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1CFC" w14:textId="77777777" w:rsidR="004A54CE" w:rsidRPr="004A54CE" w:rsidRDefault="004A54CE" w:rsidP="004A54CE">
      <w:pPr>
        <w:ind w:right="141"/>
        <w:jc w:val="center"/>
        <w:rPr>
          <w:rFonts w:asciiTheme="minorHAnsi" w:hAnsiTheme="minorHAnsi" w:cstheme="minorHAnsi"/>
          <w:b/>
          <w:sz w:val="32"/>
          <w:szCs w:val="32"/>
        </w:rPr>
      </w:pPr>
      <w:r w:rsidRPr="004A54CE">
        <w:rPr>
          <w:rFonts w:asciiTheme="minorHAnsi" w:hAnsiTheme="minorHAnsi" w:cstheme="minorHAnsi"/>
          <w:b/>
          <w:noProof/>
          <w:sz w:val="32"/>
          <w:szCs w:val="32"/>
          <w:lang w:val="nl-BE" w:eastAsia="nl-BE"/>
        </w:rPr>
        <w:drawing>
          <wp:inline distT="0" distB="0" distL="0" distR="0" wp14:anchorId="7237136E" wp14:editId="45F159F2">
            <wp:extent cx="5762625" cy="2495550"/>
            <wp:effectExtent l="0" t="0" r="9525" b="0"/>
            <wp:docPr id="1" name="Afbeelding 1" descr="Logo Squash Vlaandere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quash Vlaanderen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495550"/>
                    </a:xfrm>
                    <a:prstGeom prst="rect">
                      <a:avLst/>
                    </a:prstGeom>
                    <a:noFill/>
                    <a:ln>
                      <a:noFill/>
                    </a:ln>
                  </pic:spPr>
                </pic:pic>
              </a:graphicData>
            </a:graphic>
          </wp:inline>
        </w:drawing>
      </w:r>
    </w:p>
    <w:p w14:paraId="5AC8C93C" w14:textId="77777777" w:rsidR="004A54CE" w:rsidRPr="004A54CE" w:rsidRDefault="004A54CE" w:rsidP="004A54CE">
      <w:pPr>
        <w:rPr>
          <w:rFonts w:asciiTheme="minorHAnsi" w:hAnsiTheme="minorHAnsi" w:cstheme="minorHAnsi"/>
          <w:sz w:val="32"/>
          <w:szCs w:val="32"/>
        </w:rPr>
      </w:pPr>
    </w:p>
    <w:p w14:paraId="63DCECE5" w14:textId="77777777" w:rsidR="004A54CE" w:rsidRPr="004A54CE" w:rsidRDefault="004A54CE" w:rsidP="004A54CE">
      <w:pPr>
        <w:rPr>
          <w:rFonts w:asciiTheme="minorHAnsi" w:hAnsiTheme="minorHAnsi" w:cstheme="minorHAnsi"/>
          <w:sz w:val="32"/>
          <w:szCs w:val="32"/>
        </w:rPr>
      </w:pPr>
    </w:p>
    <w:p w14:paraId="2D78EED3" w14:textId="77777777" w:rsidR="004A54CE" w:rsidRPr="004A54CE" w:rsidRDefault="004A54CE" w:rsidP="004A54CE">
      <w:pPr>
        <w:rPr>
          <w:rFonts w:asciiTheme="minorHAnsi" w:hAnsiTheme="minorHAnsi" w:cstheme="minorHAnsi"/>
          <w:sz w:val="32"/>
          <w:szCs w:val="32"/>
        </w:rPr>
      </w:pPr>
    </w:p>
    <w:p w14:paraId="136EE222" w14:textId="77777777" w:rsidR="004A54CE" w:rsidRPr="004A54CE" w:rsidRDefault="004A54CE" w:rsidP="004A54CE">
      <w:pPr>
        <w:ind w:right="141"/>
        <w:jc w:val="center"/>
        <w:rPr>
          <w:rFonts w:asciiTheme="minorHAnsi" w:hAnsiTheme="minorHAnsi" w:cstheme="minorHAnsi"/>
          <w:sz w:val="32"/>
          <w:szCs w:val="32"/>
        </w:rPr>
      </w:pPr>
    </w:p>
    <w:p w14:paraId="1FE5DEC9" w14:textId="7E8047E5" w:rsidR="004A54CE" w:rsidRPr="004A54CE" w:rsidRDefault="00E51607" w:rsidP="004A54CE">
      <w:pPr>
        <w:tabs>
          <w:tab w:val="left" w:pos="3900"/>
        </w:tabs>
        <w:ind w:right="141"/>
        <w:jc w:val="center"/>
        <w:rPr>
          <w:rFonts w:asciiTheme="minorHAnsi" w:hAnsiTheme="minorHAnsi" w:cstheme="minorHAnsi"/>
          <w:b/>
          <w:sz w:val="72"/>
          <w:szCs w:val="72"/>
        </w:rPr>
      </w:pPr>
      <w:r>
        <w:rPr>
          <w:rFonts w:asciiTheme="minorHAnsi" w:hAnsiTheme="minorHAnsi" w:cstheme="minorHAnsi"/>
          <w:b/>
          <w:sz w:val="72"/>
          <w:szCs w:val="72"/>
        </w:rPr>
        <w:t xml:space="preserve">REGLEMENT </w:t>
      </w:r>
      <w:r>
        <w:rPr>
          <w:rFonts w:asciiTheme="minorHAnsi" w:hAnsiTheme="minorHAnsi" w:cstheme="minorHAnsi"/>
          <w:b/>
          <w:sz w:val="72"/>
          <w:szCs w:val="72"/>
        </w:rPr>
        <w:br/>
        <w:t>JEUGDSPORT 2021</w:t>
      </w:r>
    </w:p>
    <w:p w14:paraId="50A093D8" w14:textId="77777777" w:rsidR="004A54CE" w:rsidRPr="004A54CE" w:rsidRDefault="004A54CE" w:rsidP="004A54CE">
      <w:pPr>
        <w:tabs>
          <w:tab w:val="left" w:pos="3900"/>
        </w:tabs>
        <w:ind w:right="141"/>
        <w:rPr>
          <w:rFonts w:asciiTheme="minorHAnsi" w:hAnsiTheme="minorHAnsi" w:cstheme="minorHAnsi"/>
          <w:sz w:val="32"/>
          <w:szCs w:val="32"/>
        </w:rPr>
      </w:pPr>
    </w:p>
    <w:p w14:paraId="3B54A29B" w14:textId="77777777" w:rsidR="004A54CE" w:rsidRPr="004A54CE" w:rsidRDefault="004A54CE" w:rsidP="004A54CE">
      <w:pPr>
        <w:tabs>
          <w:tab w:val="left" w:pos="3900"/>
        </w:tabs>
        <w:ind w:right="141"/>
        <w:jc w:val="center"/>
        <w:rPr>
          <w:rFonts w:asciiTheme="minorHAnsi" w:hAnsiTheme="minorHAnsi" w:cstheme="minorHAnsi"/>
          <w:b/>
          <w:sz w:val="72"/>
          <w:szCs w:val="72"/>
        </w:rPr>
      </w:pPr>
      <w:r w:rsidRPr="00343A7F">
        <w:rPr>
          <w:rFonts w:asciiTheme="minorHAnsi" w:hAnsiTheme="minorHAnsi" w:cstheme="minorHAnsi"/>
          <w:b/>
          <w:sz w:val="72"/>
          <w:szCs w:val="72"/>
        </w:rPr>
        <w:t>“ZET JEUGDSQUASH OP 1”</w:t>
      </w:r>
    </w:p>
    <w:p w14:paraId="38EEE5AE" w14:textId="77777777" w:rsidR="004A54CE" w:rsidRPr="004A54CE" w:rsidRDefault="004A54CE" w:rsidP="004A54CE">
      <w:pPr>
        <w:rPr>
          <w:rFonts w:asciiTheme="minorHAnsi" w:hAnsiTheme="minorHAnsi" w:cstheme="minorHAnsi"/>
          <w:sz w:val="32"/>
          <w:szCs w:val="32"/>
        </w:rPr>
      </w:pPr>
    </w:p>
    <w:p w14:paraId="3FEE2817" w14:textId="77777777" w:rsidR="004A54CE" w:rsidRPr="004A54CE" w:rsidRDefault="004A54CE" w:rsidP="004A54CE">
      <w:pPr>
        <w:rPr>
          <w:rFonts w:asciiTheme="minorHAnsi" w:hAnsiTheme="minorHAnsi" w:cstheme="minorHAnsi"/>
          <w:sz w:val="32"/>
          <w:szCs w:val="32"/>
        </w:rPr>
      </w:pPr>
    </w:p>
    <w:p w14:paraId="2E84D911" w14:textId="77777777" w:rsidR="004A54CE" w:rsidRPr="004A54CE" w:rsidRDefault="004A54CE" w:rsidP="004A54CE">
      <w:pPr>
        <w:rPr>
          <w:rFonts w:asciiTheme="minorHAnsi" w:hAnsiTheme="minorHAnsi" w:cstheme="minorHAnsi"/>
          <w:sz w:val="32"/>
          <w:szCs w:val="32"/>
        </w:rPr>
      </w:pPr>
    </w:p>
    <w:p w14:paraId="39882B6E" w14:textId="77777777" w:rsidR="004A54CE" w:rsidRPr="004A54CE" w:rsidRDefault="004A54CE" w:rsidP="004A54CE">
      <w:pPr>
        <w:rPr>
          <w:rFonts w:asciiTheme="minorHAnsi" w:hAnsiTheme="minorHAnsi" w:cstheme="minorHAnsi"/>
          <w:sz w:val="32"/>
          <w:szCs w:val="32"/>
        </w:rPr>
      </w:pPr>
    </w:p>
    <w:p w14:paraId="37F6F507" w14:textId="77777777" w:rsidR="004A54CE" w:rsidRPr="004A54CE" w:rsidRDefault="004A54CE" w:rsidP="004A54CE">
      <w:pPr>
        <w:rPr>
          <w:rFonts w:asciiTheme="minorHAnsi" w:hAnsiTheme="minorHAnsi" w:cstheme="minorHAnsi"/>
          <w:sz w:val="32"/>
          <w:szCs w:val="32"/>
        </w:rPr>
      </w:pPr>
    </w:p>
    <w:p w14:paraId="1822CDC2" w14:textId="77777777" w:rsidR="004A54CE" w:rsidRPr="004A54CE" w:rsidRDefault="004A54CE" w:rsidP="004A54CE">
      <w:pPr>
        <w:rPr>
          <w:rFonts w:asciiTheme="minorHAnsi" w:hAnsiTheme="minorHAnsi" w:cstheme="minorHAnsi"/>
          <w:sz w:val="32"/>
          <w:szCs w:val="32"/>
        </w:rPr>
      </w:pPr>
    </w:p>
    <w:p w14:paraId="0A3C5882" w14:textId="77777777" w:rsidR="004A54CE" w:rsidRPr="004A54CE" w:rsidRDefault="004A54CE" w:rsidP="004A54CE">
      <w:pPr>
        <w:rPr>
          <w:rFonts w:asciiTheme="minorHAnsi" w:hAnsiTheme="minorHAnsi" w:cstheme="minorHAnsi"/>
          <w:sz w:val="32"/>
          <w:szCs w:val="32"/>
        </w:rPr>
      </w:pPr>
    </w:p>
    <w:p w14:paraId="481C1C36" w14:textId="77777777" w:rsidR="004A54CE" w:rsidRPr="004A54CE" w:rsidRDefault="004A54CE" w:rsidP="004A54CE">
      <w:pPr>
        <w:rPr>
          <w:rFonts w:asciiTheme="minorHAnsi" w:hAnsiTheme="minorHAnsi" w:cstheme="minorHAnsi"/>
          <w:sz w:val="32"/>
          <w:szCs w:val="32"/>
        </w:rPr>
      </w:pPr>
    </w:p>
    <w:p w14:paraId="79732B2A" w14:textId="77777777" w:rsidR="004A54CE" w:rsidRPr="004A54CE" w:rsidRDefault="004A54CE" w:rsidP="004A54CE">
      <w:pPr>
        <w:widowControl/>
        <w:spacing w:before="100" w:beforeAutospacing="1" w:after="100" w:afterAutospacing="1"/>
        <w:jc w:val="right"/>
        <w:rPr>
          <w:rFonts w:asciiTheme="minorHAnsi" w:eastAsia="Arial Unicode MS" w:hAnsiTheme="minorHAnsi" w:cstheme="minorHAnsi"/>
          <w:snapToGrid/>
          <w:sz w:val="32"/>
          <w:szCs w:val="32"/>
          <w:lang w:val="nl-BE" w:eastAsia="fr-FR"/>
        </w:rPr>
      </w:pPr>
      <w:r w:rsidRPr="003A4C14">
        <w:rPr>
          <w:rFonts w:asciiTheme="minorHAnsi" w:eastAsia="Arial Unicode MS" w:hAnsiTheme="minorHAnsi" w:cstheme="minorHAnsi"/>
          <w:snapToGrid/>
          <w:sz w:val="32"/>
          <w:szCs w:val="32"/>
          <w:lang w:val="nl-BE" w:eastAsia="fr-FR"/>
        </w:rPr>
        <w:tab/>
      </w:r>
      <w:r w:rsidRPr="003A4C14">
        <w:rPr>
          <w:rFonts w:asciiTheme="minorHAnsi" w:eastAsia="Arial Unicode MS" w:hAnsiTheme="minorHAnsi" w:cstheme="minorHAnsi"/>
          <w:snapToGrid/>
          <w:sz w:val="32"/>
          <w:szCs w:val="32"/>
          <w:lang w:val="nl-BE" w:eastAsia="fr-FR"/>
        </w:rPr>
        <w:tab/>
      </w:r>
      <w:r w:rsidRPr="004A54CE">
        <w:rPr>
          <w:rFonts w:asciiTheme="minorHAnsi" w:eastAsia="Arial Unicode MS" w:hAnsiTheme="minorHAnsi" w:cstheme="minorHAnsi"/>
          <w:b/>
          <w:snapToGrid/>
          <w:sz w:val="22"/>
          <w:szCs w:val="22"/>
          <w:lang w:val="nl-BE"/>
        </w:rPr>
        <w:t>Squash Vlaanderen vzw</w:t>
      </w:r>
      <w:r w:rsidRPr="004A54CE">
        <w:rPr>
          <w:rFonts w:asciiTheme="minorHAnsi" w:eastAsia="Arial Unicode MS" w:hAnsiTheme="minorHAnsi" w:cstheme="minorHAnsi"/>
          <w:b/>
          <w:snapToGrid/>
          <w:sz w:val="22"/>
          <w:szCs w:val="22"/>
          <w:lang w:val="nl-BE"/>
        </w:rPr>
        <w:br/>
      </w:r>
      <w:r w:rsidRPr="004A54CE">
        <w:rPr>
          <w:rFonts w:asciiTheme="minorHAnsi" w:eastAsia="Arial Unicode MS" w:hAnsiTheme="minorHAnsi" w:cstheme="minorHAnsi"/>
          <w:snapToGrid/>
          <w:sz w:val="22"/>
          <w:szCs w:val="22"/>
          <w:lang w:val="nl-BE"/>
        </w:rPr>
        <w:t>Vorselaarsebaan 62 |2200 Herentals</w:t>
      </w:r>
      <w:r w:rsidRPr="004A54CE">
        <w:rPr>
          <w:rFonts w:asciiTheme="minorHAnsi" w:eastAsia="Arial Unicode MS" w:hAnsiTheme="minorHAnsi" w:cstheme="minorHAnsi"/>
          <w:snapToGrid/>
          <w:sz w:val="22"/>
          <w:szCs w:val="22"/>
          <w:lang w:val="nl-BE"/>
        </w:rPr>
        <w:br/>
        <w:t>RPR Antwerpen, afdeling Turnhout</w:t>
      </w:r>
      <w:r w:rsidRPr="004A54CE">
        <w:rPr>
          <w:rFonts w:asciiTheme="minorHAnsi" w:eastAsia="Arial Unicode MS" w:hAnsiTheme="minorHAnsi" w:cstheme="minorHAnsi"/>
          <w:snapToGrid/>
          <w:sz w:val="22"/>
          <w:szCs w:val="22"/>
          <w:lang w:val="nl-BE"/>
        </w:rPr>
        <w:br/>
      </w:r>
      <w:hyperlink r:id="rId9" w:history="1">
        <w:r w:rsidRPr="00343A7F">
          <w:rPr>
            <w:rFonts w:asciiTheme="minorHAnsi" w:eastAsia="Arial Unicode MS" w:hAnsiTheme="minorHAnsi" w:cstheme="minorHAnsi"/>
            <w:snapToGrid/>
            <w:sz w:val="22"/>
            <w:szCs w:val="22"/>
            <w:lang w:val="nl-BE"/>
          </w:rPr>
          <w:t>sqv@squashvlaanderen.be</w:t>
        </w:r>
      </w:hyperlink>
      <w:r w:rsidRPr="004A54CE">
        <w:rPr>
          <w:rFonts w:asciiTheme="minorHAnsi" w:eastAsia="Arial Unicode MS" w:hAnsiTheme="minorHAnsi" w:cstheme="minorHAnsi"/>
          <w:snapToGrid/>
          <w:sz w:val="22"/>
          <w:szCs w:val="22"/>
          <w:lang w:val="nl-BE"/>
        </w:rPr>
        <w:t xml:space="preserve"> – www.squashvlaanderen.be</w:t>
      </w:r>
      <w:r w:rsidRPr="004A54CE">
        <w:rPr>
          <w:rFonts w:asciiTheme="minorHAnsi" w:eastAsia="Arial Unicode MS" w:hAnsiTheme="minorHAnsi" w:cstheme="minorHAnsi"/>
          <w:snapToGrid/>
          <w:sz w:val="22"/>
          <w:szCs w:val="22"/>
          <w:lang w:val="nl-BE"/>
        </w:rPr>
        <w:br/>
        <w:t>Tel. +32 (0)14 85 96 00</w:t>
      </w:r>
      <w:r w:rsidRPr="004A54CE">
        <w:rPr>
          <w:rFonts w:asciiTheme="minorHAnsi" w:eastAsia="Arial Unicode MS" w:hAnsiTheme="minorHAnsi" w:cstheme="minorHAnsi"/>
          <w:snapToGrid/>
          <w:sz w:val="22"/>
          <w:szCs w:val="22"/>
          <w:lang w:val="nl-BE"/>
        </w:rPr>
        <w:br/>
        <w:t>BTW BE 0456.423.206</w:t>
      </w:r>
      <w:r w:rsidRPr="004A54CE">
        <w:rPr>
          <w:rFonts w:asciiTheme="minorHAnsi" w:eastAsia="Arial Unicode MS" w:hAnsiTheme="minorHAnsi" w:cstheme="minorHAnsi"/>
          <w:snapToGrid/>
          <w:sz w:val="22"/>
          <w:szCs w:val="22"/>
          <w:lang w:val="nl-BE"/>
        </w:rPr>
        <w:br/>
        <w:t>Bank : BE13 3350 5105 0438</w:t>
      </w:r>
      <w:r w:rsidRPr="004A54CE">
        <w:rPr>
          <w:rFonts w:asciiTheme="minorHAnsi" w:eastAsia="Arial Unicode MS" w:hAnsiTheme="minorHAnsi" w:cstheme="minorHAnsi"/>
          <w:snapToGrid/>
          <w:sz w:val="32"/>
          <w:szCs w:val="32"/>
          <w:lang w:val="nl-BE" w:eastAsia="fr-FR"/>
        </w:rPr>
        <w:br w:type="page"/>
      </w:r>
    </w:p>
    <w:p w14:paraId="524BEB82" w14:textId="77777777" w:rsidR="004A54CE" w:rsidRDefault="004A54CE" w:rsidP="00E62C89">
      <w:pPr>
        <w:pStyle w:val="Kop1"/>
        <w:rPr>
          <w:rFonts w:asciiTheme="minorHAnsi" w:hAnsiTheme="minorHAnsi" w:cstheme="minorHAnsi"/>
        </w:rPr>
      </w:pPr>
      <w:r w:rsidRPr="00343A7F">
        <w:rPr>
          <w:rFonts w:asciiTheme="minorHAnsi" w:hAnsiTheme="minorHAnsi" w:cstheme="minorHAnsi"/>
        </w:rPr>
        <w:lastRenderedPageBreak/>
        <w:t>Algemeen</w:t>
      </w:r>
    </w:p>
    <w:p w14:paraId="4596C0CE" w14:textId="77777777" w:rsidR="00E30325" w:rsidRPr="00E30325" w:rsidRDefault="00E30325" w:rsidP="00E62C89">
      <w:pPr>
        <w:jc w:val="both"/>
      </w:pPr>
    </w:p>
    <w:p w14:paraId="436F6BDD" w14:textId="77777777" w:rsidR="00B2709A" w:rsidRPr="00343A7F" w:rsidRDefault="004A54CE" w:rsidP="00C3668A">
      <w:pPr>
        <w:pStyle w:val="Lijstalinea"/>
        <w:widowControl/>
        <w:numPr>
          <w:ilvl w:val="0"/>
          <w:numId w:val="30"/>
        </w:numPr>
        <w:jc w:val="both"/>
        <w:rPr>
          <w:rFonts w:asciiTheme="minorHAnsi" w:hAnsiTheme="minorHAnsi" w:cstheme="minorHAnsi"/>
        </w:rPr>
      </w:pPr>
      <w:r w:rsidRPr="00343A7F">
        <w:rPr>
          <w:rFonts w:asciiTheme="minorHAnsi" w:hAnsiTheme="minorHAnsi" w:cstheme="minorHAnsi"/>
        </w:rPr>
        <w:t>Squash Vlaanderen verspreidt jaarlijks in januari/februari een aanvraagformulier voor subsidies uit het jeugdsportfonds naar alle aangesloten squashclubs en dit na ontvangst van goedkeuring door Sport Vlaanderen.</w:t>
      </w:r>
    </w:p>
    <w:p w14:paraId="2489CCA3" w14:textId="4BD044AA" w:rsidR="004A54CE" w:rsidRPr="007F5551" w:rsidRDefault="004A54CE" w:rsidP="00C3668A">
      <w:pPr>
        <w:pStyle w:val="Lijstalinea"/>
        <w:widowControl/>
        <w:numPr>
          <w:ilvl w:val="0"/>
          <w:numId w:val="30"/>
        </w:numPr>
        <w:jc w:val="both"/>
        <w:rPr>
          <w:rFonts w:asciiTheme="minorHAnsi" w:hAnsiTheme="minorHAnsi" w:cstheme="minorHAnsi"/>
          <w:highlight w:val="yellow"/>
        </w:rPr>
      </w:pPr>
      <w:r w:rsidRPr="00343A7F">
        <w:rPr>
          <w:rFonts w:asciiTheme="minorHAnsi" w:hAnsiTheme="minorHAnsi" w:cstheme="minorHAnsi"/>
        </w:rPr>
        <w:t>Elke squashclub die lid is bij Squash Vlaanderen</w:t>
      </w:r>
      <w:r w:rsidR="00B2709A" w:rsidRPr="00343A7F">
        <w:rPr>
          <w:rFonts w:asciiTheme="minorHAnsi" w:hAnsiTheme="minorHAnsi" w:cstheme="minorHAnsi"/>
        </w:rPr>
        <w:t xml:space="preserve"> </w:t>
      </w:r>
      <w:r w:rsidRPr="00343A7F">
        <w:rPr>
          <w:rFonts w:asciiTheme="minorHAnsi" w:hAnsiTheme="minorHAnsi" w:cstheme="minorHAnsi"/>
        </w:rPr>
        <w:t>kan dit aanvraagformulier indienen om subsidies te krijgen uit het jeugdsportfonds.</w:t>
      </w:r>
      <w:r w:rsidR="00B2709A" w:rsidRPr="00343A7F">
        <w:rPr>
          <w:rFonts w:asciiTheme="minorHAnsi" w:hAnsiTheme="minorHAnsi" w:cstheme="minorHAnsi"/>
        </w:rPr>
        <w:t xml:space="preserve"> </w:t>
      </w:r>
      <w:r w:rsidR="00894DFD">
        <w:rPr>
          <w:rFonts w:asciiTheme="minorHAnsi" w:hAnsiTheme="minorHAnsi" w:cstheme="minorHAnsi"/>
        </w:rPr>
        <w:t xml:space="preserve">De aanvraag moet ingediend worden </w:t>
      </w:r>
      <w:r w:rsidR="00894DFD" w:rsidRPr="004E6ADC">
        <w:rPr>
          <w:rFonts w:asciiTheme="minorHAnsi" w:hAnsiTheme="minorHAnsi" w:cstheme="minorHAnsi"/>
          <w:b/>
          <w:bCs/>
        </w:rPr>
        <w:t>vóó</w:t>
      </w:r>
      <w:r w:rsidRPr="004E6ADC">
        <w:rPr>
          <w:rFonts w:asciiTheme="minorHAnsi" w:hAnsiTheme="minorHAnsi" w:cstheme="minorHAnsi"/>
          <w:b/>
          <w:bCs/>
        </w:rPr>
        <w:t xml:space="preserve">r </w:t>
      </w:r>
      <w:r w:rsidR="00025DF0">
        <w:rPr>
          <w:rFonts w:asciiTheme="minorHAnsi" w:hAnsiTheme="minorHAnsi" w:cstheme="minorHAnsi"/>
          <w:b/>
          <w:bCs/>
        </w:rPr>
        <w:t>28</w:t>
      </w:r>
      <w:r w:rsidRPr="004E6ADC">
        <w:rPr>
          <w:rFonts w:asciiTheme="minorHAnsi" w:hAnsiTheme="minorHAnsi" w:cstheme="minorHAnsi"/>
          <w:b/>
          <w:bCs/>
        </w:rPr>
        <w:t xml:space="preserve"> </w:t>
      </w:r>
      <w:r w:rsidR="00AD2766" w:rsidRPr="00AD2766">
        <w:rPr>
          <w:rFonts w:asciiTheme="minorHAnsi" w:hAnsiTheme="minorHAnsi" w:cstheme="minorHAnsi"/>
          <w:b/>
          <w:bCs/>
          <w:highlight w:val="yellow"/>
        </w:rPr>
        <w:t>februari</w:t>
      </w:r>
      <w:r w:rsidR="001849D2" w:rsidRPr="00343A7F">
        <w:rPr>
          <w:rFonts w:asciiTheme="minorHAnsi" w:hAnsiTheme="minorHAnsi" w:cstheme="minorHAnsi"/>
        </w:rPr>
        <w:t xml:space="preserve"> </w:t>
      </w:r>
      <w:r w:rsidRPr="00343A7F">
        <w:rPr>
          <w:rFonts w:asciiTheme="minorHAnsi" w:hAnsiTheme="minorHAnsi" w:cstheme="minorHAnsi"/>
        </w:rPr>
        <w:t xml:space="preserve">De club duidt op het aanvraagformulier aan welke acties zij wil deelnemen. </w:t>
      </w:r>
      <w:r w:rsidR="007F5551" w:rsidRPr="007F5551">
        <w:rPr>
          <w:rFonts w:asciiTheme="minorHAnsi" w:hAnsiTheme="minorHAnsi" w:cstheme="minorHAnsi"/>
          <w:highlight w:val="yellow"/>
        </w:rPr>
        <w:t>Dit is niet bindend.</w:t>
      </w:r>
    </w:p>
    <w:p w14:paraId="525BCD45" w14:textId="18326870" w:rsidR="004E6ADC" w:rsidRDefault="004A54CE" w:rsidP="00C3668A">
      <w:pPr>
        <w:pStyle w:val="Lijstalinea"/>
        <w:numPr>
          <w:ilvl w:val="0"/>
          <w:numId w:val="30"/>
        </w:numPr>
        <w:jc w:val="both"/>
        <w:rPr>
          <w:rFonts w:asciiTheme="minorHAnsi" w:hAnsiTheme="minorHAnsi" w:cstheme="minorHAnsi"/>
        </w:rPr>
      </w:pPr>
      <w:r w:rsidRPr="00C3668A">
        <w:rPr>
          <w:rFonts w:asciiTheme="minorHAnsi" w:hAnsiTheme="minorHAnsi" w:cstheme="minorHAnsi"/>
        </w:rPr>
        <w:t xml:space="preserve">Squash Vlaanderen maakt voor elke activiteit een checklist en een draaiboek en publiceert deze op de website. </w:t>
      </w:r>
      <w:r w:rsidR="002B323A" w:rsidRPr="00C3668A">
        <w:rPr>
          <w:rFonts w:asciiTheme="minorHAnsi" w:hAnsiTheme="minorHAnsi" w:cstheme="minorHAnsi"/>
          <w:highlight w:val="yellow"/>
        </w:rPr>
        <w:t>Daarnaast krijgen de clubs, aan de hand van hun aanvraagformulier, per mail alle documenten d</w:t>
      </w:r>
      <w:r w:rsidR="00931943" w:rsidRPr="00C3668A">
        <w:rPr>
          <w:rFonts w:asciiTheme="minorHAnsi" w:hAnsiTheme="minorHAnsi" w:cstheme="minorHAnsi"/>
          <w:highlight w:val="yellow"/>
        </w:rPr>
        <w:t xml:space="preserve">ie voor hen van toepassing zijn, </w:t>
      </w:r>
      <w:r w:rsidR="002B323A" w:rsidRPr="00C3668A">
        <w:rPr>
          <w:rFonts w:asciiTheme="minorHAnsi" w:hAnsiTheme="minorHAnsi" w:cstheme="minorHAnsi"/>
          <w:highlight w:val="yellow"/>
        </w:rPr>
        <w:t>opgestuurd.</w:t>
      </w:r>
      <w:r w:rsidR="00C3668A" w:rsidRPr="00C3668A">
        <w:rPr>
          <w:rFonts w:asciiTheme="minorHAnsi" w:hAnsiTheme="minorHAnsi" w:cstheme="minorHAnsi"/>
          <w:highlight w:val="yellow"/>
        </w:rPr>
        <w:t xml:space="preserve"> </w:t>
      </w:r>
      <w:r w:rsidR="004E6ADC">
        <w:rPr>
          <w:rFonts w:asciiTheme="minorHAnsi" w:hAnsiTheme="minorHAnsi" w:cstheme="minorHAnsi"/>
        </w:rPr>
        <w:t xml:space="preserve"> </w:t>
      </w:r>
      <w:r w:rsidR="00C3668A" w:rsidRPr="004E6ADC">
        <w:rPr>
          <w:rFonts w:asciiTheme="minorHAnsi" w:hAnsiTheme="minorHAnsi" w:cstheme="minorHAnsi"/>
          <w:highlight w:val="yellow"/>
        </w:rPr>
        <w:t>De checklist</w:t>
      </w:r>
      <w:r w:rsidR="004E6ADC" w:rsidRPr="004E6ADC">
        <w:rPr>
          <w:rFonts w:asciiTheme="minorHAnsi" w:hAnsiTheme="minorHAnsi" w:cstheme="minorHAnsi"/>
          <w:highlight w:val="yellow"/>
        </w:rPr>
        <w:t>s</w:t>
      </w:r>
      <w:r w:rsidR="00C3668A" w:rsidRPr="004E6ADC">
        <w:rPr>
          <w:rFonts w:asciiTheme="minorHAnsi" w:hAnsiTheme="minorHAnsi" w:cstheme="minorHAnsi"/>
          <w:highlight w:val="yellow"/>
        </w:rPr>
        <w:t xml:space="preserve"> &amp; aanwezigheidslijst</w:t>
      </w:r>
      <w:r w:rsidR="004E6ADC" w:rsidRPr="004E6ADC">
        <w:rPr>
          <w:rFonts w:asciiTheme="minorHAnsi" w:hAnsiTheme="minorHAnsi" w:cstheme="minorHAnsi"/>
          <w:highlight w:val="yellow"/>
        </w:rPr>
        <w:t>en</w:t>
      </w:r>
      <w:r w:rsidR="00C3668A" w:rsidRPr="004E6ADC">
        <w:rPr>
          <w:rFonts w:asciiTheme="minorHAnsi" w:hAnsiTheme="minorHAnsi" w:cstheme="minorHAnsi"/>
          <w:highlight w:val="yellow"/>
        </w:rPr>
        <w:t xml:space="preserve"> moet</w:t>
      </w:r>
      <w:r w:rsidR="004E6ADC">
        <w:rPr>
          <w:rFonts w:asciiTheme="minorHAnsi" w:hAnsiTheme="minorHAnsi" w:cstheme="minorHAnsi"/>
          <w:highlight w:val="yellow"/>
        </w:rPr>
        <w:t xml:space="preserve">en </w:t>
      </w:r>
      <w:r w:rsidR="00C3668A" w:rsidRPr="004E6ADC">
        <w:rPr>
          <w:rFonts w:asciiTheme="minorHAnsi" w:hAnsiTheme="minorHAnsi" w:cstheme="minorHAnsi"/>
          <w:highlight w:val="yellow"/>
        </w:rPr>
        <w:t>na de activiteit</w:t>
      </w:r>
      <w:r w:rsidR="004E6ADC" w:rsidRPr="004E6ADC">
        <w:rPr>
          <w:rFonts w:asciiTheme="minorHAnsi" w:hAnsiTheme="minorHAnsi" w:cstheme="minorHAnsi"/>
          <w:highlight w:val="yellow"/>
        </w:rPr>
        <w:t xml:space="preserve"> ingevuld worden en</w:t>
      </w:r>
      <w:r w:rsidR="004E6ADC">
        <w:rPr>
          <w:rFonts w:asciiTheme="minorHAnsi" w:hAnsiTheme="minorHAnsi" w:cstheme="minorHAnsi"/>
          <w:highlight w:val="yellow"/>
        </w:rPr>
        <w:t xml:space="preserve"> op 2 jaarlijkse basis bezorgd worden</w:t>
      </w:r>
      <w:r w:rsidR="00C3668A" w:rsidRPr="004E6ADC">
        <w:rPr>
          <w:rFonts w:asciiTheme="minorHAnsi" w:hAnsiTheme="minorHAnsi" w:cstheme="minorHAnsi"/>
          <w:highlight w:val="yellow"/>
        </w:rPr>
        <w:t xml:space="preserve"> aan </w:t>
      </w:r>
      <w:r w:rsidR="004E6ADC">
        <w:rPr>
          <w:rFonts w:asciiTheme="minorHAnsi" w:hAnsiTheme="minorHAnsi" w:cstheme="minorHAnsi"/>
          <w:highlight w:val="yellow"/>
        </w:rPr>
        <w:t>Squash Vlaanderen.</w:t>
      </w:r>
      <w:r w:rsidR="00C3668A" w:rsidRPr="004E6ADC">
        <w:rPr>
          <w:rFonts w:asciiTheme="minorHAnsi" w:hAnsiTheme="minorHAnsi" w:cstheme="minorHAnsi"/>
          <w:highlight w:val="yellow"/>
        </w:rPr>
        <w:t xml:space="preserve"> </w:t>
      </w:r>
    </w:p>
    <w:p w14:paraId="48CCA812" w14:textId="4F313134" w:rsidR="004E6ADC" w:rsidRPr="004E6ADC" w:rsidRDefault="004E6ADC" w:rsidP="004E6ADC">
      <w:pPr>
        <w:pStyle w:val="Lijstalinea"/>
        <w:numPr>
          <w:ilvl w:val="0"/>
          <w:numId w:val="31"/>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31 </w:t>
      </w:r>
      <w:r w:rsidR="00E11CBC">
        <w:rPr>
          <w:rFonts w:asciiTheme="minorHAnsi" w:hAnsiTheme="minorHAnsi" w:cstheme="minorHAnsi"/>
          <w:b/>
          <w:bCs/>
          <w:highlight w:val="yellow"/>
        </w:rPr>
        <w:t>MEI</w:t>
      </w:r>
      <w:r w:rsidRPr="004E6ADC">
        <w:rPr>
          <w:rFonts w:asciiTheme="minorHAnsi" w:hAnsiTheme="minorHAnsi" w:cstheme="minorHAnsi"/>
          <w:b/>
          <w:bCs/>
          <w:highlight w:val="yellow"/>
        </w:rPr>
        <w:t xml:space="preserve">: </w:t>
      </w:r>
      <w:r w:rsidRPr="004E6ADC">
        <w:rPr>
          <w:rFonts w:asciiTheme="minorHAnsi" w:hAnsiTheme="minorHAnsi" w:cstheme="minorHAnsi"/>
          <w:highlight w:val="yellow"/>
        </w:rPr>
        <w:t xml:space="preserve">alle activiteiten die doorgaan van december jaar x-1 tot en met 31 </w:t>
      </w:r>
      <w:r w:rsidR="00E11CBC">
        <w:rPr>
          <w:rFonts w:asciiTheme="minorHAnsi" w:hAnsiTheme="minorHAnsi" w:cstheme="minorHAnsi"/>
          <w:highlight w:val="yellow"/>
        </w:rPr>
        <w:t xml:space="preserve">mei </w:t>
      </w:r>
      <w:r w:rsidRPr="004E6ADC">
        <w:rPr>
          <w:rFonts w:asciiTheme="minorHAnsi" w:hAnsiTheme="minorHAnsi" w:cstheme="minorHAnsi"/>
          <w:highlight w:val="yellow"/>
        </w:rPr>
        <w:t>jaar x.</w:t>
      </w:r>
    </w:p>
    <w:p w14:paraId="4BC46478" w14:textId="5EC5DAD9" w:rsidR="004E6ADC" w:rsidRPr="004E6ADC" w:rsidRDefault="004E6ADC" w:rsidP="004E6ADC">
      <w:pPr>
        <w:pStyle w:val="Lijstalinea"/>
        <w:numPr>
          <w:ilvl w:val="0"/>
          <w:numId w:val="31"/>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30 NOVEMBER: </w:t>
      </w:r>
      <w:r w:rsidRPr="004E6ADC">
        <w:rPr>
          <w:rFonts w:asciiTheme="minorHAnsi" w:hAnsiTheme="minorHAnsi" w:cstheme="minorHAnsi"/>
          <w:highlight w:val="yellow"/>
        </w:rPr>
        <w:t>alle activiteiten die doorgaan van</w:t>
      </w:r>
      <w:r w:rsidR="00E11CBC">
        <w:rPr>
          <w:rFonts w:asciiTheme="minorHAnsi" w:hAnsiTheme="minorHAnsi" w:cstheme="minorHAnsi"/>
          <w:highlight w:val="yellow"/>
        </w:rPr>
        <w:t xml:space="preserve"> juni </w:t>
      </w:r>
      <w:r w:rsidRPr="004E6ADC">
        <w:rPr>
          <w:rFonts w:asciiTheme="minorHAnsi" w:hAnsiTheme="minorHAnsi" w:cstheme="minorHAnsi"/>
          <w:highlight w:val="yellow"/>
        </w:rPr>
        <w:t>jaar x tot en met 30 november jaar x.</w:t>
      </w:r>
    </w:p>
    <w:p w14:paraId="557C4A67" w14:textId="508AAF5A" w:rsidR="004A54CE" w:rsidRPr="00C3668A" w:rsidRDefault="00C3668A" w:rsidP="004E6ADC">
      <w:pPr>
        <w:pStyle w:val="Lijstalinea"/>
        <w:jc w:val="both"/>
        <w:rPr>
          <w:rFonts w:asciiTheme="minorHAnsi" w:hAnsiTheme="minorHAnsi" w:cstheme="minorHAnsi"/>
        </w:rPr>
      </w:pPr>
      <w:r w:rsidRPr="004E6ADC">
        <w:rPr>
          <w:rFonts w:asciiTheme="minorHAnsi" w:hAnsiTheme="minorHAnsi" w:cstheme="minorHAnsi"/>
          <w:highlight w:val="yellow"/>
        </w:rPr>
        <w:t>Laattijdige indiening van deze bewijsstukken worden niet aanvaard en z</w:t>
      </w:r>
      <w:r w:rsidR="004E6ADC">
        <w:rPr>
          <w:rFonts w:asciiTheme="minorHAnsi" w:hAnsiTheme="minorHAnsi" w:cstheme="minorHAnsi"/>
          <w:highlight w:val="yellow"/>
        </w:rPr>
        <w:t>u</w:t>
      </w:r>
      <w:r w:rsidRPr="004E6ADC">
        <w:rPr>
          <w:rFonts w:asciiTheme="minorHAnsi" w:hAnsiTheme="minorHAnsi" w:cstheme="minorHAnsi"/>
          <w:highlight w:val="yellow"/>
        </w:rPr>
        <w:t>l</w:t>
      </w:r>
      <w:r w:rsidR="004E6ADC">
        <w:rPr>
          <w:rFonts w:asciiTheme="minorHAnsi" w:hAnsiTheme="minorHAnsi" w:cstheme="minorHAnsi"/>
          <w:highlight w:val="yellow"/>
        </w:rPr>
        <w:t>len</w:t>
      </w:r>
      <w:r w:rsidRPr="004E6ADC">
        <w:rPr>
          <w:rFonts w:asciiTheme="minorHAnsi" w:hAnsiTheme="minorHAnsi" w:cstheme="minorHAnsi"/>
          <w:highlight w:val="yellow"/>
        </w:rPr>
        <w:t xml:space="preserve"> resulteren in een ongeldige activiteit voor de puntenberekening.</w:t>
      </w:r>
    </w:p>
    <w:p w14:paraId="1C3F2C4F" w14:textId="77777777" w:rsidR="001849D2" w:rsidRPr="00343A7F" w:rsidRDefault="001849D2" w:rsidP="00C3668A">
      <w:pPr>
        <w:widowControl/>
        <w:numPr>
          <w:ilvl w:val="0"/>
          <w:numId w:val="30"/>
        </w:numPr>
        <w:jc w:val="both"/>
        <w:rPr>
          <w:rFonts w:asciiTheme="minorHAnsi" w:hAnsiTheme="minorHAnsi" w:cstheme="minorHAnsi"/>
        </w:rPr>
      </w:pPr>
      <w:r w:rsidRPr="00343A7F">
        <w:rPr>
          <w:rFonts w:asciiTheme="minorHAnsi" w:hAnsiTheme="minorHAnsi" w:cstheme="minorHAnsi"/>
        </w:rPr>
        <w:t>De squashclub zorgt voor het correct uitvoeren van de concrete acties zoals in het draaiboek vermeld staat en in overleg met Squash Vlaanderen.</w:t>
      </w:r>
    </w:p>
    <w:p w14:paraId="3E9392D7" w14:textId="77777777" w:rsidR="00CC3D1A" w:rsidRPr="00CC3D1A" w:rsidRDefault="00CC3D1A" w:rsidP="00C3668A">
      <w:pPr>
        <w:widowControl/>
        <w:numPr>
          <w:ilvl w:val="0"/>
          <w:numId w:val="30"/>
        </w:numPr>
        <w:jc w:val="both"/>
        <w:rPr>
          <w:rFonts w:asciiTheme="minorHAnsi" w:hAnsiTheme="minorHAnsi" w:cstheme="minorHAnsi"/>
          <w:highlight w:val="yellow"/>
        </w:rPr>
      </w:pPr>
      <w:r w:rsidRPr="00CC3D1A">
        <w:rPr>
          <w:rFonts w:asciiTheme="minorHAnsi" w:hAnsiTheme="minorHAnsi" w:cstheme="minorHAnsi"/>
          <w:highlight w:val="yellow"/>
          <w:shd w:val="clear" w:color="auto" w:fill="FFFFFF"/>
        </w:rPr>
        <w:t xml:space="preserve">Het jeugdsportfonds wordt gerealiseerd dankzij de steun van Sport Vlaanderen en een financiële bijdrage van Squash Vlaanderen (eigen inbreng 25% van het project). Het maximaal toegewezen subsidiebedrag dat bepaald wordt door Sport Vlaanderen gaat naar de deelnemende squashclubs en zal verdeeld worden volgens de verdeelsleutel uit artikel 4. </w:t>
      </w:r>
    </w:p>
    <w:p w14:paraId="0DBFCB90" w14:textId="77777777" w:rsidR="00A22FD1" w:rsidRDefault="00A22FD1" w:rsidP="004E6ADC">
      <w:pPr>
        <w:widowControl/>
        <w:spacing w:after="160" w:line="259" w:lineRule="auto"/>
        <w:rPr>
          <w:rFonts w:asciiTheme="minorHAnsi" w:hAnsiTheme="minorHAnsi" w:cstheme="minorHAnsi"/>
        </w:rPr>
      </w:pPr>
    </w:p>
    <w:p w14:paraId="67E5A95B" w14:textId="7AE45230" w:rsidR="00A22FD1" w:rsidRDefault="00A22FD1" w:rsidP="00A22FD1">
      <w:pPr>
        <w:pStyle w:val="Kop2"/>
      </w:pPr>
      <w:r>
        <w:t>Belangrijke deadlines</w:t>
      </w:r>
    </w:p>
    <w:p w14:paraId="2431EC95" w14:textId="77777777" w:rsidR="00A22FD1" w:rsidRPr="00A22FD1" w:rsidRDefault="00A22FD1" w:rsidP="00A22FD1"/>
    <w:p w14:paraId="40F10547" w14:textId="49F65CAD" w:rsidR="00A22FD1" w:rsidRPr="00AD2766" w:rsidRDefault="00A22FD1" w:rsidP="00A22FD1">
      <w:pPr>
        <w:pStyle w:val="Lijstalinea"/>
        <w:numPr>
          <w:ilvl w:val="0"/>
          <w:numId w:val="34"/>
        </w:numPr>
        <w:rPr>
          <w:highlight w:val="yellow"/>
        </w:rPr>
      </w:pPr>
      <w:r w:rsidRPr="00AD2766">
        <w:rPr>
          <w:b/>
          <w:bCs/>
          <w:highlight w:val="yellow"/>
        </w:rPr>
        <w:t>31 januari</w:t>
      </w:r>
      <w:r w:rsidR="00E11CBC" w:rsidRPr="00AD2766">
        <w:rPr>
          <w:b/>
          <w:bCs/>
          <w:highlight w:val="yellow"/>
        </w:rPr>
        <w:t xml:space="preserve"> 2021</w:t>
      </w:r>
      <w:r w:rsidRPr="00AD2766">
        <w:rPr>
          <w:highlight w:val="yellow"/>
        </w:rPr>
        <w:t>: uitbetaling subsidies jeugdsportproject 2020 aan club (op voorwaarde dat Squash Vlaanderen de subsidie ontvangen heeft van Sport Vlaanderen).</w:t>
      </w:r>
    </w:p>
    <w:p w14:paraId="5A134ECF" w14:textId="560C7C31" w:rsidR="00E11CBC" w:rsidRPr="00AD2766" w:rsidRDefault="000A336E" w:rsidP="00A22FD1">
      <w:pPr>
        <w:pStyle w:val="Lijstalinea"/>
        <w:numPr>
          <w:ilvl w:val="0"/>
          <w:numId w:val="34"/>
        </w:numPr>
        <w:rPr>
          <w:highlight w:val="yellow"/>
        </w:rPr>
      </w:pPr>
      <w:r>
        <w:rPr>
          <w:b/>
          <w:bCs/>
          <w:highlight w:val="yellow"/>
        </w:rPr>
        <w:t>28</w:t>
      </w:r>
      <w:r w:rsidR="00A22FD1" w:rsidRPr="00AD2766">
        <w:rPr>
          <w:b/>
          <w:bCs/>
          <w:highlight w:val="yellow"/>
        </w:rPr>
        <w:t xml:space="preserve"> </w:t>
      </w:r>
      <w:r w:rsidR="00AD2766" w:rsidRPr="00AD2766">
        <w:rPr>
          <w:b/>
          <w:bCs/>
          <w:highlight w:val="yellow"/>
        </w:rPr>
        <w:t>februari</w:t>
      </w:r>
      <w:r w:rsidR="00E11CBC" w:rsidRPr="00AD2766">
        <w:rPr>
          <w:b/>
          <w:bCs/>
          <w:highlight w:val="yellow"/>
        </w:rPr>
        <w:t xml:space="preserve"> 2021</w:t>
      </w:r>
      <w:r w:rsidR="00A22FD1" w:rsidRPr="00AD2766">
        <w:rPr>
          <w:b/>
          <w:bCs/>
          <w:highlight w:val="yellow"/>
        </w:rPr>
        <w:t>:</w:t>
      </w:r>
      <w:r w:rsidR="00A22FD1" w:rsidRPr="00AD2766">
        <w:rPr>
          <w:highlight w:val="yellow"/>
        </w:rPr>
        <w:t xml:space="preserve"> indiening deelname aanvraag voor</w:t>
      </w:r>
      <w:r w:rsidR="00E11CBC" w:rsidRPr="00AD2766">
        <w:rPr>
          <w:highlight w:val="yellow"/>
        </w:rPr>
        <w:t xml:space="preserve"> jeugdsportproject</w:t>
      </w:r>
      <w:r w:rsidR="00A22FD1" w:rsidRPr="00AD2766">
        <w:rPr>
          <w:highlight w:val="yellow"/>
        </w:rPr>
        <w:t xml:space="preserve"> 202</w:t>
      </w:r>
      <w:r w:rsidR="00E11CBC" w:rsidRPr="00AD2766">
        <w:rPr>
          <w:highlight w:val="yellow"/>
        </w:rPr>
        <w:t>1.</w:t>
      </w:r>
    </w:p>
    <w:p w14:paraId="0F886DE8" w14:textId="7E8F4438" w:rsidR="00E11CBC" w:rsidRPr="00AD2766" w:rsidRDefault="00E11CBC" w:rsidP="00A22FD1">
      <w:pPr>
        <w:pStyle w:val="Lijstalinea"/>
        <w:numPr>
          <w:ilvl w:val="0"/>
          <w:numId w:val="34"/>
        </w:numPr>
        <w:rPr>
          <w:highlight w:val="yellow"/>
          <w:lang w:val="nl-BE"/>
        </w:rPr>
      </w:pPr>
      <w:r w:rsidRPr="00AD2766">
        <w:rPr>
          <w:b/>
          <w:bCs/>
          <w:highlight w:val="yellow"/>
          <w:lang w:val="nl-BE"/>
        </w:rPr>
        <w:t>31 mei 2021:</w:t>
      </w:r>
      <w:r w:rsidRPr="00AD2766">
        <w:rPr>
          <w:highlight w:val="yellow"/>
          <w:lang w:val="nl-BE"/>
        </w:rPr>
        <w:t xml:space="preserve"> Indienen alle checklist &amp; aanwezighedenlijsten van activiteiten december 2020-mei 2021 bij Squash Vlaanderen + </w:t>
      </w:r>
      <w:r w:rsidR="00AD2766" w:rsidRPr="00AD2766">
        <w:rPr>
          <w:highlight w:val="yellow"/>
          <w:lang w:val="nl-BE"/>
        </w:rPr>
        <w:t xml:space="preserve">de </w:t>
      </w:r>
      <w:r w:rsidRPr="00AD2766">
        <w:rPr>
          <w:highlight w:val="yellow"/>
          <w:lang w:val="nl-BE"/>
        </w:rPr>
        <w:t>facturen van gemaakte kosten ter bewijs van de activiteit.</w:t>
      </w:r>
    </w:p>
    <w:p w14:paraId="1CE5B59A" w14:textId="73F62EEA" w:rsidR="00AD2766" w:rsidRPr="00AD2766" w:rsidRDefault="00E11CBC" w:rsidP="00AD2766">
      <w:pPr>
        <w:pStyle w:val="Lijstalinea"/>
        <w:numPr>
          <w:ilvl w:val="0"/>
          <w:numId w:val="34"/>
        </w:numPr>
        <w:rPr>
          <w:highlight w:val="yellow"/>
          <w:lang w:val="nl-BE"/>
        </w:rPr>
      </w:pPr>
      <w:r w:rsidRPr="00AD2766">
        <w:rPr>
          <w:b/>
          <w:bCs/>
          <w:highlight w:val="yellow"/>
          <w:lang w:val="nl-BE"/>
        </w:rPr>
        <w:t>31 november:</w:t>
      </w:r>
      <w:r w:rsidRPr="00AD2766">
        <w:rPr>
          <w:highlight w:val="yellow"/>
          <w:lang w:val="nl-BE"/>
        </w:rPr>
        <w:t xml:space="preserve"> Indienen alle checklist &amp; aanwezighedenlijsten van activiteiten juni 2021 - november 2021 bij Squash Vlaanderen</w:t>
      </w:r>
      <w:r w:rsidR="00AD2766" w:rsidRPr="00AD2766">
        <w:rPr>
          <w:highlight w:val="yellow"/>
          <w:lang w:val="nl-BE"/>
        </w:rPr>
        <w:t xml:space="preserve"> + de facturen van gemaakte kosten ter bewijs van de activiteit.</w:t>
      </w:r>
    </w:p>
    <w:p w14:paraId="0D6B7031" w14:textId="41468DD5" w:rsidR="00E757BE" w:rsidRDefault="00E757BE" w:rsidP="00E757BE">
      <w:pPr>
        <w:pStyle w:val="Lijstalinea"/>
        <w:ind w:left="360"/>
        <w:jc w:val="both"/>
        <w:rPr>
          <w:rFonts w:asciiTheme="minorHAnsi" w:hAnsiTheme="minorHAnsi" w:cstheme="minorHAnsi"/>
          <w:highlight w:val="yellow"/>
        </w:rPr>
      </w:pPr>
      <w:r w:rsidRPr="004E6ADC">
        <w:rPr>
          <w:rFonts w:asciiTheme="minorHAnsi" w:hAnsiTheme="minorHAnsi" w:cstheme="minorHAnsi"/>
          <w:highlight w:val="yellow"/>
        </w:rPr>
        <w:t xml:space="preserve">Laattijdige indiening van deze </w:t>
      </w:r>
      <w:r>
        <w:rPr>
          <w:rFonts w:asciiTheme="minorHAnsi" w:hAnsiTheme="minorHAnsi" w:cstheme="minorHAnsi"/>
          <w:highlight w:val="yellow"/>
        </w:rPr>
        <w:t xml:space="preserve"> aanvragen en </w:t>
      </w:r>
      <w:r w:rsidRPr="004E6ADC">
        <w:rPr>
          <w:rFonts w:asciiTheme="minorHAnsi" w:hAnsiTheme="minorHAnsi" w:cstheme="minorHAnsi"/>
          <w:highlight w:val="yellow"/>
        </w:rPr>
        <w:t>bewijsstukken worden niet aanvaard en z</w:t>
      </w:r>
      <w:r>
        <w:rPr>
          <w:rFonts w:asciiTheme="minorHAnsi" w:hAnsiTheme="minorHAnsi" w:cstheme="minorHAnsi"/>
          <w:highlight w:val="yellow"/>
        </w:rPr>
        <w:t>u</w:t>
      </w:r>
      <w:r w:rsidRPr="004E6ADC">
        <w:rPr>
          <w:rFonts w:asciiTheme="minorHAnsi" w:hAnsiTheme="minorHAnsi" w:cstheme="minorHAnsi"/>
          <w:highlight w:val="yellow"/>
        </w:rPr>
        <w:t>l</w:t>
      </w:r>
      <w:r>
        <w:rPr>
          <w:rFonts w:asciiTheme="minorHAnsi" w:hAnsiTheme="minorHAnsi" w:cstheme="minorHAnsi"/>
          <w:highlight w:val="yellow"/>
        </w:rPr>
        <w:t>len</w:t>
      </w:r>
      <w:r w:rsidRPr="004E6ADC">
        <w:rPr>
          <w:rFonts w:asciiTheme="minorHAnsi" w:hAnsiTheme="minorHAnsi" w:cstheme="minorHAnsi"/>
          <w:highlight w:val="yellow"/>
        </w:rPr>
        <w:t xml:space="preserve"> resulteren in </w:t>
      </w:r>
      <w:r>
        <w:rPr>
          <w:rFonts w:asciiTheme="minorHAnsi" w:hAnsiTheme="minorHAnsi" w:cstheme="minorHAnsi"/>
          <w:highlight w:val="yellow"/>
        </w:rPr>
        <w:t>uitsluiting of in een</w:t>
      </w:r>
      <w:r w:rsidRPr="004E6ADC">
        <w:rPr>
          <w:rFonts w:asciiTheme="minorHAnsi" w:hAnsiTheme="minorHAnsi" w:cstheme="minorHAnsi"/>
          <w:highlight w:val="yellow"/>
        </w:rPr>
        <w:t xml:space="preserve"> ongeldige activiteit voor de puntenberekening.</w:t>
      </w:r>
    </w:p>
    <w:p w14:paraId="011FEE40" w14:textId="76806779" w:rsidR="00E11CBC" w:rsidRPr="00E757BE" w:rsidRDefault="00E11CBC" w:rsidP="00AD2766">
      <w:pPr>
        <w:ind w:left="576"/>
      </w:pPr>
    </w:p>
    <w:p w14:paraId="10AEFA5D" w14:textId="293D1CBF" w:rsidR="004A54CE" w:rsidRPr="00E11CBC" w:rsidRDefault="004E6ADC" w:rsidP="00E67CF4">
      <w:pPr>
        <w:pStyle w:val="Lijstalinea"/>
        <w:numPr>
          <w:ilvl w:val="0"/>
          <w:numId w:val="34"/>
        </w:numPr>
        <w:rPr>
          <w:lang w:val="nl-BE"/>
        </w:rPr>
      </w:pPr>
      <w:r w:rsidRPr="00E11CBC">
        <w:rPr>
          <w:lang w:val="nl-BE"/>
        </w:rPr>
        <w:br w:type="page"/>
      </w:r>
    </w:p>
    <w:p w14:paraId="2AC706BB" w14:textId="77777777" w:rsidR="004A54CE" w:rsidRPr="00343A7F" w:rsidRDefault="004A54CE" w:rsidP="00E62C89">
      <w:pPr>
        <w:pStyle w:val="Kop2"/>
        <w:jc w:val="both"/>
        <w:rPr>
          <w:rFonts w:asciiTheme="minorHAnsi" w:hAnsiTheme="minorHAnsi" w:cstheme="minorHAnsi"/>
        </w:rPr>
      </w:pPr>
      <w:r w:rsidRPr="00343A7F">
        <w:rPr>
          <w:rFonts w:asciiTheme="minorHAnsi" w:hAnsiTheme="minorHAnsi" w:cstheme="minorHAnsi"/>
        </w:rPr>
        <w:lastRenderedPageBreak/>
        <w:t>Voorwaarde om te kunnen deelnem</w:t>
      </w:r>
      <w:r w:rsidR="00E55E71">
        <w:rPr>
          <w:rFonts w:asciiTheme="minorHAnsi" w:hAnsiTheme="minorHAnsi" w:cstheme="minorHAnsi"/>
        </w:rPr>
        <w:t>en aan het jeugdsportproject</w:t>
      </w:r>
    </w:p>
    <w:p w14:paraId="3059F4BF" w14:textId="77777777" w:rsidR="00B9273C" w:rsidRPr="00A422F6" w:rsidRDefault="00B9273C" w:rsidP="00E62C89">
      <w:pPr>
        <w:pStyle w:val="Lijstalinea"/>
        <w:numPr>
          <w:ilvl w:val="0"/>
          <w:numId w:val="27"/>
        </w:numPr>
        <w:jc w:val="both"/>
        <w:rPr>
          <w:rFonts w:asciiTheme="minorHAnsi" w:hAnsiTheme="minorHAnsi" w:cstheme="minorHAnsi"/>
          <w:highlight w:val="yellow"/>
        </w:rPr>
      </w:pPr>
      <w:r w:rsidRPr="00A422F6">
        <w:rPr>
          <w:rFonts w:asciiTheme="minorHAnsi" w:hAnsiTheme="minorHAnsi" w:cstheme="minorHAnsi"/>
          <w:highlight w:val="yellow"/>
        </w:rPr>
        <w:t>De deelnemende club moet lid zijn van Squash Vlaanderen.</w:t>
      </w:r>
    </w:p>
    <w:p w14:paraId="060F21CD" w14:textId="77777777" w:rsidR="00B9273C" w:rsidRPr="00A422F6" w:rsidRDefault="00B9273C" w:rsidP="00E62C89">
      <w:pPr>
        <w:pStyle w:val="Lijstalinea"/>
        <w:numPr>
          <w:ilvl w:val="0"/>
          <w:numId w:val="27"/>
        </w:numPr>
        <w:jc w:val="both"/>
        <w:rPr>
          <w:rFonts w:asciiTheme="minorHAnsi" w:hAnsiTheme="minorHAnsi" w:cstheme="minorHAnsi"/>
          <w:highlight w:val="yellow"/>
        </w:rPr>
      </w:pPr>
      <w:r w:rsidRPr="00A422F6">
        <w:rPr>
          <w:rFonts w:asciiTheme="minorHAnsi" w:hAnsiTheme="minorHAnsi" w:cstheme="minorHAnsi"/>
          <w:highlight w:val="yellow"/>
        </w:rPr>
        <w:t>De deelnemende club moet minstens aan 3 activiteiten deelnemen van het jeugdsportproject. De mogelijke activiteiten zijn:</w:t>
      </w:r>
    </w:p>
    <w:p w14:paraId="0D9063DB" w14:textId="77777777" w:rsidR="00B9273C" w:rsidRPr="00A422F6" w:rsidRDefault="00B9273C"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een opendeurdag.</w:t>
      </w:r>
    </w:p>
    <w:p w14:paraId="77538CBE" w14:textId="77777777" w:rsidR="00B9273C" w:rsidRPr="00A422F6" w:rsidRDefault="00B9273C"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initiatielessen.</w:t>
      </w:r>
    </w:p>
    <w:p w14:paraId="5B4B3A1A" w14:textId="77777777" w:rsidR="00B9273C" w:rsidRPr="00A422F6" w:rsidRDefault="00B9273C"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minisquashlessen.</w:t>
      </w:r>
    </w:p>
    <w:p w14:paraId="7000D2A1" w14:textId="77777777" w:rsidR="00B9273C" w:rsidRPr="00A422F6" w:rsidRDefault="00B9273C"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begeleiden van jeugdspelers op jeugdtornooien.</w:t>
      </w:r>
    </w:p>
    <w:p w14:paraId="6A9D6CDC" w14:textId="77777777" w:rsidR="00B9273C" w:rsidRPr="00A422F6" w:rsidRDefault="00B9273C"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acties rond ethiek</w:t>
      </w:r>
      <w:r w:rsidR="000B5F14">
        <w:rPr>
          <w:rFonts w:asciiTheme="minorHAnsi" w:hAnsiTheme="minorHAnsi" w:cstheme="minorHAnsi"/>
          <w:highlight w:val="yellow"/>
        </w:rPr>
        <w:t>.</w:t>
      </w:r>
    </w:p>
    <w:p w14:paraId="34663639" w14:textId="77777777" w:rsidR="00B9273C" w:rsidRPr="00A422F6" w:rsidRDefault="00B9273C"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een opleiding voor jeugdscheidsrechters.</w:t>
      </w:r>
    </w:p>
    <w:p w14:paraId="503AFDAD" w14:textId="77777777" w:rsidR="00B44178" w:rsidRPr="00A422F6" w:rsidRDefault="00B44178"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volgen van een VTS-cursus.</w:t>
      </w:r>
    </w:p>
    <w:p w14:paraId="0222AEF1" w14:textId="77777777" w:rsidR="00B44178" w:rsidRPr="00A422F6" w:rsidRDefault="00B44178"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volgen van clinics/bijscholingen voor trainers.</w:t>
      </w:r>
    </w:p>
    <w:p w14:paraId="079E05E8" w14:textId="77777777" w:rsidR="00B44178" w:rsidRPr="00A422F6" w:rsidRDefault="00B44178"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activiteiten voor de doelgroep kansarmen</w:t>
      </w:r>
    </w:p>
    <w:p w14:paraId="54554B28" w14:textId="77777777" w:rsidR="00B44178" w:rsidRPr="00A422F6" w:rsidRDefault="00B44178" w:rsidP="00E62C89">
      <w:pPr>
        <w:pStyle w:val="Lijstalinea"/>
        <w:numPr>
          <w:ilvl w:val="1"/>
          <w:numId w:val="27"/>
        </w:numPr>
        <w:jc w:val="both"/>
        <w:rPr>
          <w:rFonts w:asciiTheme="minorHAnsi" w:hAnsiTheme="minorHAnsi" w:cstheme="minorHAnsi"/>
          <w:highlight w:val="yellow"/>
        </w:rPr>
      </w:pPr>
      <w:r w:rsidRPr="00A422F6">
        <w:rPr>
          <w:rFonts w:asciiTheme="minorHAnsi" w:hAnsiTheme="minorHAnsi" w:cstheme="minorHAnsi"/>
          <w:highlight w:val="yellow"/>
        </w:rPr>
        <w:t>Het organiseren van activiteiten voor het behoud van eigen leden.</w:t>
      </w:r>
    </w:p>
    <w:p w14:paraId="67311F00" w14:textId="724456D8" w:rsidR="00B44178" w:rsidRDefault="00B44178" w:rsidP="00E62C89">
      <w:pPr>
        <w:pStyle w:val="Lijstalinea"/>
        <w:numPr>
          <w:ilvl w:val="0"/>
          <w:numId w:val="27"/>
        </w:numPr>
        <w:jc w:val="both"/>
        <w:rPr>
          <w:rFonts w:asciiTheme="minorHAnsi" w:hAnsiTheme="minorHAnsi" w:cstheme="minorHAnsi"/>
        </w:rPr>
      </w:pPr>
      <w:r>
        <w:rPr>
          <w:rFonts w:asciiTheme="minorHAnsi" w:hAnsiTheme="minorHAnsi" w:cstheme="minorHAnsi"/>
        </w:rPr>
        <w:t>Omw</w:t>
      </w:r>
      <w:r w:rsidR="00A422F6">
        <w:rPr>
          <w:rFonts w:asciiTheme="minorHAnsi" w:hAnsiTheme="minorHAnsi" w:cstheme="minorHAnsi"/>
        </w:rPr>
        <w:t>ille van het belang van deelname van de jeugd aan jeugdtornooien, moet</w:t>
      </w:r>
      <w:r w:rsidR="001A6FE0">
        <w:rPr>
          <w:rFonts w:asciiTheme="minorHAnsi" w:hAnsiTheme="minorHAnsi" w:cstheme="minorHAnsi"/>
        </w:rPr>
        <w:t xml:space="preserve"> </w:t>
      </w:r>
      <w:r w:rsidR="001A6FE0" w:rsidRPr="001A6FE0">
        <w:rPr>
          <w:rFonts w:asciiTheme="minorHAnsi" w:hAnsiTheme="minorHAnsi" w:cstheme="minorHAnsi"/>
          <w:highlight w:val="yellow"/>
        </w:rPr>
        <w:t>minstens</w:t>
      </w:r>
      <w:r w:rsidR="00A422F6">
        <w:rPr>
          <w:rFonts w:asciiTheme="minorHAnsi" w:hAnsiTheme="minorHAnsi" w:cstheme="minorHAnsi"/>
        </w:rPr>
        <w:t xml:space="preserve"> </w:t>
      </w:r>
      <w:r>
        <w:rPr>
          <w:rFonts w:asciiTheme="minorHAnsi" w:hAnsiTheme="minorHAnsi" w:cstheme="minorHAnsi"/>
        </w:rPr>
        <w:t>10% van d</w:t>
      </w:r>
      <w:r w:rsidR="00A422F6">
        <w:rPr>
          <w:rFonts w:asciiTheme="minorHAnsi" w:hAnsiTheme="minorHAnsi" w:cstheme="minorHAnsi"/>
        </w:rPr>
        <w:t xml:space="preserve">e jeugdleden van de </w:t>
      </w:r>
      <w:r>
        <w:rPr>
          <w:rFonts w:asciiTheme="minorHAnsi" w:hAnsiTheme="minorHAnsi" w:cstheme="minorHAnsi"/>
        </w:rPr>
        <w:t xml:space="preserve">club deelnemen aan </w:t>
      </w:r>
      <w:r w:rsidR="001A6FE0" w:rsidRPr="001A6FE0">
        <w:rPr>
          <w:rFonts w:asciiTheme="minorHAnsi" w:hAnsiTheme="minorHAnsi" w:cstheme="minorHAnsi"/>
          <w:highlight w:val="yellow"/>
        </w:rPr>
        <w:t>één van volgende</w:t>
      </w:r>
      <w:r w:rsidR="001A6FE0">
        <w:rPr>
          <w:rFonts w:asciiTheme="minorHAnsi" w:hAnsiTheme="minorHAnsi" w:cstheme="minorHAnsi"/>
        </w:rPr>
        <w:t xml:space="preserve"> </w:t>
      </w:r>
      <w:r w:rsidR="00A422F6">
        <w:rPr>
          <w:rFonts w:asciiTheme="minorHAnsi" w:hAnsiTheme="minorHAnsi" w:cstheme="minorHAnsi"/>
        </w:rPr>
        <w:t>tornooien</w:t>
      </w:r>
      <w:r w:rsidR="001A6FE0">
        <w:rPr>
          <w:rFonts w:asciiTheme="minorHAnsi" w:hAnsiTheme="minorHAnsi" w:cstheme="minorHAnsi"/>
        </w:rPr>
        <w:t>:</w:t>
      </w:r>
    </w:p>
    <w:p w14:paraId="576E1E1A" w14:textId="564136F0" w:rsidR="001A6FE0" w:rsidRPr="00B01C4E" w:rsidRDefault="001A6FE0" w:rsidP="00E62C89">
      <w:pPr>
        <w:pStyle w:val="Lijstalinea"/>
        <w:numPr>
          <w:ilvl w:val="1"/>
          <w:numId w:val="27"/>
        </w:numPr>
        <w:jc w:val="both"/>
        <w:rPr>
          <w:rFonts w:asciiTheme="minorHAnsi" w:hAnsiTheme="minorHAnsi" w:cstheme="minorHAnsi"/>
          <w:highlight w:val="yellow"/>
        </w:rPr>
      </w:pPr>
      <w:r w:rsidRPr="00B01C4E">
        <w:rPr>
          <w:rFonts w:asciiTheme="minorHAnsi" w:hAnsiTheme="minorHAnsi" w:cstheme="minorHAnsi"/>
          <w:highlight w:val="yellow"/>
        </w:rPr>
        <w:t xml:space="preserve">Tornooien uit het </w:t>
      </w:r>
      <w:r w:rsidR="001F72C3" w:rsidRPr="00B01C4E">
        <w:rPr>
          <w:rFonts w:asciiTheme="minorHAnsi" w:hAnsiTheme="minorHAnsi" w:cstheme="minorHAnsi"/>
          <w:highlight w:val="yellow"/>
        </w:rPr>
        <w:t>circuit voor gevorderde jeugd.</w:t>
      </w:r>
    </w:p>
    <w:p w14:paraId="1344A069" w14:textId="37497B10" w:rsidR="001A6FE0" w:rsidRPr="00B01C4E" w:rsidRDefault="001A6FE0" w:rsidP="00E62C89">
      <w:pPr>
        <w:pStyle w:val="Lijstalinea"/>
        <w:numPr>
          <w:ilvl w:val="1"/>
          <w:numId w:val="27"/>
        </w:numPr>
        <w:jc w:val="both"/>
        <w:rPr>
          <w:rFonts w:asciiTheme="minorHAnsi" w:hAnsiTheme="minorHAnsi" w:cstheme="minorHAnsi"/>
          <w:highlight w:val="yellow"/>
        </w:rPr>
      </w:pPr>
      <w:r w:rsidRPr="00B01C4E">
        <w:rPr>
          <w:rFonts w:asciiTheme="minorHAnsi" w:hAnsiTheme="minorHAnsi" w:cstheme="minorHAnsi"/>
          <w:highlight w:val="yellow"/>
        </w:rPr>
        <w:t xml:space="preserve">Tornooien uit het </w:t>
      </w:r>
      <w:r w:rsidR="001F72C3" w:rsidRPr="00B01C4E">
        <w:rPr>
          <w:rFonts w:asciiTheme="minorHAnsi" w:hAnsiTheme="minorHAnsi" w:cstheme="minorHAnsi"/>
          <w:highlight w:val="yellow"/>
        </w:rPr>
        <w:t>circuit voor beginnende jeugd.</w:t>
      </w:r>
    </w:p>
    <w:p w14:paraId="16929C4E" w14:textId="166CACFE" w:rsidR="001A6FE0" w:rsidRPr="00B01C4E" w:rsidRDefault="001F72C3" w:rsidP="00E62C89">
      <w:pPr>
        <w:pStyle w:val="Lijstalinea"/>
        <w:numPr>
          <w:ilvl w:val="1"/>
          <w:numId w:val="27"/>
        </w:numPr>
        <w:jc w:val="both"/>
        <w:rPr>
          <w:rFonts w:asciiTheme="minorHAnsi" w:hAnsiTheme="minorHAnsi" w:cstheme="minorHAnsi"/>
          <w:highlight w:val="yellow"/>
        </w:rPr>
      </w:pPr>
      <w:r w:rsidRPr="00B01C4E">
        <w:rPr>
          <w:rFonts w:asciiTheme="minorHAnsi" w:hAnsiTheme="minorHAnsi" w:cstheme="minorHAnsi"/>
          <w:highlight w:val="yellow"/>
        </w:rPr>
        <w:t>C</w:t>
      </w:r>
      <w:r w:rsidR="001A6FE0" w:rsidRPr="00B01C4E">
        <w:rPr>
          <w:rFonts w:asciiTheme="minorHAnsi" w:hAnsiTheme="minorHAnsi" w:cstheme="minorHAnsi"/>
          <w:highlight w:val="yellow"/>
        </w:rPr>
        <w:t>lubtornooien.</w:t>
      </w:r>
    </w:p>
    <w:p w14:paraId="46C65920" w14:textId="3202A97E" w:rsidR="00A422F6" w:rsidRPr="00C3668A" w:rsidRDefault="004A54CE" w:rsidP="00E67CF4">
      <w:pPr>
        <w:pStyle w:val="Lijstalinea"/>
        <w:widowControl/>
        <w:numPr>
          <w:ilvl w:val="0"/>
          <w:numId w:val="3"/>
        </w:numPr>
        <w:spacing w:before="100" w:beforeAutospacing="1" w:after="160" w:afterAutospacing="1" w:line="259" w:lineRule="auto"/>
        <w:jc w:val="both"/>
        <w:rPr>
          <w:rFonts w:asciiTheme="minorHAnsi" w:hAnsiTheme="minorHAnsi" w:cstheme="minorHAnsi"/>
        </w:rPr>
      </w:pPr>
      <w:r w:rsidRPr="00C3668A">
        <w:rPr>
          <w:rFonts w:asciiTheme="minorHAnsi" w:hAnsiTheme="minorHAnsi" w:cstheme="minorHAnsi"/>
        </w:rPr>
        <w:t>De jeugdleden tellen mee als lid als ze in september van het jaar ervoor lid waren en in september van het l</w:t>
      </w:r>
      <w:r w:rsidR="000D3E48" w:rsidRPr="00C3668A">
        <w:rPr>
          <w:rFonts w:asciiTheme="minorHAnsi" w:hAnsiTheme="minorHAnsi" w:cstheme="minorHAnsi"/>
        </w:rPr>
        <w:t xml:space="preserve">opende kalenderjaar nog steeds </w:t>
      </w:r>
      <w:r w:rsidRPr="00C3668A">
        <w:rPr>
          <w:rFonts w:asciiTheme="minorHAnsi" w:hAnsiTheme="minorHAnsi" w:cstheme="minorHAnsi"/>
        </w:rPr>
        <w:t>lid zijn.</w:t>
      </w:r>
      <w:r w:rsidR="00A422F6" w:rsidRPr="00C3668A">
        <w:rPr>
          <w:rFonts w:asciiTheme="minorHAnsi" w:hAnsiTheme="minorHAnsi" w:cstheme="minorHAnsi"/>
        </w:rPr>
        <w:br w:type="page"/>
      </w:r>
    </w:p>
    <w:p w14:paraId="4255EB67" w14:textId="77777777" w:rsidR="004A54CE" w:rsidRPr="00343A7F" w:rsidRDefault="004A54CE" w:rsidP="00E62C89">
      <w:pPr>
        <w:pStyle w:val="Kop1"/>
        <w:rPr>
          <w:rFonts w:asciiTheme="minorHAnsi" w:hAnsiTheme="minorHAnsi" w:cstheme="minorHAnsi"/>
        </w:rPr>
      </w:pPr>
      <w:r w:rsidRPr="00343A7F">
        <w:rPr>
          <w:rFonts w:asciiTheme="minorHAnsi" w:hAnsiTheme="minorHAnsi" w:cstheme="minorHAnsi"/>
        </w:rPr>
        <w:lastRenderedPageBreak/>
        <w:t>Kwaliteitseisen en voorwaarden per actie in het kader van het jeugdsportfonds</w:t>
      </w:r>
    </w:p>
    <w:p w14:paraId="7534B2E5" w14:textId="77777777" w:rsidR="004A54CE" w:rsidRPr="00343A7F" w:rsidRDefault="004A54CE" w:rsidP="00E62C89">
      <w:pPr>
        <w:jc w:val="both"/>
        <w:rPr>
          <w:rFonts w:asciiTheme="minorHAnsi" w:hAnsiTheme="minorHAnsi" w:cstheme="minorHAnsi"/>
        </w:rPr>
      </w:pPr>
    </w:p>
    <w:p w14:paraId="01BFEB4A" w14:textId="77777777" w:rsidR="004A54CE" w:rsidRPr="00343A7F" w:rsidRDefault="001849D2" w:rsidP="00E62C89">
      <w:pPr>
        <w:pStyle w:val="Kop2"/>
        <w:jc w:val="both"/>
        <w:rPr>
          <w:rFonts w:asciiTheme="minorHAnsi" w:hAnsiTheme="minorHAnsi" w:cstheme="minorHAnsi"/>
        </w:rPr>
      </w:pPr>
      <w:r w:rsidRPr="00343A7F">
        <w:rPr>
          <w:rFonts w:asciiTheme="minorHAnsi" w:hAnsiTheme="minorHAnsi" w:cstheme="minorHAnsi"/>
        </w:rPr>
        <w:t>Participatie</w:t>
      </w:r>
    </w:p>
    <w:p w14:paraId="3AB21F2B" w14:textId="77777777" w:rsidR="001849D2" w:rsidRPr="00343A7F" w:rsidRDefault="001849D2" w:rsidP="00E62C89">
      <w:pPr>
        <w:jc w:val="both"/>
        <w:rPr>
          <w:rFonts w:asciiTheme="minorHAnsi" w:hAnsiTheme="minorHAnsi" w:cstheme="minorHAnsi"/>
        </w:rPr>
      </w:pPr>
    </w:p>
    <w:p w14:paraId="5E6291AF"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Opendeurdag</w:t>
      </w:r>
    </w:p>
    <w:p w14:paraId="067BC7FC" w14:textId="77777777" w:rsidR="00450106" w:rsidRDefault="00450106" w:rsidP="00E62C89">
      <w:pPr>
        <w:widowControl/>
        <w:numPr>
          <w:ilvl w:val="0"/>
          <w:numId w:val="4"/>
        </w:numPr>
        <w:jc w:val="both"/>
        <w:rPr>
          <w:rFonts w:asciiTheme="minorHAnsi" w:hAnsiTheme="minorHAnsi" w:cstheme="minorHAnsi"/>
        </w:rPr>
      </w:pPr>
      <w:bookmarkStart w:id="0" w:name="_Hlk50638505"/>
      <w:r w:rsidRPr="00450106">
        <w:rPr>
          <w:rFonts w:asciiTheme="minorHAnsi" w:hAnsiTheme="minorHAnsi" w:cstheme="minorHAnsi"/>
        </w:rPr>
        <w:t>De o</w:t>
      </w:r>
      <w:r w:rsidR="004A54CE" w:rsidRPr="00450106">
        <w:rPr>
          <w:rFonts w:asciiTheme="minorHAnsi" w:hAnsiTheme="minorHAnsi" w:cstheme="minorHAnsi"/>
        </w:rPr>
        <w:t>pendeurdag duurt minimum 2 uur. Een opendeurdag is een dag waarop de club h</w:t>
      </w:r>
      <w:r w:rsidR="00A422F6">
        <w:rPr>
          <w:rFonts w:asciiTheme="minorHAnsi" w:hAnsiTheme="minorHAnsi" w:cstheme="minorHAnsi"/>
        </w:rPr>
        <w:t>aar</w:t>
      </w:r>
      <w:r w:rsidR="004A54CE" w:rsidRPr="00450106">
        <w:rPr>
          <w:rFonts w:asciiTheme="minorHAnsi" w:hAnsiTheme="minorHAnsi" w:cstheme="minorHAnsi"/>
        </w:rPr>
        <w:t xml:space="preserve"> deuren </w:t>
      </w:r>
      <w:r w:rsidRPr="00450106">
        <w:rPr>
          <w:rFonts w:asciiTheme="minorHAnsi" w:hAnsiTheme="minorHAnsi" w:cstheme="minorHAnsi"/>
        </w:rPr>
        <w:t>openstelt</w:t>
      </w:r>
      <w:r w:rsidR="004A54CE" w:rsidRPr="00450106">
        <w:rPr>
          <w:rFonts w:asciiTheme="minorHAnsi" w:hAnsiTheme="minorHAnsi" w:cstheme="minorHAnsi"/>
        </w:rPr>
        <w:t xml:space="preserve"> voor niet-leden en leden. Tijdens deze dag wordt er meer uitleg </w:t>
      </w:r>
      <w:r w:rsidRPr="00450106">
        <w:rPr>
          <w:rFonts w:asciiTheme="minorHAnsi" w:hAnsiTheme="minorHAnsi" w:cstheme="minorHAnsi"/>
        </w:rPr>
        <w:t xml:space="preserve">gegeven </w:t>
      </w:r>
      <w:r w:rsidR="004A54CE" w:rsidRPr="00450106">
        <w:rPr>
          <w:rFonts w:asciiTheme="minorHAnsi" w:hAnsiTheme="minorHAnsi" w:cstheme="minorHAnsi"/>
        </w:rPr>
        <w:t xml:space="preserve">over de werking van de </w:t>
      </w:r>
      <w:r w:rsidR="00B26169">
        <w:rPr>
          <w:rFonts w:asciiTheme="minorHAnsi" w:hAnsiTheme="minorHAnsi" w:cstheme="minorHAnsi"/>
        </w:rPr>
        <w:t>club</w:t>
      </w:r>
      <w:r w:rsidRPr="00450106">
        <w:rPr>
          <w:rFonts w:asciiTheme="minorHAnsi" w:hAnsiTheme="minorHAnsi" w:cstheme="minorHAnsi"/>
        </w:rPr>
        <w:t>. Er kan ook een</w:t>
      </w:r>
      <w:r w:rsidR="004A54CE" w:rsidRPr="00450106">
        <w:rPr>
          <w:rFonts w:asciiTheme="minorHAnsi" w:hAnsiTheme="minorHAnsi" w:cstheme="minorHAnsi"/>
        </w:rPr>
        <w:t xml:space="preserve"> initiatie gegeven worden. </w:t>
      </w:r>
    </w:p>
    <w:p w14:paraId="330BF441" w14:textId="3F356EF8" w:rsidR="006A7497" w:rsidRPr="00B55C6A" w:rsidRDefault="00B55C6A" w:rsidP="006A7497">
      <w:pPr>
        <w:pStyle w:val="Lijstalinea"/>
        <w:widowControl/>
        <w:numPr>
          <w:ilvl w:val="0"/>
          <w:numId w:val="4"/>
        </w:numPr>
        <w:jc w:val="both"/>
        <w:rPr>
          <w:rFonts w:cs="Calibri"/>
          <w:highlight w:val="yellow"/>
        </w:rPr>
      </w:pPr>
      <w:r w:rsidRPr="00B55C6A">
        <w:rPr>
          <w:rFonts w:cs="Calibri"/>
          <w:highlight w:val="yellow"/>
        </w:rPr>
        <w:t>Er worden maximaal 4 opendeurdagen gesubsidieerd in het project.</w:t>
      </w:r>
      <w:r w:rsidR="006A7497" w:rsidRPr="006A7497">
        <w:rPr>
          <w:rFonts w:cs="Calibri"/>
          <w:highlight w:val="yellow"/>
        </w:rPr>
        <w:t xml:space="preserve"> </w:t>
      </w:r>
      <w:r w:rsidR="006A7497">
        <w:rPr>
          <w:rFonts w:cs="Calibri"/>
          <w:highlight w:val="yellow"/>
        </w:rPr>
        <w:t>Er worden maximaal 8</w:t>
      </w:r>
      <w:r w:rsidR="006A7497" w:rsidRPr="00B55C6A">
        <w:rPr>
          <w:rFonts w:cs="Calibri"/>
          <w:highlight w:val="yellow"/>
        </w:rPr>
        <w:t xml:space="preserve"> lesuren gesubsidieerd</w:t>
      </w:r>
      <w:r w:rsidR="006A7497">
        <w:rPr>
          <w:rFonts w:cs="Calibri"/>
          <w:highlight w:val="yellow"/>
        </w:rPr>
        <w:t>.</w:t>
      </w:r>
    </w:p>
    <w:p w14:paraId="55B3C71E" w14:textId="6CA63468" w:rsidR="00B55C6A" w:rsidRPr="00B55C6A" w:rsidRDefault="00B55C6A" w:rsidP="00E62C89">
      <w:pPr>
        <w:pStyle w:val="Lijstalinea"/>
        <w:widowControl/>
        <w:numPr>
          <w:ilvl w:val="0"/>
          <w:numId w:val="4"/>
        </w:numPr>
        <w:jc w:val="both"/>
        <w:rPr>
          <w:rFonts w:cs="Calibri"/>
          <w:highlight w:val="yellow"/>
        </w:rPr>
      </w:pPr>
      <w:r w:rsidRPr="00B55C6A">
        <w:rPr>
          <w:rFonts w:cs="Calibri"/>
          <w:highlight w:val="yellow"/>
        </w:rPr>
        <w:t xml:space="preserve"> De lesuren voor de activiteit opendeurdag kunnen niet samenvallen met de lesuren voor initia</w:t>
      </w:r>
      <w:r w:rsidR="002F4E0D">
        <w:rPr>
          <w:rFonts w:cs="Calibri"/>
          <w:highlight w:val="yellow"/>
        </w:rPr>
        <w:t xml:space="preserve">tielessen. </w:t>
      </w:r>
    </w:p>
    <w:p w14:paraId="6CEAA90E" w14:textId="77777777" w:rsidR="004A54CE" w:rsidRDefault="00450106" w:rsidP="00E62C89">
      <w:pPr>
        <w:widowControl/>
        <w:numPr>
          <w:ilvl w:val="0"/>
          <w:numId w:val="4"/>
        </w:numPr>
        <w:jc w:val="both"/>
        <w:rPr>
          <w:rFonts w:asciiTheme="minorHAnsi" w:hAnsiTheme="minorHAnsi" w:cstheme="minorHAnsi"/>
        </w:rPr>
      </w:pPr>
      <w:r>
        <w:rPr>
          <w:rFonts w:asciiTheme="minorHAnsi" w:hAnsiTheme="minorHAnsi" w:cstheme="minorHAnsi"/>
        </w:rPr>
        <w:t>Er moet m</w:t>
      </w:r>
      <w:r w:rsidR="00B26169">
        <w:rPr>
          <w:rFonts w:asciiTheme="minorHAnsi" w:hAnsiTheme="minorHAnsi" w:cstheme="minorHAnsi"/>
        </w:rPr>
        <w:t xml:space="preserve">inimum één </w:t>
      </w:r>
      <w:r w:rsidR="004A54CE" w:rsidRPr="00450106">
        <w:rPr>
          <w:rFonts w:asciiTheme="minorHAnsi" w:hAnsiTheme="minorHAnsi" w:cstheme="minorHAnsi"/>
        </w:rPr>
        <w:t>gediplomeerde lesgever</w:t>
      </w:r>
      <w:r>
        <w:rPr>
          <w:rFonts w:asciiTheme="minorHAnsi" w:hAnsiTheme="minorHAnsi" w:cstheme="minorHAnsi"/>
        </w:rPr>
        <w:t xml:space="preserve"> zijn </w:t>
      </w:r>
      <w:r w:rsidR="004A54CE" w:rsidRPr="00450106">
        <w:rPr>
          <w:rFonts w:asciiTheme="minorHAnsi" w:hAnsiTheme="minorHAnsi" w:cstheme="minorHAnsi"/>
        </w:rPr>
        <w:t>die de initiatie squash verzorgt</w:t>
      </w:r>
      <w:r>
        <w:rPr>
          <w:rFonts w:asciiTheme="minorHAnsi" w:hAnsiTheme="minorHAnsi" w:cstheme="minorHAnsi"/>
        </w:rPr>
        <w:t>.</w:t>
      </w:r>
    </w:p>
    <w:p w14:paraId="01647227" w14:textId="77777777" w:rsidR="00B55C6A" w:rsidRDefault="00B55C6A" w:rsidP="00E62C89">
      <w:pPr>
        <w:pStyle w:val="Lijstalinea"/>
        <w:widowControl/>
        <w:numPr>
          <w:ilvl w:val="0"/>
          <w:numId w:val="4"/>
        </w:numPr>
        <w:jc w:val="both"/>
        <w:rPr>
          <w:rFonts w:cs="Calibri"/>
        </w:rPr>
      </w:pPr>
      <w:r>
        <w:rPr>
          <w:rFonts w:cs="Calibri"/>
        </w:rPr>
        <w:t>Er moet minimum één andere begeleider aanwezig zijn die de bezoekers opvangt en de eerste informatie verschaft.</w:t>
      </w:r>
    </w:p>
    <w:p w14:paraId="057C0396" w14:textId="77777777" w:rsidR="004A54CE" w:rsidRPr="00343A7F" w:rsidRDefault="00450106" w:rsidP="00E62C89">
      <w:pPr>
        <w:widowControl/>
        <w:numPr>
          <w:ilvl w:val="0"/>
          <w:numId w:val="4"/>
        </w:numPr>
        <w:jc w:val="both"/>
        <w:rPr>
          <w:rFonts w:asciiTheme="minorHAnsi" w:hAnsiTheme="minorHAnsi" w:cstheme="minorHAnsi"/>
        </w:rPr>
      </w:pPr>
      <w:r>
        <w:rPr>
          <w:rFonts w:asciiTheme="minorHAnsi" w:hAnsiTheme="minorHAnsi" w:cstheme="minorHAnsi"/>
        </w:rPr>
        <w:t xml:space="preserve">Er moet gebruik gemaakt worden van </w:t>
      </w:r>
      <w:r w:rsidR="004A54CE"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01A23490" w14:textId="3FD24748" w:rsidR="004A54CE" w:rsidRDefault="00450106" w:rsidP="00E62C89">
      <w:pPr>
        <w:widowControl/>
        <w:numPr>
          <w:ilvl w:val="0"/>
          <w:numId w:val="4"/>
        </w:numPr>
        <w:jc w:val="both"/>
        <w:rPr>
          <w:rFonts w:asciiTheme="minorHAnsi" w:hAnsiTheme="minorHAnsi" w:cstheme="minorHAnsi"/>
        </w:rPr>
      </w:pPr>
      <w:r>
        <w:rPr>
          <w:rFonts w:asciiTheme="minorHAnsi" w:hAnsiTheme="minorHAnsi" w:cstheme="minorHAnsi"/>
        </w:rPr>
        <w:t>Er moet p</w:t>
      </w:r>
      <w:r w:rsidR="004A54CE" w:rsidRPr="00343A7F">
        <w:rPr>
          <w:rFonts w:asciiTheme="minorHAnsi" w:hAnsiTheme="minorHAnsi" w:cstheme="minorHAnsi"/>
        </w:rPr>
        <w:t xml:space="preserve">romotie </w:t>
      </w:r>
      <w:r>
        <w:rPr>
          <w:rFonts w:asciiTheme="minorHAnsi" w:hAnsiTheme="minorHAnsi" w:cstheme="minorHAnsi"/>
        </w:rPr>
        <w:t xml:space="preserve">gemaakt worden </w:t>
      </w:r>
      <w:r w:rsidR="004A54CE" w:rsidRPr="00343A7F">
        <w:rPr>
          <w:rFonts w:asciiTheme="minorHAnsi" w:hAnsiTheme="minorHAnsi" w:cstheme="minorHAnsi"/>
        </w:rPr>
        <w:t>voor</w:t>
      </w:r>
      <w:r>
        <w:rPr>
          <w:rFonts w:asciiTheme="minorHAnsi" w:hAnsiTheme="minorHAnsi" w:cstheme="minorHAnsi"/>
        </w:rPr>
        <w:t xml:space="preserve"> de</w:t>
      </w:r>
      <w:r w:rsidR="003D2D9A">
        <w:rPr>
          <w:rFonts w:asciiTheme="minorHAnsi" w:hAnsiTheme="minorHAnsi" w:cstheme="minorHAnsi"/>
        </w:rPr>
        <w:t xml:space="preserve"> opendeurdag via minstens twee </w:t>
      </w:r>
      <w:r w:rsidR="004A54CE" w:rsidRPr="00343A7F">
        <w:rPr>
          <w:rFonts w:asciiTheme="minorHAnsi" w:hAnsiTheme="minorHAnsi" w:cstheme="minorHAnsi"/>
        </w:rPr>
        <w:t>verschillende kanalen (</w:t>
      </w:r>
      <w:r>
        <w:rPr>
          <w:rFonts w:asciiTheme="minorHAnsi" w:hAnsiTheme="minorHAnsi" w:cstheme="minorHAnsi"/>
        </w:rPr>
        <w:t xml:space="preserve">vb. </w:t>
      </w:r>
      <w:r w:rsidR="004A54CE" w:rsidRPr="00343A7F">
        <w:rPr>
          <w:rFonts w:asciiTheme="minorHAnsi" w:hAnsiTheme="minorHAnsi" w:cstheme="minorHAnsi"/>
        </w:rPr>
        <w:t xml:space="preserve">affiche, flyer, </w:t>
      </w:r>
      <w:r w:rsidR="00B705E8" w:rsidRPr="00B01C4E">
        <w:rPr>
          <w:rFonts w:asciiTheme="minorHAnsi" w:hAnsiTheme="minorHAnsi" w:cstheme="minorHAnsi"/>
          <w:highlight w:val="yellow"/>
        </w:rPr>
        <w:t>social media</w:t>
      </w:r>
      <w:r w:rsidR="00B705E8">
        <w:rPr>
          <w:rFonts w:asciiTheme="minorHAnsi" w:hAnsiTheme="minorHAnsi" w:cstheme="minorHAnsi"/>
        </w:rPr>
        <w:t xml:space="preserve">, </w:t>
      </w:r>
      <w:r w:rsidR="004A54CE" w:rsidRPr="00343A7F">
        <w:rPr>
          <w:rFonts w:asciiTheme="minorHAnsi" w:hAnsiTheme="minorHAnsi" w:cstheme="minorHAnsi"/>
        </w:rPr>
        <w:t>gemeentelijke sportdienst, reclameblad, …)</w:t>
      </w:r>
      <w:r>
        <w:rPr>
          <w:rFonts w:asciiTheme="minorHAnsi" w:hAnsiTheme="minorHAnsi" w:cstheme="minorHAnsi"/>
        </w:rPr>
        <w:t>.</w:t>
      </w:r>
    </w:p>
    <w:p w14:paraId="46C73796" w14:textId="77777777" w:rsidR="00726561" w:rsidRDefault="00726561" w:rsidP="00E62C89">
      <w:pPr>
        <w:widowControl/>
        <w:numPr>
          <w:ilvl w:val="0"/>
          <w:numId w:val="4"/>
        </w:numPr>
        <w:jc w:val="both"/>
        <w:rPr>
          <w:rFonts w:asciiTheme="minorHAnsi" w:hAnsiTheme="minorHAnsi" w:cstheme="minorHAnsi"/>
        </w:rPr>
      </w:pPr>
      <w:r>
        <w:rPr>
          <w:rFonts w:asciiTheme="minorHAnsi" w:hAnsiTheme="minorHAnsi" w:cstheme="minorHAnsi"/>
        </w:rPr>
        <w:t>Het nemen van initiatieven om nieuwe leden te bekomen en deze te motiveren om aan meer activiteiten van de club deel te nemen.</w:t>
      </w:r>
    </w:p>
    <w:p w14:paraId="178871FC" w14:textId="77777777" w:rsidR="00AD2766" w:rsidRDefault="004B0F7F" w:rsidP="00AD2766">
      <w:pPr>
        <w:pStyle w:val="Lijstalinea"/>
        <w:numPr>
          <w:ilvl w:val="0"/>
          <w:numId w:val="4"/>
        </w:numPr>
        <w:jc w:val="both"/>
        <w:rPr>
          <w:rFonts w:asciiTheme="minorHAnsi" w:hAnsiTheme="minorHAnsi" w:cstheme="minorHAnsi"/>
          <w:highlight w:val="yellow"/>
        </w:rPr>
      </w:pPr>
      <w:r w:rsidRPr="004B0F7F">
        <w:rPr>
          <w:rFonts w:asciiTheme="minorHAnsi" w:hAnsiTheme="minorHAnsi" w:cstheme="minorHAnsi"/>
          <w:highlight w:val="yellow"/>
        </w:rPr>
        <w:t>Squash Vlaanderen heeft 2 opblaasbare minisquashcourts ter beschikking die gebruikt kunnen worden tijdens de opendeurdag</w:t>
      </w:r>
      <w:r w:rsidRPr="0060031C">
        <w:rPr>
          <w:rFonts w:asciiTheme="minorHAnsi" w:hAnsiTheme="minorHAnsi" w:cstheme="minorHAnsi"/>
          <w:highlight w:val="yellow"/>
        </w:rPr>
        <w:t>.</w:t>
      </w:r>
      <w:r w:rsidR="0060031C" w:rsidRPr="0060031C">
        <w:rPr>
          <w:rFonts w:asciiTheme="minorHAnsi" w:hAnsiTheme="minorHAnsi" w:cstheme="minorHAnsi"/>
          <w:highlight w:val="yellow"/>
        </w:rPr>
        <w:t xml:space="preserve"> De huur van de opblaasbare minisquashcourts moet minimum twee maanden voor de activiteit aangevraagd worden.</w:t>
      </w:r>
      <w:bookmarkEnd w:id="0"/>
    </w:p>
    <w:p w14:paraId="1A85F3D3" w14:textId="77777777" w:rsidR="00AD2766" w:rsidRPr="007C3077" w:rsidRDefault="00AD2766" w:rsidP="00AD2766">
      <w:pPr>
        <w:pStyle w:val="Lijstalinea"/>
        <w:ind w:left="360"/>
        <w:jc w:val="both"/>
        <w:rPr>
          <w:rFonts w:asciiTheme="minorHAnsi" w:hAnsiTheme="minorHAnsi" w:cstheme="minorHAnsi"/>
          <w:b/>
          <w:bCs/>
          <w:highlight w:val="yellow"/>
        </w:rPr>
      </w:pPr>
    </w:p>
    <w:p w14:paraId="4C6850A1"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Initiatielessenreeks</w:t>
      </w:r>
    </w:p>
    <w:p w14:paraId="58EA2035" w14:textId="77777777" w:rsidR="004A54CE" w:rsidRDefault="004A54CE" w:rsidP="00E62C89">
      <w:pPr>
        <w:widowControl/>
        <w:numPr>
          <w:ilvl w:val="0"/>
          <w:numId w:val="5"/>
        </w:numPr>
        <w:jc w:val="both"/>
        <w:rPr>
          <w:rFonts w:asciiTheme="minorHAnsi" w:hAnsiTheme="minorHAnsi" w:cstheme="minorHAnsi"/>
        </w:rPr>
      </w:pPr>
      <w:r w:rsidRPr="00343A7F">
        <w:rPr>
          <w:rFonts w:asciiTheme="minorHAnsi" w:hAnsiTheme="minorHAnsi" w:cstheme="minorHAnsi"/>
        </w:rPr>
        <w:t>De initiatielessenree</w:t>
      </w:r>
      <w:r w:rsidR="007F2E5B">
        <w:rPr>
          <w:rFonts w:asciiTheme="minorHAnsi" w:hAnsiTheme="minorHAnsi" w:cstheme="minorHAnsi"/>
        </w:rPr>
        <w:t>ks bevat 3 lessen van minimum éé</w:t>
      </w:r>
      <w:r w:rsidRPr="00343A7F">
        <w:rPr>
          <w:rFonts w:asciiTheme="minorHAnsi" w:hAnsiTheme="minorHAnsi" w:cstheme="minorHAnsi"/>
        </w:rPr>
        <w:t>n uur. Niet-leden en leden kunnen gratis 3 proeflessen volgen</w:t>
      </w:r>
      <w:r w:rsidR="00A422F6">
        <w:rPr>
          <w:rFonts w:asciiTheme="minorHAnsi" w:hAnsiTheme="minorHAnsi" w:cstheme="minorHAnsi"/>
        </w:rPr>
        <w:t xml:space="preserve"> zodat ze kunnen kennis maken met de sport.</w:t>
      </w:r>
    </w:p>
    <w:p w14:paraId="28E2646D" w14:textId="77777777" w:rsidR="00E36471" w:rsidRPr="00455610" w:rsidRDefault="00E36471" w:rsidP="00E62C89">
      <w:pPr>
        <w:widowControl/>
        <w:numPr>
          <w:ilvl w:val="0"/>
          <w:numId w:val="5"/>
        </w:numPr>
        <w:jc w:val="both"/>
        <w:rPr>
          <w:rFonts w:asciiTheme="minorHAnsi" w:hAnsiTheme="minorHAnsi" w:cstheme="minorHAnsi"/>
          <w:highlight w:val="yellow"/>
        </w:rPr>
      </w:pPr>
      <w:r w:rsidRPr="00455610">
        <w:rPr>
          <w:rFonts w:asciiTheme="minorHAnsi" w:hAnsiTheme="minorHAnsi" w:cstheme="minorHAnsi"/>
          <w:highlight w:val="yellow"/>
        </w:rPr>
        <w:t>Er worden maximaal 3 lessenreeksen gesubsidieerd.</w:t>
      </w:r>
    </w:p>
    <w:p w14:paraId="103374E7" w14:textId="77777777" w:rsidR="00A422F6" w:rsidRPr="00450106" w:rsidRDefault="00A422F6" w:rsidP="00E62C89">
      <w:pPr>
        <w:widowControl/>
        <w:numPr>
          <w:ilvl w:val="0"/>
          <w:numId w:val="5"/>
        </w:numPr>
        <w:jc w:val="both"/>
        <w:rPr>
          <w:rFonts w:asciiTheme="minorHAnsi" w:hAnsiTheme="minorHAnsi" w:cstheme="minorHAnsi"/>
        </w:rPr>
      </w:pPr>
      <w:r>
        <w:rPr>
          <w:rFonts w:asciiTheme="minorHAnsi" w:hAnsiTheme="minorHAnsi" w:cstheme="minorHAnsi"/>
        </w:rPr>
        <w:t xml:space="preserve">Er moet minimum één </w:t>
      </w:r>
      <w:r w:rsidRPr="00450106">
        <w:rPr>
          <w:rFonts w:asciiTheme="minorHAnsi" w:hAnsiTheme="minorHAnsi" w:cstheme="minorHAnsi"/>
        </w:rPr>
        <w:t>gediplomeerde lesgever</w:t>
      </w:r>
      <w:r>
        <w:rPr>
          <w:rFonts w:asciiTheme="minorHAnsi" w:hAnsiTheme="minorHAnsi" w:cstheme="minorHAnsi"/>
        </w:rPr>
        <w:t xml:space="preserve"> zijn </w:t>
      </w:r>
      <w:r w:rsidRPr="00450106">
        <w:rPr>
          <w:rFonts w:asciiTheme="minorHAnsi" w:hAnsiTheme="minorHAnsi" w:cstheme="minorHAnsi"/>
        </w:rPr>
        <w:t>die de initiatie</w:t>
      </w:r>
      <w:r>
        <w:rPr>
          <w:rFonts w:asciiTheme="minorHAnsi" w:hAnsiTheme="minorHAnsi" w:cstheme="minorHAnsi"/>
        </w:rPr>
        <w:t>lessen</w:t>
      </w:r>
      <w:r w:rsidRPr="00450106">
        <w:rPr>
          <w:rFonts w:asciiTheme="minorHAnsi" w:hAnsiTheme="minorHAnsi" w:cstheme="minorHAnsi"/>
        </w:rPr>
        <w:t xml:space="preserve"> verzorgt</w:t>
      </w:r>
      <w:r>
        <w:rPr>
          <w:rFonts w:asciiTheme="minorHAnsi" w:hAnsiTheme="minorHAnsi" w:cstheme="minorHAnsi"/>
        </w:rPr>
        <w:t>.</w:t>
      </w:r>
    </w:p>
    <w:p w14:paraId="21188A73" w14:textId="77777777" w:rsidR="00A422F6" w:rsidRPr="00343A7F" w:rsidRDefault="00A422F6" w:rsidP="00E62C89">
      <w:pPr>
        <w:widowControl/>
        <w:numPr>
          <w:ilvl w:val="0"/>
          <w:numId w:val="5"/>
        </w:numPr>
        <w:jc w:val="both"/>
        <w:rPr>
          <w:rFonts w:asciiTheme="minorHAnsi" w:hAnsiTheme="minorHAnsi" w:cstheme="minorHAnsi"/>
        </w:rPr>
      </w:pPr>
      <w:r>
        <w:rPr>
          <w:rFonts w:asciiTheme="minorHAnsi" w:hAnsiTheme="minorHAnsi" w:cstheme="minorHAnsi"/>
        </w:rPr>
        <w:t xml:space="preserve">Er moet gebruik gemaakt worden van </w:t>
      </w:r>
      <w:r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45843106" w14:textId="77777777" w:rsidR="00726561" w:rsidRDefault="00726561" w:rsidP="00E62C89">
      <w:pPr>
        <w:widowControl/>
        <w:numPr>
          <w:ilvl w:val="0"/>
          <w:numId w:val="5"/>
        </w:numPr>
        <w:jc w:val="both"/>
        <w:rPr>
          <w:rFonts w:asciiTheme="minorHAnsi" w:hAnsiTheme="minorHAnsi" w:cstheme="minorHAnsi"/>
        </w:rPr>
      </w:pPr>
      <w:r>
        <w:rPr>
          <w:rFonts w:asciiTheme="minorHAnsi" w:hAnsiTheme="minorHAnsi" w:cstheme="minorHAnsi"/>
        </w:rPr>
        <w:t>Het nemen van initiatieven om nieuwe leden te bekomen en deze te motiveren om aan meer activiteiten van de club deel te nemen.</w:t>
      </w:r>
    </w:p>
    <w:p w14:paraId="66FB0AE6" w14:textId="77777777" w:rsidR="00AD2766" w:rsidRDefault="004B0F7F" w:rsidP="00AD2766">
      <w:pPr>
        <w:pStyle w:val="Lijstalinea"/>
        <w:numPr>
          <w:ilvl w:val="0"/>
          <w:numId w:val="5"/>
        </w:numPr>
        <w:jc w:val="both"/>
        <w:rPr>
          <w:rFonts w:asciiTheme="minorHAnsi" w:hAnsiTheme="minorHAnsi" w:cstheme="minorHAnsi"/>
          <w:highlight w:val="yellow"/>
        </w:rPr>
      </w:pPr>
      <w:r w:rsidRPr="004B0F7F">
        <w:rPr>
          <w:rFonts w:asciiTheme="minorHAnsi" w:hAnsiTheme="minorHAnsi" w:cstheme="minorHAnsi"/>
          <w:highlight w:val="yellow"/>
        </w:rPr>
        <w:t>Squash Vlaanderen heeft 2 opblaasbare minisquashcourts ter beschikking die gebruikt kunnen worden tijdens de initiatielessen.</w:t>
      </w:r>
      <w:r w:rsidR="0060031C">
        <w:rPr>
          <w:rFonts w:asciiTheme="minorHAnsi" w:hAnsiTheme="minorHAnsi" w:cstheme="minorHAnsi"/>
          <w:highlight w:val="yellow"/>
        </w:rPr>
        <w:t xml:space="preserve"> </w:t>
      </w:r>
      <w:r w:rsidR="0060031C" w:rsidRPr="0060031C">
        <w:rPr>
          <w:rFonts w:asciiTheme="minorHAnsi" w:hAnsiTheme="minorHAnsi" w:cstheme="minorHAnsi"/>
          <w:highlight w:val="yellow"/>
        </w:rPr>
        <w:t>De huur van de opblaasbare minisquashcourts moet minimum twee maanden voor de activiteit aangevraagd worden.</w:t>
      </w:r>
    </w:p>
    <w:p w14:paraId="2DE0D4AD" w14:textId="77777777" w:rsidR="00AD2766" w:rsidRPr="007C3077" w:rsidRDefault="00AD2766" w:rsidP="00AD2766">
      <w:pPr>
        <w:pStyle w:val="Lijstalinea"/>
        <w:ind w:left="360"/>
        <w:jc w:val="both"/>
        <w:rPr>
          <w:rFonts w:asciiTheme="minorHAnsi" w:hAnsiTheme="minorHAnsi" w:cstheme="minorHAnsi"/>
          <w:b/>
          <w:bCs/>
          <w:highlight w:val="yellow"/>
        </w:rPr>
      </w:pPr>
    </w:p>
    <w:p w14:paraId="481EE467"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Minisquash</w:t>
      </w:r>
    </w:p>
    <w:p w14:paraId="642D1949" w14:textId="5602D407" w:rsidR="00455610" w:rsidRDefault="00455610" w:rsidP="00E62C89">
      <w:pPr>
        <w:jc w:val="both"/>
        <w:rPr>
          <w:rFonts w:asciiTheme="minorHAnsi" w:hAnsiTheme="minorHAnsi" w:cstheme="minorHAnsi"/>
          <w:color w:val="2E74B5" w:themeColor="accent1" w:themeShade="BF"/>
        </w:rPr>
      </w:pPr>
    </w:p>
    <w:p w14:paraId="458D0030" w14:textId="00EB38DD" w:rsidR="00AD2766" w:rsidRDefault="00AD2766" w:rsidP="00AD2766">
      <w:r>
        <w:t>Voor alle activiteiten die onder het onderdeel minisquash valt geldt het volgende:</w:t>
      </w:r>
    </w:p>
    <w:p w14:paraId="26DE357F" w14:textId="77777777" w:rsidR="00E757BE" w:rsidRDefault="00E757BE" w:rsidP="00E62C89">
      <w:pPr>
        <w:jc w:val="both"/>
        <w:rPr>
          <w:rFonts w:asciiTheme="minorHAnsi" w:hAnsiTheme="minorHAnsi" w:cstheme="minorHAnsi"/>
          <w:color w:val="2E74B5" w:themeColor="accent1" w:themeShade="BF"/>
        </w:rPr>
      </w:pPr>
    </w:p>
    <w:p w14:paraId="312FE581" w14:textId="4ABBEF75" w:rsidR="004A54CE" w:rsidRPr="007F2E5B" w:rsidRDefault="004A54CE" w:rsidP="00E62C89">
      <w:pPr>
        <w:jc w:val="both"/>
        <w:rPr>
          <w:rFonts w:asciiTheme="minorHAnsi" w:hAnsiTheme="minorHAnsi" w:cstheme="minorHAnsi"/>
          <w:color w:val="2E74B5" w:themeColor="accent1" w:themeShade="BF"/>
        </w:rPr>
      </w:pPr>
      <w:r w:rsidRPr="007F2E5B">
        <w:rPr>
          <w:rFonts w:asciiTheme="minorHAnsi" w:hAnsiTheme="minorHAnsi" w:cstheme="minorHAnsi"/>
          <w:color w:val="2E74B5" w:themeColor="accent1" w:themeShade="BF"/>
        </w:rPr>
        <w:t>Minisquash in samenwerking met een school</w:t>
      </w:r>
    </w:p>
    <w:p w14:paraId="1584537E" w14:textId="77777777" w:rsidR="00F1701D" w:rsidRDefault="00455610" w:rsidP="00E62C89">
      <w:pPr>
        <w:widowControl/>
        <w:numPr>
          <w:ilvl w:val="0"/>
          <w:numId w:val="6"/>
        </w:numPr>
        <w:jc w:val="both"/>
        <w:rPr>
          <w:rFonts w:asciiTheme="minorHAnsi" w:hAnsiTheme="minorHAnsi" w:cstheme="minorHAnsi"/>
        </w:rPr>
      </w:pPr>
      <w:r w:rsidRPr="00F1701D">
        <w:rPr>
          <w:rFonts w:asciiTheme="minorHAnsi" w:hAnsiTheme="minorHAnsi" w:cstheme="minorHAnsi"/>
        </w:rPr>
        <w:t>Het geven van initiatielessen squa</w:t>
      </w:r>
      <w:r w:rsidR="00F1701D" w:rsidRPr="00F1701D">
        <w:rPr>
          <w:rFonts w:asciiTheme="minorHAnsi" w:hAnsiTheme="minorHAnsi" w:cstheme="minorHAnsi"/>
        </w:rPr>
        <w:t xml:space="preserve">sh in de scholen of in de club om zo de scholen warm te maken om squash op te nemen in de turnlessen. </w:t>
      </w:r>
    </w:p>
    <w:p w14:paraId="1083C325" w14:textId="77777777" w:rsidR="004A54CE" w:rsidRPr="00F1701D" w:rsidRDefault="00F1701D" w:rsidP="00E62C89">
      <w:pPr>
        <w:widowControl/>
        <w:numPr>
          <w:ilvl w:val="0"/>
          <w:numId w:val="6"/>
        </w:numPr>
        <w:jc w:val="both"/>
        <w:rPr>
          <w:rFonts w:asciiTheme="minorHAnsi" w:hAnsiTheme="minorHAnsi" w:cstheme="minorHAnsi"/>
        </w:rPr>
      </w:pPr>
      <w:r>
        <w:rPr>
          <w:rFonts w:asciiTheme="minorHAnsi" w:hAnsiTheme="minorHAnsi" w:cstheme="minorHAnsi"/>
        </w:rPr>
        <w:lastRenderedPageBreak/>
        <w:t xml:space="preserve">De initiatie op school of in de club </w:t>
      </w:r>
      <w:r w:rsidR="004B0F7F">
        <w:rPr>
          <w:rFonts w:asciiTheme="minorHAnsi" w:hAnsiTheme="minorHAnsi" w:cstheme="minorHAnsi"/>
        </w:rPr>
        <w:t>in samenwerk</w:t>
      </w:r>
      <w:r>
        <w:rPr>
          <w:rFonts w:asciiTheme="minorHAnsi" w:hAnsiTheme="minorHAnsi" w:cstheme="minorHAnsi"/>
        </w:rPr>
        <w:t xml:space="preserve">ing met een school duurt </w:t>
      </w:r>
      <w:r w:rsidR="004A54CE" w:rsidRPr="00F1701D">
        <w:rPr>
          <w:rFonts w:asciiTheme="minorHAnsi" w:hAnsiTheme="minorHAnsi" w:cstheme="minorHAnsi"/>
        </w:rPr>
        <w:t xml:space="preserve">minimum </w:t>
      </w:r>
      <w:r w:rsidR="00AD4B50">
        <w:rPr>
          <w:rFonts w:asciiTheme="minorHAnsi" w:hAnsiTheme="minorHAnsi" w:cstheme="minorHAnsi"/>
        </w:rPr>
        <w:t>twee lesuren.</w:t>
      </w:r>
    </w:p>
    <w:p w14:paraId="29E22907" w14:textId="77777777" w:rsidR="00F1701D" w:rsidRPr="00450106" w:rsidRDefault="00F1701D" w:rsidP="00E62C89">
      <w:pPr>
        <w:widowControl/>
        <w:numPr>
          <w:ilvl w:val="0"/>
          <w:numId w:val="6"/>
        </w:numPr>
        <w:jc w:val="both"/>
        <w:rPr>
          <w:rFonts w:asciiTheme="minorHAnsi" w:hAnsiTheme="minorHAnsi" w:cstheme="minorHAnsi"/>
        </w:rPr>
      </w:pPr>
      <w:r>
        <w:rPr>
          <w:rFonts w:asciiTheme="minorHAnsi" w:hAnsiTheme="minorHAnsi" w:cstheme="minorHAnsi"/>
        </w:rPr>
        <w:t xml:space="preserve">Er moet minimum één </w:t>
      </w:r>
      <w:r w:rsidRPr="00450106">
        <w:rPr>
          <w:rFonts w:asciiTheme="minorHAnsi" w:hAnsiTheme="minorHAnsi" w:cstheme="minorHAnsi"/>
        </w:rPr>
        <w:t>gediplomeerde lesgever</w:t>
      </w:r>
      <w:r>
        <w:rPr>
          <w:rFonts w:asciiTheme="minorHAnsi" w:hAnsiTheme="minorHAnsi" w:cstheme="minorHAnsi"/>
        </w:rPr>
        <w:t xml:space="preserve"> zijn </w:t>
      </w:r>
      <w:r w:rsidRPr="00450106">
        <w:rPr>
          <w:rFonts w:asciiTheme="minorHAnsi" w:hAnsiTheme="minorHAnsi" w:cstheme="minorHAnsi"/>
        </w:rPr>
        <w:t>die de initiatie</w:t>
      </w:r>
      <w:r>
        <w:rPr>
          <w:rFonts w:asciiTheme="minorHAnsi" w:hAnsiTheme="minorHAnsi" w:cstheme="minorHAnsi"/>
        </w:rPr>
        <w:t>lessen</w:t>
      </w:r>
      <w:r w:rsidRPr="00450106">
        <w:rPr>
          <w:rFonts w:asciiTheme="minorHAnsi" w:hAnsiTheme="minorHAnsi" w:cstheme="minorHAnsi"/>
        </w:rPr>
        <w:t xml:space="preserve"> verzorgt</w:t>
      </w:r>
      <w:r>
        <w:rPr>
          <w:rFonts w:asciiTheme="minorHAnsi" w:hAnsiTheme="minorHAnsi" w:cstheme="minorHAnsi"/>
        </w:rPr>
        <w:t>.</w:t>
      </w:r>
    </w:p>
    <w:p w14:paraId="644CA910" w14:textId="77777777" w:rsidR="00F1701D" w:rsidRPr="00343A7F" w:rsidRDefault="00F1701D" w:rsidP="00E62C89">
      <w:pPr>
        <w:widowControl/>
        <w:numPr>
          <w:ilvl w:val="0"/>
          <w:numId w:val="6"/>
        </w:numPr>
        <w:jc w:val="both"/>
        <w:rPr>
          <w:rFonts w:asciiTheme="minorHAnsi" w:hAnsiTheme="minorHAnsi" w:cstheme="minorHAnsi"/>
        </w:rPr>
      </w:pPr>
      <w:r>
        <w:rPr>
          <w:rFonts w:asciiTheme="minorHAnsi" w:hAnsiTheme="minorHAnsi" w:cstheme="minorHAnsi"/>
        </w:rPr>
        <w:t xml:space="preserve">Er moet gebruik gemaakt worden van </w:t>
      </w:r>
      <w:r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6BFEBB81" w14:textId="77777777" w:rsidR="00F1701D" w:rsidRDefault="00F1701D" w:rsidP="00E62C89">
      <w:pPr>
        <w:widowControl/>
        <w:numPr>
          <w:ilvl w:val="0"/>
          <w:numId w:val="6"/>
        </w:numPr>
        <w:jc w:val="both"/>
        <w:rPr>
          <w:rFonts w:asciiTheme="minorHAnsi" w:hAnsiTheme="minorHAnsi" w:cstheme="minorHAnsi"/>
        </w:rPr>
      </w:pPr>
      <w:r>
        <w:rPr>
          <w:rFonts w:asciiTheme="minorHAnsi" w:hAnsiTheme="minorHAnsi" w:cstheme="minorHAnsi"/>
        </w:rPr>
        <w:t>Het nemen van initiatieven om nieuwe leden te bekomen en deze te motiveren om aan meer activiteiten van de club deel te nemen.</w:t>
      </w:r>
    </w:p>
    <w:p w14:paraId="266C24E6" w14:textId="77777777" w:rsidR="004A54CE" w:rsidRPr="00343A7F" w:rsidRDefault="00F1701D" w:rsidP="00E62C89">
      <w:pPr>
        <w:widowControl/>
        <w:numPr>
          <w:ilvl w:val="0"/>
          <w:numId w:val="6"/>
        </w:numPr>
        <w:jc w:val="both"/>
        <w:rPr>
          <w:rFonts w:asciiTheme="minorHAnsi" w:hAnsiTheme="minorHAnsi" w:cstheme="minorHAnsi"/>
        </w:rPr>
      </w:pPr>
      <w:r>
        <w:rPr>
          <w:rFonts w:asciiTheme="minorHAnsi" w:hAnsiTheme="minorHAnsi" w:cstheme="minorHAnsi"/>
        </w:rPr>
        <w:t>De c</w:t>
      </w:r>
      <w:r w:rsidR="004A54CE" w:rsidRPr="00343A7F">
        <w:rPr>
          <w:rFonts w:asciiTheme="minorHAnsi" w:hAnsiTheme="minorHAnsi" w:cstheme="minorHAnsi"/>
        </w:rPr>
        <w:t xml:space="preserve">lubs zijn verplicht om de minisquashclinic </w:t>
      </w:r>
      <w:r>
        <w:rPr>
          <w:rFonts w:asciiTheme="minorHAnsi" w:hAnsiTheme="minorHAnsi" w:cstheme="minorHAnsi"/>
        </w:rPr>
        <w:t>van Squash Vlaanderen te volgen</w:t>
      </w:r>
      <w:r w:rsidR="004A54CE" w:rsidRPr="00343A7F">
        <w:rPr>
          <w:rFonts w:asciiTheme="minorHAnsi" w:hAnsiTheme="minorHAnsi" w:cstheme="minorHAnsi"/>
        </w:rPr>
        <w:t xml:space="preserve">, tenzij </w:t>
      </w:r>
      <w:r>
        <w:rPr>
          <w:rFonts w:asciiTheme="minorHAnsi" w:hAnsiTheme="minorHAnsi" w:cstheme="minorHAnsi"/>
        </w:rPr>
        <w:t xml:space="preserve">de begeleider deze clinic reeds gevolgd </w:t>
      </w:r>
      <w:r w:rsidR="004A54CE" w:rsidRPr="00343A7F">
        <w:rPr>
          <w:rFonts w:asciiTheme="minorHAnsi" w:hAnsiTheme="minorHAnsi" w:cstheme="minorHAnsi"/>
        </w:rPr>
        <w:t>heeft of in het bezit is van een VTS-diploma</w:t>
      </w:r>
      <w:r>
        <w:rPr>
          <w:rFonts w:asciiTheme="minorHAnsi" w:hAnsiTheme="minorHAnsi" w:cstheme="minorHAnsi"/>
        </w:rPr>
        <w:t>.</w:t>
      </w:r>
    </w:p>
    <w:p w14:paraId="5A5C5893" w14:textId="77777777" w:rsidR="00080504" w:rsidRPr="00343A7F" w:rsidRDefault="00080504" w:rsidP="00E62C89">
      <w:pPr>
        <w:jc w:val="both"/>
        <w:rPr>
          <w:rFonts w:asciiTheme="minorHAnsi" w:hAnsiTheme="minorHAnsi" w:cstheme="minorHAnsi"/>
        </w:rPr>
      </w:pPr>
    </w:p>
    <w:p w14:paraId="23BEED79" w14:textId="77777777" w:rsidR="00080504" w:rsidRPr="007F2E5B" w:rsidRDefault="004A54CE" w:rsidP="00E62C89">
      <w:pPr>
        <w:jc w:val="both"/>
        <w:rPr>
          <w:rFonts w:asciiTheme="minorHAnsi" w:hAnsiTheme="minorHAnsi" w:cstheme="minorHAnsi"/>
          <w:color w:val="2E74B5" w:themeColor="accent1" w:themeShade="BF"/>
        </w:rPr>
      </w:pPr>
      <w:r w:rsidRPr="007F2E5B">
        <w:rPr>
          <w:rFonts w:asciiTheme="minorHAnsi" w:hAnsiTheme="minorHAnsi" w:cstheme="minorHAnsi"/>
          <w:color w:val="2E74B5" w:themeColor="accent1" w:themeShade="BF"/>
        </w:rPr>
        <w:t>Minisquashlessen in de club</w:t>
      </w:r>
    </w:p>
    <w:p w14:paraId="6EA90E46" w14:textId="77777777" w:rsidR="004A54CE" w:rsidRPr="007F2E5B" w:rsidRDefault="00F1701D" w:rsidP="00E62C89">
      <w:pPr>
        <w:pStyle w:val="Lijstalinea"/>
        <w:numPr>
          <w:ilvl w:val="0"/>
          <w:numId w:val="7"/>
        </w:numPr>
        <w:jc w:val="both"/>
        <w:rPr>
          <w:rFonts w:asciiTheme="minorHAnsi" w:hAnsiTheme="minorHAnsi" w:cstheme="minorHAnsi"/>
        </w:rPr>
      </w:pPr>
      <w:r>
        <w:rPr>
          <w:rFonts w:asciiTheme="minorHAnsi" w:hAnsiTheme="minorHAnsi" w:cstheme="minorHAnsi"/>
        </w:rPr>
        <w:t xml:space="preserve">De </w:t>
      </w:r>
      <w:r w:rsidR="004A54CE" w:rsidRPr="007F2E5B">
        <w:rPr>
          <w:rFonts w:asciiTheme="minorHAnsi" w:hAnsiTheme="minorHAnsi" w:cstheme="minorHAnsi"/>
        </w:rPr>
        <w:t>minisquashlessen zijn lessenreeksen van 10 lessen</w:t>
      </w:r>
      <w:r w:rsidR="00E325A3">
        <w:rPr>
          <w:rFonts w:asciiTheme="minorHAnsi" w:hAnsiTheme="minorHAnsi" w:cstheme="minorHAnsi"/>
        </w:rPr>
        <w:t>.</w:t>
      </w:r>
      <w:r w:rsidR="004A54CE" w:rsidRPr="007F2E5B">
        <w:rPr>
          <w:rFonts w:asciiTheme="minorHAnsi" w:hAnsiTheme="minorHAnsi" w:cstheme="minorHAnsi"/>
        </w:rPr>
        <w:t xml:space="preserve"> </w:t>
      </w:r>
      <w:r w:rsidR="007F2E5B">
        <w:rPr>
          <w:rFonts w:asciiTheme="minorHAnsi" w:hAnsiTheme="minorHAnsi" w:cstheme="minorHAnsi"/>
        </w:rPr>
        <w:t xml:space="preserve">Hier wordt gewerkt met </w:t>
      </w:r>
      <w:r w:rsidR="00E325A3">
        <w:rPr>
          <w:rFonts w:asciiTheme="minorHAnsi" w:hAnsiTheme="minorHAnsi" w:cstheme="minorHAnsi"/>
        </w:rPr>
        <w:t xml:space="preserve">de verschillende </w:t>
      </w:r>
      <w:r w:rsidR="007F2E5B">
        <w:rPr>
          <w:rFonts w:asciiTheme="minorHAnsi" w:hAnsiTheme="minorHAnsi" w:cstheme="minorHAnsi"/>
        </w:rPr>
        <w:t>kleu</w:t>
      </w:r>
      <w:r w:rsidR="004A54CE" w:rsidRPr="007F2E5B">
        <w:rPr>
          <w:rFonts w:asciiTheme="minorHAnsi" w:hAnsiTheme="minorHAnsi" w:cstheme="minorHAnsi"/>
        </w:rPr>
        <w:t xml:space="preserve">rencategorieën </w:t>
      </w:r>
      <w:r w:rsidR="00E325A3">
        <w:rPr>
          <w:rFonts w:asciiTheme="minorHAnsi" w:hAnsiTheme="minorHAnsi" w:cstheme="minorHAnsi"/>
        </w:rPr>
        <w:t>(minisquash geel, minisquash rood, minisquash oranje en minisquash blauw). Iedere kleur</w:t>
      </w:r>
      <w:r w:rsidR="004B0F7F">
        <w:rPr>
          <w:rFonts w:asciiTheme="minorHAnsi" w:hAnsiTheme="minorHAnsi" w:cstheme="minorHAnsi"/>
        </w:rPr>
        <w:t xml:space="preserve"> heeft zijn eigen leeftijdscategorie, materiaal en aangepaste regels. </w:t>
      </w:r>
    </w:p>
    <w:p w14:paraId="66959308" w14:textId="77777777" w:rsidR="004B0F7F" w:rsidRPr="004B0F7F" w:rsidRDefault="004A54CE" w:rsidP="00E62C89">
      <w:pPr>
        <w:pStyle w:val="Lijstalinea"/>
        <w:numPr>
          <w:ilvl w:val="0"/>
          <w:numId w:val="7"/>
        </w:numPr>
        <w:jc w:val="both"/>
        <w:rPr>
          <w:rFonts w:asciiTheme="minorHAnsi" w:hAnsiTheme="minorHAnsi" w:cstheme="minorHAnsi"/>
          <w:lang w:val="nl-BE"/>
        </w:rPr>
      </w:pPr>
      <w:r w:rsidRPr="00343A7F">
        <w:rPr>
          <w:rFonts w:asciiTheme="minorHAnsi" w:hAnsiTheme="minorHAnsi" w:cstheme="minorHAnsi"/>
        </w:rPr>
        <w:t>De club biedt minisquas</w:t>
      </w:r>
      <w:r w:rsidR="007F2E5B">
        <w:rPr>
          <w:rFonts w:asciiTheme="minorHAnsi" w:hAnsiTheme="minorHAnsi" w:cstheme="minorHAnsi"/>
        </w:rPr>
        <w:t xml:space="preserve">hlessen aan voor kinderen van 4 tot </w:t>
      </w:r>
      <w:r w:rsidRPr="00343A7F">
        <w:rPr>
          <w:rFonts w:asciiTheme="minorHAnsi" w:hAnsiTheme="minorHAnsi" w:cstheme="minorHAnsi"/>
        </w:rPr>
        <w:t xml:space="preserve">10 jaar. </w:t>
      </w:r>
    </w:p>
    <w:p w14:paraId="133680A3" w14:textId="238A5E37" w:rsidR="004B0F7F" w:rsidRDefault="004B0F7F" w:rsidP="00E62C89">
      <w:pPr>
        <w:widowControl/>
        <w:numPr>
          <w:ilvl w:val="0"/>
          <w:numId w:val="7"/>
        </w:numPr>
        <w:jc w:val="both"/>
        <w:rPr>
          <w:rFonts w:asciiTheme="minorHAnsi" w:hAnsiTheme="minorHAnsi" w:cstheme="minorHAnsi"/>
        </w:rPr>
      </w:pPr>
      <w:r>
        <w:rPr>
          <w:rFonts w:asciiTheme="minorHAnsi" w:hAnsiTheme="minorHAnsi" w:cstheme="minorHAnsi"/>
        </w:rPr>
        <w:t xml:space="preserve">Er moet gebruik gemaakt worden van </w:t>
      </w:r>
      <w:r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0E4D2253" w14:textId="77777777" w:rsidR="00AD2766" w:rsidRDefault="00AD2766" w:rsidP="00AD2766">
      <w:pPr>
        <w:widowControl/>
        <w:ind w:left="360"/>
        <w:jc w:val="both"/>
        <w:rPr>
          <w:rFonts w:asciiTheme="minorHAnsi" w:hAnsiTheme="minorHAnsi" w:cstheme="minorHAnsi"/>
        </w:rPr>
      </w:pPr>
    </w:p>
    <w:p w14:paraId="525D9935" w14:textId="77777777" w:rsidR="004A54CE" w:rsidRPr="007F2E5B" w:rsidRDefault="004A54CE" w:rsidP="00E62C89">
      <w:pPr>
        <w:jc w:val="both"/>
        <w:rPr>
          <w:rFonts w:asciiTheme="minorHAnsi" w:hAnsiTheme="minorHAnsi" w:cstheme="minorHAnsi"/>
          <w:color w:val="2E74B5" w:themeColor="accent1" w:themeShade="BF"/>
        </w:rPr>
      </w:pPr>
      <w:r w:rsidRPr="007F2E5B">
        <w:rPr>
          <w:rFonts w:asciiTheme="minorHAnsi" w:hAnsiTheme="minorHAnsi" w:cstheme="minorHAnsi"/>
          <w:color w:val="2E74B5" w:themeColor="accent1" w:themeShade="BF"/>
        </w:rPr>
        <w:t>Gebruik van opblaasbare minisquashcourts</w:t>
      </w:r>
    </w:p>
    <w:p w14:paraId="734C54BC" w14:textId="56F33911" w:rsidR="00080504" w:rsidRPr="00AD2766" w:rsidRDefault="004B0F7F" w:rsidP="00E62C89">
      <w:pPr>
        <w:pStyle w:val="Lijstalinea"/>
        <w:widowControl/>
        <w:numPr>
          <w:ilvl w:val="0"/>
          <w:numId w:val="11"/>
        </w:numPr>
        <w:jc w:val="both"/>
        <w:rPr>
          <w:rFonts w:asciiTheme="minorHAnsi" w:hAnsiTheme="minorHAnsi" w:cstheme="minorHAnsi"/>
        </w:rPr>
      </w:pPr>
      <w:r w:rsidRPr="0060031C">
        <w:rPr>
          <w:rFonts w:asciiTheme="minorHAnsi" w:hAnsiTheme="minorHAnsi" w:cstheme="minorHAnsi"/>
        </w:rPr>
        <w:t xml:space="preserve">Squash Vlaanderen heeft 2 </w:t>
      </w:r>
      <w:r w:rsidR="004A54CE" w:rsidRPr="0060031C">
        <w:rPr>
          <w:rFonts w:asciiTheme="minorHAnsi" w:hAnsiTheme="minorHAnsi" w:cstheme="minorHAnsi"/>
        </w:rPr>
        <w:t xml:space="preserve">opblaasbare </w:t>
      </w:r>
      <w:r w:rsidRPr="0060031C">
        <w:rPr>
          <w:rFonts w:asciiTheme="minorHAnsi" w:hAnsiTheme="minorHAnsi" w:cstheme="minorHAnsi"/>
        </w:rPr>
        <w:t>minisquash</w:t>
      </w:r>
      <w:r w:rsidR="004A54CE" w:rsidRPr="0060031C">
        <w:rPr>
          <w:rFonts w:asciiTheme="minorHAnsi" w:hAnsiTheme="minorHAnsi" w:cstheme="minorHAnsi"/>
        </w:rPr>
        <w:t xml:space="preserve">courts </w:t>
      </w:r>
      <w:r w:rsidRPr="0060031C">
        <w:rPr>
          <w:rFonts w:asciiTheme="minorHAnsi" w:hAnsiTheme="minorHAnsi" w:cstheme="minorHAnsi"/>
        </w:rPr>
        <w:t>ter beschikking die gebruikt</w:t>
      </w:r>
      <w:r w:rsidR="004A54CE" w:rsidRPr="0060031C">
        <w:rPr>
          <w:rFonts w:asciiTheme="minorHAnsi" w:hAnsiTheme="minorHAnsi" w:cstheme="minorHAnsi"/>
        </w:rPr>
        <w:t xml:space="preserve"> </w:t>
      </w:r>
      <w:r w:rsidRPr="0060031C">
        <w:rPr>
          <w:rFonts w:asciiTheme="minorHAnsi" w:hAnsiTheme="minorHAnsi" w:cstheme="minorHAnsi"/>
        </w:rPr>
        <w:t xml:space="preserve">kunnen worden </w:t>
      </w:r>
      <w:r w:rsidR="004A54CE" w:rsidRPr="0060031C">
        <w:rPr>
          <w:rFonts w:asciiTheme="minorHAnsi" w:hAnsiTheme="minorHAnsi" w:cstheme="minorHAnsi"/>
        </w:rPr>
        <w:t xml:space="preserve">tijdens de </w:t>
      </w:r>
      <w:r w:rsidRPr="0060031C">
        <w:rPr>
          <w:rFonts w:asciiTheme="minorHAnsi" w:hAnsiTheme="minorHAnsi" w:cstheme="minorHAnsi"/>
        </w:rPr>
        <w:t>minisquas</w:t>
      </w:r>
      <w:r w:rsidR="004A54CE" w:rsidRPr="0060031C">
        <w:rPr>
          <w:rFonts w:asciiTheme="minorHAnsi" w:hAnsiTheme="minorHAnsi" w:cstheme="minorHAnsi"/>
        </w:rPr>
        <w:t>hlessen</w:t>
      </w:r>
      <w:r w:rsidRPr="0060031C">
        <w:rPr>
          <w:rFonts w:asciiTheme="minorHAnsi" w:hAnsiTheme="minorHAnsi" w:cstheme="minorHAnsi"/>
        </w:rPr>
        <w:t>.</w:t>
      </w:r>
      <w:r w:rsidR="0060031C" w:rsidRPr="0060031C">
        <w:rPr>
          <w:rFonts w:asciiTheme="minorHAnsi" w:hAnsiTheme="minorHAnsi" w:cstheme="minorHAnsi"/>
        </w:rPr>
        <w:t xml:space="preserve"> </w:t>
      </w:r>
      <w:r w:rsidR="004A54CE" w:rsidRPr="0060031C">
        <w:rPr>
          <w:rFonts w:asciiTheme="minorHAnsi" w:hAnsiTheme="minorHAnsi" w:cstheme="minorHAnsi"/>
        </w:rPr>
        <w:t xml:space="preserve">De </w:t>
      </w:r>
      <w:r w:rsidR="0060031C" w:rsidRPr="0060031C">
        <w:rPr>
          <w:rFonts w:asciiTheme="minorHAnsi" w:hAnsiTheme="minorHAnsi" w:cstheme="minorHAnsi"/>
        </w:rPr>
        <w:t xml:space="preserve">huur van de </w:t>
      </w:r>
      <w:r w:rsidR="003D2D9A" w:rsidRPr="0060031C">
        <w:rPr>
          <w:rFonts w:asciiTheme="minorHAnsi" w:hAnsiTheme="minorHAnsi" w:cstheme="minorHAnsi"/>
        </w:rPr>
        <w:t xml:space="preserve">opblaasbare </w:t>
      </w:r>
      <w:r w:rsidR="0060031C" w:rsidRPr="0060031C">
        <w:rPr>
          <w:rFonts w:asciiTheme="minorHAnsi" w:hAnsiTheme="minorHAnsi" w:cstheme="minorHAnsi"/>
        </w:rPr>
        <w:t>minisquash</w:t>
      </w:r>
      <w:r w:rsidR="003D2D9A" w:rsidRPr="0060031C">
        <w:rPr>
          <w:rFonts w:asciiTheme="minorHAnsi" w:hAnsiTheme="minorHAnsi" w:cstheme="minorHAnsi"/>
        </w:rPr>
        <w:t xml:space="preserve">courts </w:t>
      </w:r>
      <w:r w:rsidR="0060031C" w:rsidRPr="0060031C">
        <w:rPr>
          <w:rFonts w:asciiTheme="minorHAnsi" w:hAnsiTheme="minorHAnsi" w:cstheme="minorHAnsi"/>
        </w:rPr>
        <w:t xml:space="preserve">moet </w:t>
      </w:r>
      <w:r w:rsidR="0060031C">
        <w:rPr>
          <w:rFonts w:asciiTheme="minorHAnsi" w:hAnsiTheme="minorHAnsi" w:cstheme="minorHAnsi"/>
        </w:rPr>
        <w:t xml:space="preserve">minimum </w:t>
      </w:r>
      <w:r w:rsidR="0060031C" w:rsidRPr="0060031C">
        <w:rPr>
          <w:rFonts w:asciiTheme="minorHAnsi" w:hAnsiTheme="minorHAnsi" w:cstheme="minorHAnsi"/>
        </w:rPr>
        <w:t xml:space="preserve">twee maanden voor de activiteit aangevraagd worden. </w:t>
      </w:r>
    </w:p>
    <w:p w14:paraId="525BA09D" w14:textId="77777777" w:rsidR="004A54CE" w:rsidRPr="007F2E5B" w:rsidRDefault="004A54CE" w:rsidP="00E62C89">
      <w:pPr>
        <w:jc w:val="both"/>
        <w:rPr>
          <w:rFonts w:asciiTheme="minorHAnsi" w:hAnsiTheme="minorHAnsi" w:cstheme="minorHAnsi"/>
          <w:color w:val="2E74B5" w:themeColor="accent1" w:themeShade="BF"/>
        </w:rPr>
      </w:pPr>
      <w:r w:rsidRPr="007F2E5B">
        <w:rPr>
          <w:rFonts w:asciiTheme="minorHAnsi" w:hAnsiTheme="minorHAnsi" w:cstheme="minorHAnsi"/>
          <w:color w:val="2E74B5" w:themeColor="accent1" w:themeShade="BF"/>
        </w:rPr>
        <w:t xml:space="preserve">Multimove </w:t>
      </w:r>
    </w:p>
    <w:p w14:paraId="202D8BAB" w14:textId="69A63358" w:rsidR="004A54CE" w:rsidRPr="00343A7F" w:rsidRDefault="004A54CE" w:rsidP="00E62C89">
      <w:pPr>
        <w:jc w:val="both"/>
        <w:rPr>
          <w:rFonts w:asciiTheme="minorHAnsi" w:hAnsiTheme="minorHAnsi" w:cstheme="minorHAnsi"/>
        </w:rPr>
      </w:pPr>
      <w:r w:rsidRPr="00343A7F">
        <w:rPr>
          <w:rFonts w:asciiTheme="minorHAnsi" w:hAnsiTheme="minorHAnsi" w:cstheme="minorHAnsi"/>
        </w:rPr>
        <w:t>De club organiseert multimovelessen</w:t>
      </w:r>
      <w:r w:rsidR="00080504" w:rsidRPr="00343A7F">
        <w:rPr>
          <w:rFonts w:asciiTheme="minorHAnsi" w:hAnsiTheme="minorHAnsi" w:cstheme="minorHAnsi"/>
        </w:rPr>
        <w:t xml:space="preserve"> met een gediplomeerde lesgever. </w:t>
      </w:r>
      <w:r w:rsidRPr="00343A7F">
        <w:rPr>
          <w:rFonts w:asciiTheme="minorHAnsi" w:hAnsiTheme="minorHAnsi" w:cstheme="minorHAnsi"/>
        </w:rPr>
        <w:t>Voor meer info</w:t>
      </w:r>
      <w:r w:rsidRPr="00AD2766">
        <w:rPr>
          <w:rFonts w:asciiTheme="minorHAnsi" w:hAnsiTheme="minorHAnsi" w:cstheme="minorHAnsi"/>
        </w:rPr>
        <w:t xml:space="preserve">: </w:t>
      </w:r>
      <w:r w:rsidR="00AD2766" w:rsidRPr="00AD2766">
        <w:rPr>
          <w:rFonts w:asciiTheme="minorHAnsi" w:hAnsiTheme="minorHAnsi" w:cstheme="minorHAnsi"/>
        </w:rPr>
        <w:t>bekijk het draaiboek</w:t>
      </w:r>
      <w:r w:rsidR="00AD2766">
        <w:rPr>
          <w:rFonts w:asciiTheme="minorHAnsi" w:hAnsiTheme="minorHAnsi" w:cstheme="minorHAnsi"/>
        </w:rPr>
        <w:t xml:space="preserve"> en bezoek </w:t>
      </w:r>
      <w:r w:rsidRPr="00343A7F">
        <w:rPr>
          <w:rFonts w:asciiTheme="minorHAnsi" w:hAnsiTheme="minorHAnsi" w:cstheme="minorHAnsi"/>
        </w:rPr>
        <w:t>www.multimove.be.</w:t>
      </w:r>
    </w:p>
    <w:p w14:paraId="0E53D06D" w14:textId="77777777" w:rsidR="00382C84" w:rsidRDefault="00382C84" w:rsidP="00E62C89">
      <w:pPr>
        <w:jc w:val="both"/>
      </w:pPr>
    </w:p>
    <w:p w14:paraId="406FAD01" w14:textId="77777777" w:rsidR="004A54CE" w:rsidRPr="00343A7F" w:rsidRDefault="001849D2" w:rsidP="00E62C89">
      <w:pPr>
        <w:pStyle w:val="Kop2"/>
        <w:jc w:val="both"/>
        <w:rPr>
          <w:rFonts w:asciiTheme="minorHAnsi" w:hAnsiTheme="minorHAnsi" w:cstheme="minorHAnsi"/>
        </w:rPr>
      </w:pPr>
      <w:r w:rsidRPr="00343A7F">
        <w:rPr>
          <w:rFonts w:asciiTheme="minorHAnsi" w:hAnsiTheme="minorHAnsi" w:cstheme="minorHAnsi"/>
        </w:rPr>
        <w:t>Kwaliteit</w:t>
      </w:r>
    </w:p>
    <w:p w14:paraId="174CDD2D" w14:textId="77777777" w:rsidR="00080504" w:rsidRPr="00343A7F" w:rsidRDefault="00080504" w:rsidP="00E62C89">
      <w:pPr>
        <w:jc w:val="both"/>
        <w:rPr>
          <w:rFonts w:asciiTheme="minorHAnsi" w:hAnsiTheme="minorHAnsi" w:cstheme="minorHAnsi"/>
        </w:rPr>
      </w:pPr>
    </w:p>
    <w:p w14:paraId="7ACDCAB4"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Begeleiding van jeugdspelers op jeugdtornooien en op training</w:t>
      </w:r>
    </w:p>
    <w:p w14:paraId="43E666E8" w14:textId="77777777" w:rsidR="004A54CE" w:rsidRPr="00343A7F" w:rsidRDefault="00382C84" w:rsidP="00E62C89">
      <w:pPr>
        <w:widowControl/>
        <w:numPr>
          <w:ilvl w:val="0"/>
          <w:numId w:val="12"/>
        </w:numPr>
        <w:jc w:val="both"/>
        <w:rPr>
          <w:rFonts w:asciiTheme="minorHAnsi" w:hAnsiTheme="minorHAnsi" w:cstheme="minorHAnsi"/>
        </w:rPr>
      </w:pPr>
      <w:r>
        <w:rPr>
          <w:rFonts w:asciiTheme="minorHAnsi" w:hAnsiTheme="minorHAnsi" w:cstheme="minorHAnsi"/>
        </w:rPr>
        <w:t>De aanwezigheid van een gediplomeerde trainer</w:t>
      </w:r>
      <w:r w:rsidR="004A54CE" w:rsidRPr="00343A7F">
        <w:rPr>
          <w:rFonts w:asciiTheme="minorHAnsi" w:hAnsiTheme="minorHAnsi" w:cstheme="minorHAnsi"/>
        </w:rPr>
        <w:t xml:space="preserve"> tijdens</w:t>
      </w:r>
      <w:r>
        <w:rPr>
          <w:rFonts w:asciiTheme="minorHAnsi" w:hAnsiTheme="minorHAnsi" w:cstheme="minorHAnsi"/>
        </w:rPr>
        <w:t xml:space="preserve"> een</w:t>
      </w:r>
      <w:r w:rsidR="004A54CE" w:rsidRPr="00343A7F">
        <w:rPr>
          <w:rFonts w:asciiTheme="minorHAnsi" w:hAnsiTheme="minorHAnsi" w:cstheme="minorHAnsi"/>
        </w:rPr>
        <w:t xml:space="preserve"> jeugdtornooi en op training</w:t>
      </w:r>
      <w:r>
        <w:rPr>
          <w:rFonts w:asciiTheme="minorHAnsi" w:hAnsiTheme="minorHAnsi" w:cstheme="minorHAnsi"/>
        </w:rPr>
        <w:t xml:space="preserve"> is vereist.</w:t>
      </w:r>
    </w:p>
    <w:p w14:paraId="7906B482" w14:textId="77777777" w:rsidR="004A54CE" w:rsidRPr="00343A7F" w:rsidRDefault="003D2D9A" w:rsidP="00E62C89">
      <w:pPr>
        <w:widowControl/>
        <w:numPr>
          <w:ilvl w:val="0"/>
          <w:numId w:val="12"/>
        </w:numPr>
        <w:jc w:val="both"/>
        <w:rPr>
          <w:rFonts w:asciiTheme="minorHAnsi" w:hAnsiTheme="minorHAnsi" w:cstheme="minorHAnsi"/>
        </w:rPr>
      </w:pPr>
      <w:r>
        <w:rPr>
          <w:rFonts w:asciiTheme="minorHAnsi" w:hAnsiTheme="minorHAnsi" w:cstheme="minorHAnsi"/>
        </w:rPr>
        <w:t xml:space="preserve">De aanwezigheid van minimum twee </w:t>
      </w:r>
      <w:r w:rsidR="00382C84">
        <w:rPr>
          <w:rFonts w:asciiTheme="minorHAnsi" w:hAnsiTheme="minorHAnsi" w:cstheme="minorHAnsi"/>
        </w:rPr>
        <w:t>jeugdspelers per trainer</w:t>
      </w:r>
      <w:r w:rsidR="004A54CE" w:rsidRPr="00343A7F">
        <w:rPr>
          <w:rFonts w:asciiTheme="minorHAnsi" w:hAnsiTheme="minorHAnsi" w:cstheme="minorHAnsi"/>
        </w:rPr>
        <w:t xml:space="preserve"> op </w:t>
      </w:r>
      <w:r w:rsidR="00382C84">
        <w:rPr>
          <w:rFonts w:asciiTheme="minorHAnsi" w:hAnsiTheme="minorHAnsi" w:cstheme="minorHAnsi"/>
        </w:rPr>
        <w:t xml:space="preserve">een </w:t>
      </w:r>
      <w:r w:rsidR="004A54CE" w:rsidRPr="00343A7F">
        <w:rPr>
          <w:rFonts w:asciiTheme="minorHAnsi" w:hAnsiTheme="minorHAnsi" w:cstheme="minorHAnsi"/>
        </w:rPr>
        <w:t>jeugdtornooi</w:t>
      </w:r>
      <w:r w:rsidR="00382C84">
        <w:rPr>
          <w:rFonts w:asciiTheme="minorHAnsi" w:hAnsiTheme="minorHAnsi" w:cstheme="minorHAnsi"/>
        </w:rPr>
        <w:t>.</w:t>
      </w:r>
    </w:p>
    <w:p w14:paraId="1147E474" w14:textId="77777777" w:rsidR="004A54CE" w:rsidRPr="00343A7F" w:rsidRDefault="00382C84" w:rsidP="00E62C89">
      <w:pPr>
        <w:widowControl/>
        <w:numPr>
          <w:ilvl w:val="0"/>
          <w:numId w:val="12"/>
        </w:numPr>
        <w:jc w:val="both"/>
        <w:rPr>
          <w:rFonts w:asciiTheme="minorHAnsi" w:hAnsiTheme="minorHAnsi" w:cstheme="minorHAnsi"/>
        </w:rPr>
      </w:pPr>
      <w:r>
        <w:rPr>
          <w:rFonts w:asciiTheme="minorHAnsi" w:hAnsiTheme="minorHAnsi" w:cstheme="minorHAnsi"/>
        </w:rPr>
        <w:t>De b</w:t>
      </w:r>
      <w:r w:rsidR="004A54CE" w:rsidRPr="00343A7F">
        <w:rPr>
          <w:rFonts w:asciiTheme="minorHAnsi" w:hAnsiTheme="minorHAnsi" w:cstheme="minorHAnsi"/>
        </w:rPr>
        <w:t xml:space="preserve">egeleiding </w:t>
      </w:r>
      <w:r>
        <w:rPr>
          <w:rFonts w:asciiTheme="minorHAnsi" w:hAnsiTheme="minorHAnsi" w:cstheme="minorHAnsi"/>
        </w:rPr>
        <w:t xml:space="preserve">van een trainer bedraagt </w:t>
      </w:r>
      <w:r w:rsidR="003D2D9A">
        <w:rPr>
          <w:rFonts w:asciiTheme="minorHAnsi" w:hAnsiTheme="minorHAnsi" w:cstheme="minorHAnsi"/>
        </w:rPr>
        <w:t>minimum één</w:t>
      </w:r>
      <w:r w:rsidR="004A54CE" w:rsidRPr="00343A7F">
        <w:rPr>
          <w:rFonts w:asciiTheme="minorHAnsi" w:hAnsiTheme="minorHAnsi" w:cstheme="minorHAnsi"/>
        </w:rPr>
        <w:t xml:space="preserve"> uur op</w:t>
      </w:r>
      <w:r>
        <w:rPr>
          <w:rFonts w:asciiTheme="minorHAnsi" w:hAnsiTheme="minorHAnsi" w:cstheme="minorHAnsi"/>
        </w:rPr>
        <w:t xml:space="preserve"> een</w:t>
      </w:r>
      <w:r w:rsidR="004A54CE" w:rsidRPr="00343A7F">
        <w:rPr>
          <w:rFonts w:asciiTheme="minorHAnsi" w:hAnsiTheme="minorHAnsi" w:cstheme="minorHAnsi"/>
        </w:rPr>
        <w:t xml:space="preserve"> jeugdtornooi</w:t>
      </w:r>
      <w:r>
        <w:rPr>
          <w:rFonts w:asciiTheme="minorHAnsi" w:hAnsiTheme="minorHAnsi" w:cstheme="minorHAnsi"/>
        </w:rPr>
        <w:t>.</w:t>
      </w:r>
    </w:p>
    <w:p w14:paraId="0E13E81F" w14:textId="77777777" w:rsidR="004A54CE" w:rsidRPr="00343A7F" w:rsidRDefault="00382C84" w:rsidP="00E62C89">
      <w:pPr>
        <w:widowControl/>
        <w:numPr>
          <w:ilvl w:val="0"/>
          <w:numId w:val="12"/>
        </w:numPr>
        <w:jc w:val="both"/>
        <w:rPr>
          <w:rFonts w:asciiTheme="minorHAnsi" w:hAnsiTheme="minorHAnsi" w:cstheme="minorHAnsi"/>
        </w:rPr>
      </w:pPr>
      <w:r>
        <w:rPr>
          <w:rFonts w:asciiTheme="minorHAnsi" w:hAnsiTheme="minorHAnsi" w:cstheme="minorHAnsi"/>
        </w:rPr>
        <w:t>De b</w:t>
      </w:r>
      <w:r w:rsidR="004A54CE" w:rsidRPr="00343A7F">
        <w:rPr>
          <w:rFonts w:asciiTheme="minorHAnsi" w:hAnsiTheme="minorHAnsi" w:cstheme="minorHAnsi"/>
        </w:rPr>
        <w:t xml:space="preserve">egeleiding </w:t>
      </w:r>
      <w:r>
        <w:rPr>
          <w:rFonts w:asciiTheme="minorHAnsi" w:hAnsiTheme="minorHAnsi" w:cstheme="minorHAnsi"/>
        </w:rPr>
        <w:t xml:space="preserve">van een trainer </w:t>
      </w:r>
      <w:r w:rsidR="004A54CE" w:rsidRPr="00343A7F">
        <w:rPr>
          <w:rFonts w:asciiTheme="minorHAnsi" w:hAnsiTheme="minorHAnsi" w:cstheme="minorHAnsi"/>
        </w:rPr>
        <w:t>op een officieel jeugdtornooi van Squash Vlaanderen</w:t>
      </w:r>
      <w:r>
        <w:rPr>
          <w:rFonts w:asciiTheme="minorHAnsi" w:hAnsiTheme="minorHAnsi" w:cstheme="minorHAnsi"/>
        </w:rPr>
        <w:t>.</w:t>
      </w:r>
      <w:r w:rsidR="004A54CE" w:rsidRPr="00343A7F">
        <w:rPr>
          <w:rFonts w:asciiTheme="minorHAnsi" w:hAnsiTheme="minorHAnsi" w:cstheme="minorHAnsi"/>
        </w:rPr>
        <w:t xml:space="preserve"> </w:t>
      </w:r>
    </w:p>
    <w:p w14:paraId="2CBCA6A9" w14:textId="19B55F30" w:rsidR="00382C84" w:rsidRPr="00343A7F" w:rsidRDefault="00B26169" w:rsidP="00E62C89">
      <w:pPr>
        <w:widowControl/>
        <w:numPr>
          <w:ilvl w:val="0"/>
          <w:numId w:val="12"/>
        </w:numPr>
        <w:jc w:val="both"/>
        <w:rPr>
          <w:rFonts w:asciiTheme="minorHAnsi" w:hAnsiTheme="minorHAnsi" w:cstheme="minorHAnsi"/>
        </w:rPr>
      </w:pPr>
      <w:r>
        <w:rPr>
          <w:rFonts w:asciiTheme="minorHAnsi" w:hAnsiTheme="minorHAnsi" w:cstheme="minorHAnsi"/>
        </w:rPr>
        <w:t xml:space="preserve">Minimum één </w:t>
      </w:r>
      <w:r w:rsidR="00382C84">
        <w:rPr>
          <w:rFonts w:asciiTheme="minorHAnsi" w:hAnsiTheme="minorHAnsi" w:cstheme="minorHAnsi"/>
        </w:rPr>
        <w:t>extra training voor de betere jeugdspelers. De gegevens hiervan moeten ing</w:t>
      </w:r>
      <w:r w:rsidR="004E48DD">
        <w:rPr>
          <w:rFonts w:asciiTheme="minorHAnsi" w:hAnsiTheme="minorHAnsi" w:cstheme="minorHAnsi"/>
        </w:rPr>
        <w:t>e</w:t>
      </w:r>
      <w:r w:rsidR="00382C84">
        <w:rPr>
          <w:rFonts w:asciiTheme="minorHAnsi" w:hAnsiTheme="minorHAnsi" w:cstheme="minorHAnsi"/>
        </w:rPr>
        <w:t xml:space="preserve">vuld worden op </w:t>
      </w:r>
      <w:r w:rsidR="002061F2">
        <w:rPr>
          <w:rFonts w:asciiTheme="minorHAnsi" w:hAnsiTheme="minorHAnsi" w:cstheme="minorHAnsi"/>
        </w:rPr>
        <w:t>de checklist ‘begeleiding van tornooien’.</w:t>
      </w:r>
    </w:p>
    <w:p w14:paraId="5C525A1D" w14:textId="39F1705A" w:rsidR="004A54CE" w:rsidRPr="00343A7F" w:rsidRDefault="004E48DD" w:rsidP="00E62C89">
      <w:pPr>
        <w:widowControl/>
        <w:numPr>
          <w:ilvl w:val="0"/>
          <w:numId w:val="12"/>
        </w:numPr>
        <w:jc w:val="both"/>
        <w:rPr>
          <w:rFonts w:asciiTheme="minorHAnsi" w:hAnsiTheme="minorHAnsi" w:cstheme="minorHAnsi"/>
          <w:i/>
        </w:rPr>
      </w:pPr>
      <w:r>
        <w:rPr>
          <w:rFonts w:asciiTheme="minorHAnsi" w:hAnsiTheme="minorHAnsi" w:cstheme="minorHAnsi"/>
        </w:rPr>
        <w:t>Trainingen jeugdgr</w:t>
      </w:r>
      <w:r w:rsidR="00B2682A">
        <w:rPr>
          <w:rFonts w:asciiTheme="minorHAnsi" w:hAnsiTheme="minorHAnsi" w:cstheme="minorHAnsi"/>
        </w:rPr>
        <w:t>oep</w:t>
      </w:r>
      <w:r>
        <w:rPr>
          <w:rFonts w:asciiTheme="minorHAnsi" w:hAnsiTheme="minorHAnsi" w:cstheme="minorHAnsi"/>
        </w:rPr>
        <w:t xml:space="preserve">en. Het overzicht van de trainingsuren en trainers moeten ingevuld worden op </w:t>
      </w:r>
      <w:r w:rsidR="002061F2">
        <w:rPr>
          <w:rFonts w:asciiTheme="minorHAnsi" w:hAnsiTheme="minorHAnsi" w:cstheme="minorHAnsi"/>
        </w:rPr>
        <w:t>de checklist ‘begeleiding van tornooien’.</w:t>
      </w:r>
    </w:p>
    <w:p w14:paraId="0297A082" w14:textId="77777777" w:rsidR="002061F2" w:rsidRDefault="004E48DD" w:rsidP="00E67CF4">
      <w:pPr>
        <w:widowControl/>
        <w:numPr>
          <w:ilvl w:val="0"/>
          <w:numId w:val="12"/>
        </w:numPr>
        <w:jc w:val="both"/>
        <w:rPr>
          <w:rFonts w:asciiTheme="minorHAnsi" w:hAnsiTheme="minorHAnsi" w:cstheme="minorHAnsi"/>
        </w:rPr>
      </w:pPr>
      <w:r w:rsidRPr="002061F2">
        <w:rPr>
          <w:rFonts w:asciiTheme="minorHAnsi" w:hAnsiTheme="minorHAnsi" w:cstheme="minorHAnsi"/>
        </w:rPr>
        <w:t xml:space="preserve">Het organiseren/volgen van </w:t>
      </w:r>
      <w:r w:rsidR="00B705E8" w:rsidRPr="002061F2">
        <w:rPr>
          <w:rFonts w:asciiTheme="minorHAnsi" w:hAnsiTheme="minorHAnsi" w:cstheme="minorHAnsi"/>
        </w:rPr>
        <w:t>externe squash</w:t>
      </w:r>
      <w:r w:rsidR="004A54CE" w:rsidRPr="002061F2">
        <w:rPr>
          <w:rFonts w:asciiTheme="minorHAnsi" w:hAnsiTheme="minorHAnsi" w:cstheme="minorHAnsi"/>
        </w:rPr>
        <w:t xml:space="preserve">stages. </w:t>
      </w:r>
      <w:r w:rsidRPr="002061F2">
        <w:rPr>
          <w:rFonts w:asciiTheme="minorHAnsi" w:hAnsiTheme="minorHAnsi" w:cstheme="minorHAnsi"/>
        </w:rPr>
        <w:t xml:space="preserve">De gegevens van de externe stages moeten ingevuld worden op </w:t>
      </w:r>
      <w:bookmarkStart w:id="1" w:name="_Hlk50715547"/>
      <w:r w:rsidR="002061F2">
        <w:rPr>
          <w:rFonts w:asciiTheme="minorHAnsi" w:hAnsiTheme="minorHAnsi" w:cstheme="minorHAnsi"/>
        </w:rPr>
        <w:t>de checklist ‘begeleiding van tornooien’.</w:t>
      </w:r>
    </w:p>
    <w:bookmarkEnd w:id="1"/>
    <w:p w14:paraId="44C20A26" w14:textId="77777777" w:rsidR="004A54CE" w:rsidRPr="00343A7F" w:rsidRDefault="004A54CE" w:rsidP="00E62C89">
      <w:pPr>
        <w:jc w:val="both"/>
        <w:rPr>
          <w:rFonts w:asciiTheme="minorHAnsi" w:hAnsiTheme="minorHAnsi" w:cstheme="minorHAnsi"/>
        </w:rPr>
      </w:pPr>
    </w:p>
    <w:p w14:paraId="630C35BC"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Opleiding jeugdscheidsrechters</w:t>
      </w:r>
    </w:p>
    <w:p w14:paraId="667656A5" w14:textId="77777777" w:rsidR="004A54CE" w:rsidRPr="00343A7F" w:rsidRDefault="00B2682A" w:rsidP="00E62C89">
      <w:pPr>
        <w:widowControl/>
        <w:numPr>
          <w:ilvl w:val="0"/>
          <w:numId w:val="13"/>
        </w:numPr>
        <w:jc w:val="both"/>
        <w:rPr>
          <w:rFonts w:asciiTheme="minorHAnsi" w:hAnsiTheme="minorHAnsi" w:cstheme="minorHAnsi"/>
        </w:rPr>
      </w:pPr>
      <w:r>
        <w:rPr>
          <w:rFonts w:asciiTheme="minorHAnsi" w:hAnsiTheme="minorHAnsi" w:cstheme="minorHAnsi"/>
        </w:rPr>
        <w:t>De opleiding moet gegeven worden door een g</w:t>
      </w:r>
      <w:r w:rsidR="004A54CE" w:rsidRPr="00343A7F">
        <w:rPr>
          <w:rFonts w:asciiTheme="minorHAnsi" w:hAnsiTheme="minorHAnsi" w:cstheme="minorHAnsi"/>
        </w:rPr>
        <w:t>ediplomeerde</w:t>
      </w:r>
      <w:r w:rsidR="004A54CE" w:rsidRPr="00343A7F">
        <w:rPr>
          <w:rFonts w:asciiTheme="minorHAnsi" w:hAnsiTheme="minorHAnsi" w:cstheme="minorHAnsi"/>
          <w:color w:val="0070C0"/>
        </w:rPr>
        <w:t xml:space="preserve"> </w:t>
      </w:r>
      <w:r w:rsidR="004A54CE" w:rsidRPr="00343A7F">
        <w:rPr>
          <w:rFonts w:asciiTheme="minorHAnsi" w:hAnsiTheme="minorHAnsi" w:cstheme="minorHAnsi"/>
        </w:rPr>
        <w:t>lesgever</w:t>
      </w:r>
      <w:r>
        <w:rPr>
          <w:rFonts w:asciiTheme="minorHAnsi" w:hAnsiTheme="minorHAnsi" w:cstheme="minorHAnsi"/>
        </w:rPr>
        <w:t xml:space="preserve">. De lesgever moet niet verbonden zijn met de club. </w:t>
      </w:r>
    </w:p>
    <w:p w14:paraId="64E6E09D" w14:textId="77777777" w:rsidR="004A54CE" w:rsidRPr="00343A7F" w:rsidRDefault="00B2682A" w:rsidP="00E62C89">
      <w:pPr>
        <w:widowControl/>
        <w:numPr>
          <w:ilvl w:val="0"/>
          <w:numId w:val="13"/>
        </w:numPr>
        <w:jc w:val="both"/>
        <w:rPr>
          <w:rFonts w:asciiTheme="minorHAnsi" w:hAnsiTheme="minorHAnsi" w:cstheme="minorHAnsi"/>
        </w:rPr>
      </w:pPr>
      <w:r>
        <w:rPr>
          <w:rFonts w:asciiTheme="minorHAnsi" w:hAnsiTheme="minorHAnsi" w:cstheme="minorHAnsi"/>
        </w:rPr>
        <w:t>Het volgen van een o</w:t>
      </w:r>
      <w:r w:rsidR="004A54CE" w:rsidRPr="00343A7F">
        <w:rPr>
          <w:rFonts w:asciiTheme="minorHAnsi" w:hAnsiTheme="minorHAnsi" w:cstheme="minorHAnsi"/>
        </w:rPr>
        <w:t>pleiding op een officieel jeugdtornooi van Squash Vlaanderen of</w:t>
      </w:r>
      <w:r>
        <w:rPr>
          <w:rFonts w:asciiTheme="minorHAnsi" w:hAnsiTheme="minorHAnsi" w:cstheme="minorHAnsi"/>
        </w:rPr>
        <w:t xml:space="preserve"> het organiseren van</w:t>
      </w:r>
      <w:r w:rsidR="004A54CE" w:rsidRPr="00343A7F">
        <w:rPr>
          <w:rFonts w:asciiTheme="minorHAnsi" w:hAnsiTheme="minorHAnsi" w:cstheme="minorHAnsi"/>
        </w:rPr>
        <w:t xml:space="preserve"> een opleidingssessie in de club</w:t>
      </w:r>
      <w:r>
        <w:rPr>
          <w:rFonts w:asciiTheme="minorHAnsi" w:hAnsiTheme="minorHAnsi" w:cstheme="minorHAnsi"/>
        </w:rPr>
        <w:t>.</w:t>
      </w:r>
    </w:p>
    <w:p w14:paraId="2E9DD142" w14:textId="77777777" w:rsidR="004A54CE" w:rsidRPr="00343A7F" w:rsidRDefault="004A54CE" w:rsidP="00E62C89">
      <w:pPr>
        <w:jc w:val="both"/>
        <w:rPr>
          <w:rFonts w:asciiTheme="minorHAnsi" w:hAnsiTheme="minorHAnsi" w:cstheme="minorHAnsi"/>
        </w:rPr>
      </w:pPr>
    </w:p>
    <w:p w14:paraId="77719CA7" w14:textId="77777777" w:rsidR="004A54CE" w:rsidRPr="00343A7F" w:rsidRDefault="008B1660" w:rsidP="00E62C89">
      <w:pPr>
        <w:pStyle w:val="Kop3"/>
        <w:rPr>
          <w:rFonts w:asciiTheme="minorHAnsi" w:hAnsiTheme="minorHAnsi" w:cstheme="minorHAnsi"/>
        </w:rPr>
      </w:pPr>
      <w:r>
        <w:rPr>
          <w:rFonts w:asciiTheme="minorHAnsi" w:hAnsiTheme="minorHAnsi" w:cstheme="minorHAnsi"/>
        </w:rPr>
        <w:t xml:space="preserve">VTS-trainerscursus </w:t>
      </w:r>
    </w:p>
    <w:p w14:paraId="5C939E0A" w14:textId="77777777" w:rsidR="004A54CE" w:rsidRDefault="008B1660" w:rsidP="00E62C89">
      <w:pPr>
        <w:widowControl/>
        <w:numPr>
          <w:ilvl w:val="0"/>
          <w:numId w:val="14"/>
        </w:numPr>
        <w:jc w:val="both"/>
        <w:rPr>
          <w:rFonts w:asciiTheme="minorHAnsi" w:hAnsiTheme="minorHAnsi" w:cstheme="minorHAnsi"/>
        </w:rPr>
      </w:pPr>
      <w:r>
        <w:rPr>
          <w:rFonts w:asciiTheme="minorHAnsi" w:hAnsiTheme="minorHAnsi" w:cstheme="minorHAnsi"/>
        </w:rPr>
        <w:t>Het behalen van een officiële trainerscursus S</w:t>
      </w:r>
      <w:r w:rsidR="004A54CE" w:rsidRPr="00343A7F">
        <w:rPr>
          <w:rFonts w:asciiTheme="minorHAnsi" w:hAnsiTheme="minorHAnsi" w:cstheme="minorHAnsi"/>
        </w:rPr>
        <w:t>quash van de Vlaamse trainersschool.</w:t>
      </w:r>
    </w:p>
    <w:p w14:paraId="2622CAB7" w14:textId="77777777" w:rsidR="008B1660" w:rsidRPr="00F26545" w:rsidRDefault="008B1660" w:rsidP="00E62C89">
      <w:pPr>
        <w:widowControl/>
        <w:numPr>
          <w:ilvl w:val="0"/>
          <w:numId w:val="14"/>
        </w:numPr>
        <w:jc w:val="both"/>
        <w:rPr>
          <w:rFonts w:asciiTheme="minorHAnsi" w:hAnsiTheme="minorHAnsi" w:cstheme="minorHAnsi"/>
        </w:rPr>
      </w:pPr>
      <w:r w:rsidRPr="00F26545">
        <w:rPr>
          <w:rFonts w:asciiTheme="minorHAnsi" w:hAnsiTheme="minorHAnsi" w:cstheme="minorHAnsi"/>
        </w:rPr>
        <w:t xml:space="preserve">In het bezit zijn van een diploma van een officiële trainerscursus Squash van de Vlaamse </w:t>
      </w:r>
      <w:r w:rsidRPr="00E757BE">
        <w:rPr>
          <w:rFonts w:asciiTheme="minorHAnsi" w:hAnsiTheme="minorHAnsi" w:cstheme="minorHAnsi"/>
        </w:rPr>
        <w:t>Trainersschool.</w:t>
      </w:r>
    </w:p>
    <w:p w14:paraId="4402437A" w14:textId="77777777" w:rsidR="004A54CE" w:rsidRPr="00343A7F" w:rsidRDefault="004A54CE" w:rsidP="00E62C89">
      <w:pPr>
        <w:jc w:val="both"/>
        <w:rPr>
          <w:rFonts w:asciiTheme="minorHAnsi" w:hAnsiTheme="minorHAnsi" w:cstheme="minorHAnsi"/>
        </w:rPr>
      </w:pPr>
    </w:p>
    <w:p w14:paraId="25E37F61"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Clinics</w:t>
      </w:r>
      <w:r w:rsidR="00333114">
        <w:rPr>
          <w:rFonts w:asciiTheme="minorHAnsi" w:hAnsiTheme="minorHAnsi" w:cstheme="minorHAnsi"/>
        </w:rPr>
        <w:t xml:space="preserve">/bijscholingen </w:t>
      </w:r>
      <w:r w:rsidRPr="00343A7F">
        <w:rPr>
          <w:rFonts w:asciiTheme="minorHAnsi" w:hAnsiTheme="minorHAnsi" w:cstheme="minorHAnsi"/>
        </w:rPr>
        <w:t>voor trainers</w:t>
      </w:r>
    </w:p>
    <w:p w14:paraId="239A80D6" w14:textId="77777777" w:rsidR="004A54CE" w:rsidRPr="00343A7F" w:rsidRDefault="00746154" w:rsidP="00E62C89">
      <w:pPr>
        <w:widowControl/>
        <w:numPr>
          <w:ilvl w:val="0"/>
          <w:numId w:val="15"/>
        </w:numPr>
        <w:jc w:val="both"/>
        <w:rPr>
          <w:rFonts w:asciiTheme="minorHAnsi" w:hAnsiTheme="minorHAnsi" w:cstheme="minorHAnsi"/>
        </w:rPr>
      </w:pPr>
      <w:r>
        <w:rPr>
          <w:rFonts w:asciiTheme="minorHAnsi" w:hAnsiTheme="minorHAnsi" w:cstheme="minorHAnsi"/>
        </w:rPr>
        <w:t xml:space="preserve">Het volgen van een clinic/bijscholing gegeven door een </w:t>
      </w:r>
      <w:r w:rsidR="004A54CE" w:rsidRPr="00343A7F">
        <w:rPr>
          <w:rFonts w:asciiTheme="minorHAnsi" w:hAnsiTheme="minorHAnsi" w:cstheme="minorHAnsi"/>
        </w:rPr>
        <w:t>gediplomeerde lesgever en jeugd gerelateerd is.</w:t>
      </w:r>
    </w:p>
    <w:p w14:paraId="794D47FD" w14:textId="77777777" w:rsidR="004A54CE" w:rsidRPr="00343A7F" w:rsidRDefault="00746154" w:rsidP="00E62C89">
      <w:pPr>
        <w:widowControl/>
        <w:numPr>
          <w:ilvl w:val="0"/>
          <w:numId w:val="15"/>
        </w:numPr>
        <w:jc w:val="both"/>
        <w:rPr>
          <w:rFonts w:asciiTheme="minorHAnsi" w:hAnsiTheme="minorHAnsi" w:cstheme="minorHAnsi"/>
        </w:rPr>
      </w:pPr>
      <w:r>
        <w:rPr>
          <w:rFonts w:asciiTheme="minorHAnsi" w:hAnsiTheme="minorHAnsi" w:cstheme="minorHAnsi"/>
        </w:rPr>
        <w:t>Het v</w:t>
      </w:r>
      <w:r w:rsidR="004A54CE" w:rsidRPr="00343A7F">
        <w:rPr>
          <w:rFonts w:asciiTheme="minorHAnsi" w:hAnsiTheme="minorHAnsi" w:cstheme="minorHAnsi"/>
        </w:rPr>
        <w:t>olgen van een clinic</w:t>
      </w:r>
      <w:r>
        <w:rPr>
          <w:rFonts w:asciiTheme="minorHAnsi" w:hAnsiTheme="minorHAnsi" w:cstheme="minorHAnsi"/>
        </w:rPr>
        <w:t xml:space="preserve">/bijscholing </w:t>
      </w:r>
      <w:r w:rsidR="004A54CE" w:rsidRPr="00343A7F">
        <w:rPr>
          <w:rFonts w:asciiTheme="minorHAnsi" w:hAnsiTheme="minorHAnsi" w:cstheme="minorHAnsi"/>
        </w:rPr>
        <w:t>georganiseerd door ICES, de Vlaamse Sportfederatie</w:t>
      </w:r>
      <w:r>
        <w:rPr>
          <w:rFonts w:asciiTheme="minorHAnsi" w:hAnsiTheme="minorHAnsi" w:cstheme="minorHAnsi"/>
        </w:rPr>
        <w:t>, Dynamo</w:t>
      </w:r>
      <w:r w:rsidR="00CC3D1A">
        <w:rPr>
          <w:rFonts w:asciiTheme="minorHAnsi" w:hAnsiTheme="minorHAnsi" w:cstheme="minorHAnsi"/>
        </w:rPr>
        <w:t xml:space="preserve"> </w:t>
      </w:r>
      <w:r w:rsidR="004A54CE" w:rsidRPr="00343A7F">
        <w:rPr>
          <w:rFonts w:asciiTheme="minorHAnsi" w:hAnsiTheme="minorHAnsi" w:cstheme="minorHAnsi"/>
        </w:rPr>
        <w:t>Sport Vlaanderen omtrent ethiek of gerelateerde problematieken.</w:t>
      </w:r>
    </w:p>
    <w:p w14:paraId="24CFA23C" w14:textId="77777777" w:rsidR="004A54CE" w:rsidRPr="00343A7F" w:rsidRDefault="00746154" w:rsidP="00E62C89">
      <w:pPr>
        <w:widowControl/>
        <w:numPr>
          <w:ilvl w:val="0"/>
          <w:numId w:val="15"/>
        </w:numPr>
        <w:jc w:val="both"/>
        <w:rPr>
          <w:rFonts w:asciiTheme="minorHAnsi" w:hAnsiTheme="minorHAnsi" w:cstheme="minorHAnsi"/>
        </w:rPr>
      </w:pPr>
      <w:r>
        <w:rPr>
          <w:rFonts w:asciiTheme="minorHAnsi" w:hAnsiTheme="minorHAnsi" w:cstheme="minorHAnsi"/>
        </w:rPr>
        <w:t>De c</w:t>
      </w:r>
      <w:r w:rsidR="004A54CE" w:rsidRPr="00343A7F">
        <w:rPr>
          <w:rFonts w:asciiTheme="minorHAnsi" w:hAnsiTheme="minorHAnsi" w:cstheme="minorHAnsi"/>
        </w:rPr>
        <w:t>linic</w:t>
      </w:r>
      <w:r>
        <w:rPr>
          <w:rFonts w:asciiTheme="minorHAnsi" w:hAnsiTheme="minorHAnsi" w:cstheme="minorHAnsi"/>
        </w:rPr>
        <w:t>/bijscholing</w:t>
      </w:r>
      <w:r w:rsidR="004A54CE" w:rsidRPr="00343A7F">
        <w:rPr>
          <w:rFonts w:asciiTheme="minorHAnsi" w:hAnsiTheme="minorHAnsi" w:cstheme="minorHAnsi"/>
        </w:rPr>
        <w:t xml:space="preserve"> duurt minimum 2 uur</w:t>
      </w:r>
      <w:r>
        <w:rPr>
          <w:rFonts w:asciiTheme="minorHAnsi" w:hAnsiTheme="minorHAnsi" w:cstheme="minorHAnsi"/>
        </w:rPr>
        <w:t>.</w:t>
      </w:r>
    </w:p>
    <w:p w14:paraId="4C8F8BDF" w14:textId="77777777" w:rsidR="004A54CE" w:rsidRPr="00343A7F" w:rsidRDefault="00746154" w:rsidP="00E62C89">
      <w:pPr>
        <w:widowControl/>
        <w:numPr>
          <w:ilvl w:val="0"/>
          <w:numId w:val="15"/>
        </w:numPr>
        <w:jc w:val="both"/>
        <w:rPr>
          <w:rFonts w:asciiTheme="minorHAnsi" w:hAnsiTheme="minorHAnsi" w:cstheme="minorHAnsi"/>
        </w:rPr>
      </w:pPr>
      <w:r>
        <w:rPr>
          <w:rFonts w:asciiTheme="minorHAnsi" w:hAnsiTheme="minorHAnsi" w:cstheme="minorHAnsi"/>
        </w:rPr>
        <w:t>De t</w:t>
      </w:r>
      <w:r w:rsidR="004A54CE" w:rsidRPr="00343A7F">
        <w:rPr>
          <w:rFonts w:asciiTheme="minorHAnsi" w:hAnsiTheme="minorHAnsi" w:cstheme="minorHAnsi"/>
        </w:rPr>
        <w:t xml:space="preserve">rainer is gedurende </w:t>
      </w:r>
      <w:r>
        <w:rPr>
          <w:rFonts w:asciiTheme="minorHAnsi" w:hAnsiTheme="minorHAnsi" w:cstheme="minorHAnsi"/>
        </w:rPr>
        <w:t xml:space="preserve">de volledige </w:t>
      </w:r>
      <w:r w:rsidR="004A54CE" w:rsidRPr="00343A7F">
        <w:rPr>
          <w:rFonts w:asciiTheme="minorHAnsi" w:hAnsiTheme="minorHAnsi" w:cstheme="minorHAnsi"/>
        </w:rPr>
        <w:t>duur van de clinic aanwezig</w:t>
      </w:r>
      <w:r>
        <w:rPr>
          <w:rFonts w:asciiTheme="minorHAnsi" w:hAnsiTheme="minorHAnsi" w:cstheme="minorHAnsi"/>
        </w:rPr>
        <w:t>.</w:t>
      </w:r>
    </w:p>
    <w:p w14:paraId="39F5CD11" w14:textId="77777777" w:rsidR="004A54CE" w:rsidRPr="00343A7F" w:rsidRDefault="00E55E71" w:rsidP="00E62C89">
      <w:pPr>
        <w:widowControl/>
        <w:numPr>
          <w:ilvl w:val="0"/>
          <w:numId w:val="15"/>
        </w:numPr>
        <w:jc w:val="both"/>
        <w:rPr>
          <w:rFonts w:asciiTheme="minorHAnsi" w:hAnsiTheme="minorHAnsi" w:cstheme="minorHAnsi"/>
        </w:rPr>
      </w:pPr>
      <w:r>
        <w:rPr>
          <w:rFonts w:asciiTheme="minorHAnsi" w:hAnsiTheme="minorHAnsi" w:cstheme="minorHAnsi"/>
        </w:rPr>
        <w:t xml:space="preserve">Squash Vlaanderen </w:t>
      </w:r>
      <w:r w:rsidR="004A54CE" w:rsidRPr="00343A7F">
        <w:rPr>
          <w:rFonts w:asciiTheme="minorHAnsi" w:hAnsiTheme="minorHAnsi" w:cstheme="minorHAnsi"/>
        </w:rPr>
        <w:t xml:space="preserve">verspreidt onder de </w:t>
      </w:r>
      <w:r w:rsidR="00746154">
        <w:rPr>
          <w:rFonts w:asciiTheme="minorHAnsi" w:hAnsiTheme="minorHAnsi" w:cstheme="minorHAnsi"/>
        </w:rPr>
        <w:t xml:space="preserve">deelnemende clubs </w:t>
      </w:r>
      <w:r w:rsidR="004A54CE" w:rsidRPr="00343A7F">
        <w:rPr>
          <w:rFonts w:asciiTheme="minorHAnsi" w:hAnsiTheme="minorHAnsi" w:cstheme="minorHAnsi"/>
        </w:rPr>
        <w:t xml:space="preserve">een lijst met </w:t>
      </w:r>
      <w:r w:rsidR="00746154">
        <w:rPr>
          <w:rFonts w:asciiTheme="minorHAnsi" w:hAnsiTheme="minorHAnsi" w:cstheme="minorHAnsi"/>
        </w:rPr>
        <w:t>clinics/</w:t>
      </w:r>
      <w:r w:rsidR="004A54CE" w:rsidRPr="00343A7F">
        <w:rPr>
          <w:rFonts w:asciiTheme="minorHAnsi" w:hAnsiTheme="minorHAnsi" w:cstheme="minorHAnsi"/>
        </w:rPr>
        <w:t xml:space="preserve">bijscholingen voor trainers die </w:t>
      </w:r>
      <w:r w:rsidR="00746154">
        <w:rPr>
          <w:rFonts w:asciiTheme="minorHAnsi" w:hAnsiTheme="minorHAnsi" w:cstheme="minorHAnsi"/>
        </w:rPr>
        <w:t>hiervoor in</w:t>
      </w:r>
      <w:r w:rsidR="004A54CE" w:rsidRPr="00343A7F">
        <w:rPr>
          <w:rFonts w:asciiTheme="minorHAnsi" w:hAnsiTheme="minorHAnsi" w:cstheme="minorHAnsi"/>
        </w:rPr>
        <w:t xml:space="preserve"> aanmerking komen.</w:t>
      </w:r>
    </w:p>
    <w:p w14:paraId="25C8E3F6" w14:textId="48E33AC0" w:rsidR="004A54CE" w:rsidRDefault="00746154" w:rsidP="00E62C89">
      <w:pPr>
        <w:widowControl/>
        <w:numPr>
          <w:ilvl w:val="0"/>
          <w:numId w:val="15"/>
        </w:numPr>
        <w:jc w:val="both"/>
        <w:rPr>
          <w:rFonts w:asciiTheme="minorHAnsi" w:hAnsiTheme="minorHAnsi" w:cstheme="minorHAnsi"/>
        </w:rPr>
      </w:pPr>
      <w:r>
        <w:rPr>
          <w:rFonts w:asciiTheme="minorHAnsi" w:hAnsiTheme="minorHAnsi" w:cstheme="minorHAnsi"/>
        </w:rPr>
        <w:t>De a</w:t>
      </w:r>
      <w:r w:rsidR="004A54CE" w:rsidRPr="00343A7F">
        <w:rPr>
          <w:rFonts w:asciiTheme="minorHAnsi" w:hAnsiTheme="minorHAnsi" w:cstheme="minorHAnsi"/>
        </w:rPr>
        <w:t>anwezigheid op een clinic min</w:t>
      </w:r>
      <w:r>
        <w:rPr>
          <w:rFonts w:asciiTheme="minorHAnsi" w:hAnsiTheme="minorHAnsi" w:cstheme="minorHAnsi"/>
        </w:rPr>
        <w:t xml:space="preserve">isquash </w:t>
      </w:r>
      <w:r w:rsidR="004A54CE" w:rsidRPr="00343A7F">
        <w:rPr>
          <w:rFonts w:asciiTheme="minorHAnsi" w:hAnsiTheme="minorHAnsi" w:cstheme="minorHAnsi"/>
        </w:rPr>
        <w:t>georgani</w:t>
      </w:r>
      <w:r>
        <w:rPr>
          <w:rFonts w:asciiTheme="minorHAnsi" w:hAnsiTheme="minorHAnsi" w:cstheme="minorHAnsi"/>
        </w:rPr>
        <w:t>seerd door de Squash Vlaanderen.</w:t>
      </w:r>
    </w:p>
    <w:p w14:paraId="5051A6B9" w14:textId="77777777" w:rsidR="00E757BE" w:rsidRPr="00343A7F" w:rsidRDefault="00E757BE" w:rsidP="00E757BE">
      <w:pPr>
        <w:widowControl/>
        <w:ind w:left="360"/>
        <w:jc w:val="both"/>
        <w:rPr>
          <w:rFonts w:asciiTheme="minorHAnsi" w:hAnsiTheme="minorHAnsi" w:cstheme="minorHAnsi"/>
        </w:rPr>
      </w:pPr>
    </w:p>
    <w:p w14:paraId="5B4D640F"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Clubactiviteit voor behoud van eigen jeugdleden</w:t>
      </w:r>
    </w:p>
    <w:p w14:paraId="43048351" w14:textId="33A870FB" w:rsidR="004A54CE" w:rsidRPr="00343A7F" w:rsidRDefault="004A54CE" w:rsidP="00E62C89">
      <w:pPr>
        <w:widowControl/>
        <w:numPr>
          <w:ilvl w:val="0"/>
          <w:numId w:val="16"/>
        </w:numPr>
        <w:jc w:val="both"/>
        <w:rPr>
          <w:rFonts w:asciiTheme="minorHAnsi" w:hAnsiTheme="minorHAnsi" w:cstheme="minorHAnsi"/>
          <w:lang w:val="nl-BE"/>
        </w:rPr>
      </w:pPr>
      <w:r w:rsidRPr="00343A7F">
        <w:rPr>
          <w:rFonts w:asciiTheme="minorHAnsi" w:hAnsiTheme="minorHAnsi" w:cstheme="minorHAnsi"/>
          <w:lang w:val="nl-BE"/>
        </w:rPr>
        <w:t>Sportieve activiteit of randactiviteit (teambuild</w:t>
      </w:r>
      <w:r w:rsidR="00FD4302">
        <w:rPr>
          <w:rFonts w:asciiTheme="minorHAnsi" w:hAnsiTheme="minorHAnsi" w:cstheme="minorHAnsi"/>
          <w:lang w:val="nl-BE"/>
        </w:rPr>
        <w:t>ing</w:t>
      </w:r>
      <w:r w:rsidRPr="00343A7F">
        <w:rPr>
          <w:rFonts w:asciiTheme="minorHAnsi" w:hAnsiTheme="minorHAnsi" w:cstheme="minorHAnsi"/>
          <w:lang w:val="nl-BE"/>
        </w:rPr>
        <w:t xml:space="preserve">, </w:t>
      </w:r>
      <w:r w:rsidR="005F61CD">
        <w:rPr>
          <w:rFonts w:asciiTheme="minorHAnsi" w:hAnsiTheme="minorHAnsi" w:cstheme="minorHAnsi"/>
          <w:lang w:val="nl-BE"/>
        </w:rPr>
        <w:t xml:space="preserve">aanwezigheid op </w:t>
      </w:r>
      <w:r w:rsidRPr="00343A7F">
        <w:rPr>
          <w:rFonts w:asciiTheme="minorHAnsi" w:hAnsiTheme="minorHAnsi" w:cstheme="minorHAnsi"/>
          <w:lang w:val="nl-BE"/>
        </w:rPr>
        <w:t>Night of the Squash, training met externe VTS gediplomeerde lesgevers,…)</w:t>
      </w:r>
    </w:p>
    <w:p w14:paraId="1F2E9B89" w14:textId="627FBA5C" w:rsidR="005F61CD" w:rsidRPr="000816F7" w:rsidRDefault="006A7497" w:rsidP="00E62C89">
      <w:pPr>
        <w:widowControl/>
        <w:numPr>
          <w:ilvl w:val="0"/>
          <w:numId w:val="16"/>
        </w:numPr>
        <w:jc w:val="both"/>
        <w:rPr>
          <w:rFonts w:asciiTheme="minorHAnsi" w:hAnsiTheme="minorHAnsi" w:cstheme="minorHAnsi"/>
          <w:highlight w:val="yellow"/>
        </w:rPr>
      </w:pPr>
      <w:r w:rsidRPr="000816F7">
        <w:rPr>
          <w:rFonts w:asciiTheme="minorHAnsi" w:hAnsiTheme="minorHAnsi" w:cstheme="minorHAnsi"/>
          <w:highlight w:val="yellow"/>
        </w:rPr>
        <w:t xml:space="preserve">Deze activiteiten moeten niet uitsluitend voor jeugdleden bedoeld zijn, maar er moet </w:t>
      </w:r>
      <w:r w:rsidR="000816F7" w:rsidRPr="000816F7">
        <w:rPr>
          <w:rFonts w:asciiTheme="minorHAnsi" w:hAnsiTheme="minorHAnsi" w:cstheme="minorHAnsi"/>
          <w:highlight w:val="yellow"/>
        </w:rPr>
        <w:t xml:space="preserve">met </w:t>
      </w:r>
      <w:r w:rsidRPr="000816F7">
        <w:rPr>
          <w:rFonts w:asciiTheme="minorHAnsi" w:hAnsiTheme="minorHAnsi" w:cstheme="minorHAnsi"/>
          <w:highlight w:val="yellow"/>
        </w:rPr>
        <w:t xml:space="preserve">voldoende </w:t>
      </w:r>
      <w:r w:rsidR="000816F7" w:rsidRPr="000816F7">
        <w:rPr>
          <w:rFonts w:asciiTheme="minorHAnsi" w:hAnsiTheme="minorHAnsi" w:cstheme="minorHAnsi"/>
          <w:highlight w:val="yellow"/>
        </w:rPr>
        <w:t>wijze</w:t>
      </w:r>
      <w:r w:rsidRPr="000816F7">
        <w:rPr>
          <w:rFonts w:asciiTheme="minorHAnsi" w:hAnsiTheme="minorHAnsi" w:cstheme="minorHAnsi"/>
          <w:highlight w:val="yellow"/>
        </w:rPr>
        <w:t xml:space="preserve"> </w:t>
      </w:r>
      <w:r w:rsidR="000816F7" w:rsidRPr="000816F7">
        <w:rPr>
          <w:rFonts w:asciiTheme="minorHAnsi" w:hAnsiTheme="minorHAnsi" w:cstheme="minorHAnsi"/>
          <w:highlight w:val="yellow"/>
        </w:rPr>
        <w:t>aangetoond worden dat de hoofddoelgroep</w:t>
      </w:r>
      <w:r w:rsidR="000816F7">
        <w:rPr>
          <w:rFonts w:asciiTheme="minorHAnsi" w:hAnsiTheme="minorHAnsi" w:cstheme="minorHAnsi"/>
          <w:highlight w:val="yellow"/>
        </w:rPr>
        <w:t xml:space="preserve"> van de activiteit</w:t>
      </w:r>
      <w:r w:rsidR="000816F7" w:rsidRPr="000816F7">
        <w:rPr>
          <w:rFonts w:asciiTheme="minorHAnsi" w:hAnsiTheme="minorHAnsi" w:cstheme="minorHAnsi"/>
          <w:highlight w:val="yellow"/>
        </w:rPr>
        <w:t xml:space="preserve"> </w:t>
      </w:r>
      <w:r w:rsidRPr="000816F7">
        <w:rPr>
          <w:rFonts w:asciiTheme="minorHAnsi" w:hAnsiTheme="minorHAnsi" w:cstheme="minorHAnsi"/>
          <w:highlight w:val="yellow"/>
        </w:rPr>
        <w:t>jeugdleden</w:t>
      </w:r>
      <w:r w:rsidR="000816F7" w:rsidRPr="000816F7">
        <w:rPr>
          <w:rFonts w:asciiTheme="minorHAnsi" w:hAnsiTheme="minorHAnsi" w:cstheme="minorHAnsi"/>
          <w:highlight w:val="yellow"/>
        </w:rPr>
        <w:t xml:space="preserve"> zijn</w:t>
      </w:r>
      <w:r w:rsidRPr="000816F7">
        <w:rPr>
          <w:rFonts w:asciiTheme="minorHAnsi" w:hAnsiTheme="minorHAnsi" w:cstheme="minorHAnsi"/>
          <w:highlight w:val="yellow"/>
        </w:rPr>
        <w:t>.</w:t>
      </w:r>
      <w:r w:rsidR="004A54CE" w:rsidRPr="000816F7">
        <w:rPr>
          <w:rFonts w:asciiTheme="minorHAnsi" w:hAnsiTheme="minorHAnsi" w:cstheme="minorHAnsi"/>
          <w:highlight w:val="yellow"/>
        </w:rPr>
        <w:t xml:space="preserve"> </w:t>
      </w:r>
    </w:p>
    <w:p w14:paraId="5A1199D4" w14:textId="77777777" w:rsidR="005F61CD" w:rsidRDefault="005F61CD" w:rsidP="00E62C89">
      <w:pPr>
        <w:widowControl/>
        <w:numPr>
          <w:ilvl w:val="0"/>
          <w:numId w:val="16"/>
        </w:numPr>
        <w:jc w:val="both"/>
        <w:rPr>
          <w:rFonts w:asciiTheme="minorHAnsi" w:hAnsiTheme="minorHAnsi" w:cstheme="minorHAnsi"/>
        </w:rPr>
      </w:pPr>
      <w:r>
        <w:rPr>
          <w:rFonts w:asciiTheme="minorHAnsi" w:hAnsiTheme="minorHAnsi" w:cstheme="minorHAnsi"/>
        </w:rPr>
        <w:t>De club moet het thema fair play verwerken in de activiteiten.</w:t>
      </w:r>
    </w:p>
    <w:p w14:paraId="704749A8" w14:textId="77777777" w:rsidR="004A54CE" w:rsidRDefault="004A54CE" w:rsidP="00E62C89">
      <w:pPr>
        <w:widowControl/>
        <w:numPr>
          <w:ilvl w:val="0"/>
          <w:numId w:val="16"/>
        </w:numPr>
        <w:jc w:val="both"/>
        <w:rPr>
          <w:rFonts w:asciiTheme="minorHAnsi" w:hAnsiTheme="minorHAnsi" w:cstheme="minorHAnsi"/>
        </w:rPr>
      </w:pPr>
      <w:r w:rsidRPr="00343A7F">
        <w:rPr>
          <w:rFonts w:asciiTheme="minorHAnsi" w:hAnsiTheme="minorHAnsi" w:cstheme="minorHAnsi"/>
        </w:rPr>
        <w:t>De clubactiviteit duurt minimum 2 uur</w:t>
      </w:r>
      <w:r w:rsidR="005F61CD">
        <w:rPr>
          <w:rFonts w:asciiTheme="minorHAnsi" w:hAnsiTheme="minorHAnsi" w:cstheme="minorHAnsi"/>
        </w:rPr>
        <w:t>.</w:t>
      </w:r>
    </w:p>
    <w:p w14:paraId="79E1A498" w14:textId="6775F247" w:rsidR="005F61CD" w:rsidRDefault="005F61CD" w:rsidP="00E62C89">
      <w:pPr>
        <w:widowControl/>
        <w:numPr>
          <w:ilvl w:val="0"/>
          <w:numId w:val="16"/>
        </w:numPr>
        <w:jc w:val="both"/>
        <w:rPr>
          <w:rFonts w:asciiTheme="minorHAnsi" w:hAnsiTheme="minorHAnsi" w:cstheme="minorHAnsi"/>
        </w:rPr>
      </w:pPr>
      <w:r>
        <w:rPr>
          <w:rFonts w:asciiTheme="minorHAnsi" w:hAnsiTheme="minorHAnsi" w:cstheme="minorHAnsi"/>
        </w:rPr>
        <w:t>De jeug</w:t>
      </w:r>
      <w:r w:rsidR="00B26169">
        <w:rPr>
          <w:rFonts w:asciiTheme="minorHAnsi" w:hAnsiTheme="minorHAnsi" w:cstheme="minorHAnsi"/>
        </w:rPr>
        <w:t>dverantwoordelijke organiseert één</w:t>
      </w:r>
      <w:r>
        <w:rPr>
          <w:rFonts w:asciiTheme="minorHAnsi" w:hAnsiTheme="minorHAnsi" w:cstheme="minorHAnsi"/>
        </w:rPr>
        <w:t xml:space="preserve"> keer per jaar een overlegmoment met alle trainers in de club. </w:t>
      </w:r>
    </w:p>
    <w:p w14:paraId="32DC7D4A" w14:textId="77777777" w:rsidR="00E757BE" w:rsidRPr="00343A7F" w:rsidRDefault="00E757BE" w:rsidP="00E62C89">
      <w:pPr>
        <w:widowControl/>
        <w:numPr>
          <w:ilvl w:val="0"/>
          <w:numId w:val="16"/>
        </w:numPr>
        <w:jc w:val="both"/>
        <w:rPr>
          <w:rFonts w:asciiTheme="minorHAnsi" w:hAnsiTheme="minorHAnsi" w:cstheme="minorHAnsi"/>
        </w:rPr>
      </w:pPr>
    </w:p>
    <w:p w14:paraId="3106929F"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Clubactiviteit omtrent diversiteit en kansarmen</w:t>
      </w:r>
    </w:p>
    <w:p w14:paraId="64339D26" w14:textId="41476DF1" w:rsidR="004A54CE" w:rsidRPr="00343A7F" w:rsidRDefault="001D0D22" w:rsidP="00E62C89">
      <w:pPr>
        <w:widowControl/>
        <w:numPr>
          <w:ilvl w:val="0"/>
          <w:numId w:val="17"/>
        </w:numPr>
        <w:jc w:val="both"/>
        <w:rPr>
          <w:rFonts w:asciiTheme="minorHAnsi" w:hAnsiTheme="minorHAnsi" w:cstheme="minorHAnsi"/>
        </w:rPr>
      </w:pPr>
      <w:r>
        <w:rPr>
          <w:rFonts w:asciiTheme="minorHAnsi" w:hAnsiTheme="minorHAnsi" w:cstheme="minorHAnsi"/>
        </w:rPr>
        <w:t xml:space="preserve">De activiteit mag enkel voor </w:t>
      </w:r>
      <w:r w:rsidR="002F4C75">
        <w:rPr>
          <w:rFonts w:asciiTheme="minorHAnsi" w:hAnsiTheme="minorHAnsi" w:cstheme="minorHAnsi"/>
        </w:rPr>
        <w:t xml:space="preserve">de </w:t>
      </w:r>
      <w:r>
        <w:rPr>
          <w:rFonts w:asciiTheme="minorHAnsi" w:hAnsiTheme="minorHAnsi" w:cstheme="minorHAnsi"/>
        </w:rPr>
        <w:t xml:space="preserve">doelgroep kansarmen georganiseerd worden. </w:t>
      </w:r>
    </w:p>
    <w:p w14:paraId="2B20AE45" w14:textId="77777777" w:rsidR="004A54CE" w:rsidRPr="00343A7F" w:rsidRDefault="004A54CE" w:rsidP="00E62C89">
      <w:pPr>
        <w:widowControl/>
        <w:numPr>
          <w:ilvl w:val="0"/>
          <w:numId w:val="17"/>
        </w:numPr>
        <w:jc w:val="both"/>
        <w:rPr>
          <w:rFonts w:asciiTheme="minorHAnsi" w:hAnsiTheme="minorHAnsi" w:cstheme="minorHAnsi"/>
        </w:rPr>
      </w:pPr>
      <w:r w:rsidRPr="00343A7F">
        <w:rPr>
          <w:rFonts w:asciiTheme="minorHAnsi" w:hAnsiTheme="minorHAnsi" w:cstheme="minorHAnsi"/>
        </w:rPr>
        <w:t>Voor</w:t>
      </w:r>
      <w:r w:rsidR="008A2474">
        <w:rPr>
          <w:rFonts w:asciiTheme="minorHAnsi" w:hAnsiTheme="minorHAnsi" w:cstheme="minorHAnsi"/>
        </w:rPr>
        <w:t xml:space="preserve"> een</w:t>
      </w:r>
      <w:r w:rsidRPr="00343A7F">
        <w:rPr>
          <w:rFonts w:asciiTheme="minorHAnsi" w:hAnsiTheme="minorHAnsi" w:cstheme="minorHAnsi"/>
        </w:rPr>
        <w:t xml:space="preserve"> goede integratie kunnen </w:t>
      </w:r>
      <w:r w:rsidR="008A2474">
        <w:rPr>
          <w:rFonts w:asciiTheme="minorHAnsi" w:hAnsiTheme="minorHAnsi" w:cstheme="minorHAnsi"/>
        </w:rPr>
        <w:t xml:space="preserve">eigen jeugdleden ook deelnemen. Deze mogen in geen geval </w:t>
      </w:r>
      <w:r w:rsidRPr="00343A7F">
        <w:rPr>
          <w:rFonts w:asciiTheme="minorHAnsi" w:hAnsiTheme="minorHAnsi" w:cstheme="minorHAnsi"/>
        </w:rPr>
        <w:t>de hoofdgroep</w:t>
      </w:r>
      <w:r w:rsidR="008A2474">
        <w:rPr>
          <w:rFonts w:asciiTheme="minorHAnsi" w:hAnsiTheme="minorHAnsi" w:cstheme="minorHAnsi"/>
        </w:rPr>
        <w:t xml:space="preserve"> zijn</w:t>
      </w:r>
      <w:r w:rsidRPr="00343A7F">
        <w:rPr>
          <w:rFonts w:asciiTheme="minorHAnsi" w:hAnsiTheme="minorHAnsi" w:cstheme="minorHAnsi"/>
        </w:rPr>
        <w:t>.</w:t>
      </w:r>
    </w:p>
    <w:p w14:paraId="1FCA6363" w14:textId="77777777" w:rsidR="004A54CE" w:rsidRPr="00343A7F" w:rsidRDefault="004A54CE" w:rsidP="00E62C89">
      <w:pPr>
        <w:widowControl/>
        <w:numPr>
          <w:ilvl w:val="0"/>
          <w:numId w:val="17"/>
        </w:numPr>
        <w:jc w:val="both"/>
        <w:rPr>
          <w:rFonts w:asciiTheme="minorHAnsi" w:hAnsiTheme="minorHAnsi" w:cstheme="minorHAnsi"/>
        </w:rPr>
      </w:pPr>
      <w:r w:rsidRPr="00343A7F">
        <w:rPr>
          <w:rFonts w:asciiTheme="minorHAnsi" w:hAnsiTheme="minorHAnsi" w:cstheme="minorHAnsi"/>
        </w:rPr>
        <w:t>De clubactiviteit duurt minimum 2 uur</w:t>
      </w:r>
      <w:r w:rsidR="001D0D22">
        <w:rPr>
          <w:rFonts w:asciiTheme="minorHAnsi" w:hAnsiTheme="minorHAnsi" w:cstheme="minorHAnsi"/>
        </w:rPr>
        <w:t>.</w:t>
      </w:r>
    </w:p>
    <w:p w14:paraId="32538A08" w14:textId="77777777" w:rsidR="008A2474" w:rsidRPr="00343A7F" w:rsidRDefault="008A2474" w:rsidP="00E62C89">
      <w:pPr>
        <w:widowControl/>
        <w:numPr>
          <w:ilvl w:val="0"/>
          <w:numId w:val="17"/>
        </w:numPr>
        <w:jc w:val="both"/>
        <w:rPr>
          <w:rFonts w:asciiTheme="minorHAnsi" w:hAnsiTheme="minorHAnsi" w:cstheme="minorHAnsi"/>
        </w:rPr>
      </w:pPr>
      <w:r>
        <w:rPr>
          <w:rFonts w:asciiTheme="minorHAnsi" w:hAnsiTheme="minorHAnsi" w:cstheme="minorHAnsi"/>
        </w:rPr>
        <w:t xml:space="preserve">De commissie jeugd </w:t>
      </w:r>
      <w:r w:rsidRPr="00343A7F">
        <w:rPr>
          <w:rFonts w:asciiTheme="minorHAnsi" w:hAnsiTheme="minorHAnsi" w:cstheme="minorHAnsi"/>
        </w:rPr>
        <w:t>beslist of de clubactiviteit in aanmerking komt voor subsidies.</w:t>
      </w:r>
    </w:p>
    <w:p w14:paraId="2BBBC49A" w14:textId="77777777" w:rsidR="00F34C3A" w:rsidRDefault="00F34C3A" w:rsidP="00E62C89">
      <w:pPr>
        <w:widowControl/>
        <w:jc w:val="both"/>
        <w:rPr>
          <w:rFonts w:asciiTheme="minorHAnsi" w:hAnsiTheme="minorHAnsi" w:cstheme="minorHAnsi"/>
        </w:rPr>
      </w:pPr>
    </w:p>
    <w:p w14:paraId="5D721FC3" w14:textId="6FEA93C8" w:rsidR="00F34C3A" w:rsidRDefault="00F34C3A" w:rsidP="00E62C89">
      <w:pPr>
        <w:pStyle w:val="Kop3"/>
      </w:pPr>
      <w:r>
        <w:t>Ethiek</w:t>
      </w:r>
    </w:p>
    <w:p w14:paraId="7E39512E" w14:textId="06F1E35A" w:rsidR="00B01F6E" w:rsidRPr="00E00D5B" w:rsidRDefault="00F34C3A" w:rsidP="00E62C89">
      <w:pPr>
        <w:pStyle w:val="Lijstalinea"/>
        <w:numPr>
          <w:ilvl w:val="0"/>
          <w:numId w:val="27"/>
        </w:numPr>
        <w:jc w:val="both"/>
        <w:rPr>
          <w:rFonts w:asciiTheme="minorHAnsi" w:hAnsiTheme="minorHAnsi" w:cstheme="minorHAnsi"/>
          <w:highlight w:val="yellow"/>
        </w:rPr>
      </w:pPr>
      <w:r w:rsidRPr="00E00D5B">
        <w:rPr>
          <w:rFonts w:asciiTheme="minorHAnsi" w:hAnsiTheme="minorHAnsi" w:cstheme="minorHAnsi"/>
          <w:highlight w:val="yellow"/>
        </w:rPr>
        <w:t xml:space="preserve">Het organiseren van maximum 3 activiteiten rond </w:t>
      </w:r>
      <w:r w:rsidR="002F4C75">
        <w:rPr>
          <w:rFonts w:asciiTheme="minorHAnsi" w:hAnsiTheme="minorHAnsi" w:cstheme="minorHAnsi"/>
          <w:highlight w:val="yellow"/>
        </w:rPr>
        <w:t>ethiek.</w:t>
      </w:r>
    </w:p>
    <w:p w14:paraId="77EC4DA4" w14:textId="2D684BBC" w:rsidR="00F34C3A" w:rsidRPr="00E00D5B" w:rsidRDefault="00F34C3A" w:rsidP="00E62C89">
      <w:pPr>
        <w:pStyle w:val="Lijstalinea"/>
        <w:numPr>
          <w:ilvl w:val="0"/>
          <w:numId w:val="27"/>
        </w:numPr>
        <w:jc w:val="both"/>
        <w:rPr>
          <w:rFonts w:asciiTheme="minorHAnsi" w:hAnsiTheme="minorHAnsi" w:cstheme="minorHAnsi"/>
          <w:highlight w:val="yellow"/>
        </w:rPr>
      </w:pPr>
      <w:r w:rsidRPr="00E00D5B">
        <w:rPr>
          <w:rFonts w:asciiTheme="minorHAnsi" w:hAnsiTheme="minorHAnsi" w:cstheme="minorHAnsi"/>
          <w:highlight w:val="yellow"/>
        </w:rPr>
        <w:t xml:space="preserve">Het uitwerken van een </w:t>
      </w:r>
      <w:r w:rsidR="00B01F6E" w:rsidRPr="00E00D5B">
        <w:rPr>
          <w:rFonts w:asciiTheme="minorHAnsi" w:hAnsiTheme="minorHAnsi" w:cstheme="minorHAnsi"/>
          <w:highlight w:val="yellow"/>
        </w:rPr>
        <w:t>actie of</w:t>
      </w:r>
      <w:r w:rsidR="002F4C75">
        <w:rPr>
          <w:rFonts w:asciiTheme="minorHAnsi" w:hAnsiTheme="minorHAnsi" w:cstheme="minorHAnsi"/>
          <w:highlight w:val="yellow"/>
        </w:rPr>
        <w:t xml:space="preserve"> ophangen van</w:t>
      </w:r>
      <w:r w:rsidR="00B01F6E" w:rsidRPr="00E00D5B">
        <w:rPr>
          <w:rFonts w:asciiTheme="minorHAnsi" w:hAnsiTheme="minorHAnsi" w:cstheme="minorHAnsi"/>
          <w:highlight w:val="yellow"/>
        </w:rPr>
        <w:t xml:space="preserve"> affiche</w:t>
      </w:r>
      <w:r w:rsidR="002F4C75">
        <w:rPr>
          <w:rFonts w:asciiTheme="minorHAnsi" w:hAnsiTheme="minorHAnsi" w:cstheme="minorHAnsi"/>
          <w:highlight w:val="yellow"/>
        </w:rPr>
        <w:t>s</w:t>
      </w:r>
      <w:r w:rsidR="00B01F6E" w:rsidRPr="00E00D5B">
        <w:rPr>
          <w:rFonts w:asciiTheme="minorHAnsi" w:hAnsiTheme="minorHAnsi" w:cstheme="minorHAnsi"/>
          <w:highlight w:val="yellow"/>
        </w:rPr>
        <w:t xml:space="preserve"> rond fairplay.</w:t>
      </w:r>
    </w:p>
    <w:p w14:paraId="3F6B7734" w14:textId="152E24C5" w:rsidR="00F34C3A" w:rsidRDefault="00F34C3A" w:rsidP="00E62C89">
      <w:pPr>
        <w:pStyle w:val="Lijstalinea"/>
        <w:numPr>
          <w:ilvl w:val="0"/>
          <w:numId w:val="27"/>
        </w:numPr>
        <w:jc w:val="both"/>
        <w:rPr>
          <w:rFonts w:asciiTheme="minorHAnsi" w:hAnsiTheme="minorHAnsi" w:cstheme="minorHAnsi"/>
          <w:highlight w:val="yellow"/>
        </w:rPr>
      </w:pPr>
      <w:r w:rsidRPr="00E00D5B">
        <w:rPr>
          <w:rFonts w:asciiTheme="minorHAnsi" w:hAnsiTheme="minorHAnsi" w:cstheme="minorHAnsi"/>
          <w:highlight w:val="yellow"/>
        </w:rPr>
        <w:t xml:space="preserve">Het uitwerken </w:t>
      </w:r>
      <w:r w:rsidR="00B01F6E" w:rsidRPr="00E00D5B">
        <w:rPr>
          <w:rFonts w:asciiTheme="minorHAnsi" w:hAnsiTheme="minorHAnsi" w:cstheme="minorHAnsi"/>
          <w:highlight w:val="yellow"/>
        </w:rPr>
        <w:t>en publiceren van gedragscodes.</w:t>
      </w:r>
    </w:p>
    <w:p w14:paraId="18C8CBA7" w14:textId="5E6F95C1" w:rsidR="00F34C3A" w:rsidRPr="00E00D5B" w:rsidRDefault="00F34C3A" w:rsidP="00E62C89">
      <w:pPr>
        <w:pStyle w:val="Lijstalinea"/>
        <w:numPr>
          <w:ilvl w:val="0"/>
          <w:numId w:val="27"/>
        </w:numPr>
        <w:jc w:val="both"/>
        <w:rPr>
          <w:rFonts w:asciiTheme="minorHAnsi" w:hAnsiTheme="minorHAnsi" w:cstheme="minorHAnsi"/>
          <w:highlight w:val="yellow"/>
        </w:rPr>
      </w:pPr>
      <w:r w:rsidRPr="00E00D5B">
        <w:rPr>
          <w:rFonts w:asciiTheme="minorHAnsi" w:hAnsiTheme="minorHAnsi" w:cstheme="minorHAnsi"/>
          <w:highlight w:val="yellow"/>
        </w:rPr>
        <w:t>Het aanstellen van ee</w:t>
      </w:r>
      <w:r w:rsidR="00B01F6E" w:rsidRPr="00E00D5B">
        <w:rPr>
          <w:rFonts w:asciiTheme="minorHAnsi" w:hAnsiTheme="minorHAnsi" w:cstheme="minorHAnsi"/>
          <w:highlight w:val="yellow"/>
        </w:rPr>
        <w:t>n aanspreekpersoon integriteit.</w:t>
      </w:r>
    </w:p>
    <w:p w14:paraId="6A397D43" w14:textId="77777777" w:rsidR="00F34C3A" w:rsidRPr="00E00D5B" w:rsidRDefault="00F34C3A" w:rsidP="00E62C89">
      <w:pPr>
        <w:pStyle w:val="Lijstalinea"/>
        <w:numPr>
          <w:ilvl w:val="0"/>
          <w:numId w:val="27"/>
        </w:numPr>
        <w:jc w:val="both"/>
        <w:rPr>
          <w:rFonts w:asciiTheme="minorHAnsi" w:hAnsiTheme="minorHAnsi" w:cstheme="minorHAnsi"/>
          <w:highlight w:val="yellow"/>
        </w:rPr>
      </w:pPr>
      <w:r w:rsidRPr="00E00D5B">
        <w:rPr>
          <w:rFonts w:asciiTheme="minorHAnsi" w:hAnsiTheme="minorHAnsi" w:cstheme="minorHAnsi"/>
          <w:highlight w:val="yellow"/>
        </w:rPr>
        <w:t>Het volgen van een opleiding omtrent ethiek waarin het vlaggenspel van ICES een leso</w:t>
      </w:r>
      <w:r w:rsidR="00B01F6E" w:rsidRPr="00E00D5B">
        <w:rPr>
          <w:rFonts w:asciiTheme="minorHAnsi" w:hAnsiTheme="minorHAnsi" w:cstheme="minorHAnsi"/>
          <w:highlight w:val="yellow"/>
        </w:rPr>
        <w:t>nderdeel van minimum één uur is.</w:t>
      </w:r>
    </w:p>
    <w:p w14:paraId="3A876B00" w14:textId="7FA207D8" w:rsidR="00F34C3A" w:rsidRDefault="00F34C3A" w:rsidP="00E62C89">
      <w:pPr>
        <w:pStyle w:val="Lijstalinea"/>
        <w:numPr>
          <w:ilvl w:val="0"/>
          <w:numId w:val="27"/>
        </w:numPr>
        <w:jc w:val="both"/>
        <w:rPr>
          <w:rFonts w:asciiTheme="minorHAnsi" w:hAnsiTheme="minorHAnsi" w:cstheme="minorHAnsi"/>
          <w:highlight w:val="yellow"/>
        </w:rPr>
      </w:pPr>
      <w:r w:rsidRPr="00E00D5B">
        <w:rPr>
          <w:rFonts w:asciiTheme="minorHAnsi" w:hAnsiTheme="minorHAnsi" w:cstheme="minorHAnsi"/>
          <w:highlight w:val="yellow"/>
        </w:rPr>
        <w:t>Het aanduiden van een clubverantwoordelijke die zich bezig houdt met ethiek in de sport.</w:t>
      </w:r>
    </w:p>
    <w:p w14:paraId="7820BBE8" w14:textId="4FBF3E26" w:rsidR="00F34C3A" w:rsidRDefault="00F34C3A" w:rsidP="00E62C89">
      <w:pPr>
        <w:jc w:val="both"/>
        <w:rPr>
          <w:rFonts w:asciiTheme="minorHAnsi" w:hAnsiTheme="minorHAnsi" w:cstheme="minorHAnsi"/>
        </w:rPr>
      </w:pPr>
    </w:p>
    <w:p w14:paraId="76C00F78" w14:textId="411E5C5D" w:rsidR="00E757BE" w:rsidRDefault="00E757BE" w:rsidP="00E62C89">
      <w:pPr>
        <w:jc w:val="both"/>
        <w:rPr>
          <w:rFonts w:asciiTheme="minorHAnsi" w:hAnsiTheme="minorHAnsi" w:cstheme="minorHAnsi"/>
        </w:rPr>
      </w:pPr>
    </w:p>
    <w:p w14:paraId="44CA39AC" w14:textId="77777777" w:rsidR="00E757BE" w:rsidRPr="00F34C3A" w:rsidRDefault="00E757BE" w:rsidP="00E62C89">
      <w:pPr>
        <w:jc w:val="both"/>
      </w:pPr>
    </w:p>
    <w:p w14:paraId="1AD5BC7A" w14:textId="77777777" w:rsidR="004A54CE" w:rsidRDefault="004A54CE" w:rsidP="00E62C89">
      <w:pPr>
        <w:pStyle w:val="Kop1"/>
        <w:rPr>
          <w:rFonts w:asciiTheme="minorHAnsi" w:hAnsiTheme="minorHAnsi" w:cstheme="minorHAnsi"/>
        </w:rPr>
      </w:pPr>
      <w:r w:rsidRPr="00343A7F">
        <w:rPr>
          <w:rFonts w:asciiTheme="minorHAnsi" w:hAnsiTheme="minorHAnsi" w:cstheme="minorHAnsi"/>
        </w:rPr>
        <w:lastRenderedPageBreak/>
        <w:t>Wijze van monitoring en controle van de squashclubs door de sportfederatie</w:t>
      </w:r>
    </w:p>
    <w:p w14:paraId="14AC5E47" w14:textId="77777777" w:rsidR="00E30325" w:rsidRPr="00E30325" w:rsidRDefault="00E30325" w:rsidP="00E62C89">
      <w:pPr>
        <w:jc w:val="both"/>
      </w:pPr>
    </w:p>
    <w:p w14:paraId="33A987FC" w14:textId="66852788" w:rsidR="004A54CE" w:rsidRPr="00343A7F" w:rsidRDefault="004A54CE" w:rsidP="00E62C89">
      <w:pPr>
        <w:pStyle w:val="Lijstalinea"/>
        <w:widowControl/>
        <w:numPr>
          <w:ilvl w:val="0"/>
          <w:numId w:val="18"/>
        </w:numPr>
        <w:jc w:val="both"/>
        <w:rPr>
          <w:rFonts w:asciiTheme="minorHAnsi" w:hAnsiTheme="minorHAnsi" w:cstheme="minorHAnsi"/>
        </w:rPr>
      </w:pPr>
      <w:r w:rsidRPr="00343A7F">
        <w:rPr>
          <w:rFonts w:asciiTheme="minorHAnsi" w:hAnsiTheme="minorHAnsi" w:cstheme="minorHAnsi"/>
        </w:rPr>
        <w:t xml:space="preserve">De squashclub duidt op het aanvraagformulier welke acties de club </w:t>
      </w:r>
      <w:r w:rsidR="002F4C75">
        <w:rPr>
          <w:rFonts w:asciiTheme="minorHAnsi" w:hAnsiTheme="minorHAnsi" w:cstheme="minorHAnsi"/>
        </w:rPr>
        <w:t>wil</w:t>
      </w:r>
      <w:r w:rsidRPr="00343A7F">
        <w:rPr>
          <w:rFonts w:asciiTheme="minorHAnsi" w:hAnsiTheme="minorHAnsi" w:cstheme="minorHAnsi"/>
        </w:rPr>
        <w:t xml:space="preserve"> ondernemen. Vanuit de club wordt één (je</w:t>
      </w:r>
      <w:r w:rsidR="008A2474">
        <w:rPr>
          <w:rFonts w:asciiTheme="minorHAnsi" w:hAnsiTheme="minorHAnsi" w:cstheme="minorHAnsi"/>
        </w:rPr>
        <w:t xml:space="preserve">ugd)verantwoordelijke opgegeven. Deze persoon </w:t>
      </w:r>
      <w:r w:rsidRPr="00343A7F">
        <w:rPr>
          <w:rFonts w:asciiTheme="minorHAnsi" w:hAnsiTheme="minorHAnsi" w:cstheme="minorHAnsi"/>
        </w:rPr>
        <w:t>zal optrede</w:t>
      </w:r>
      <w:r w:rsidR="008A2474">
        <w:rPr>
          <w:rFonts w:asciiTheme="minorHAnsi" w:hAnsiTheme="minorHAnsi" w:cstheme="minorHAnsi"/>
        </w:rPr>
        <w:t xml:space="preserve">n als contactpersoon tussen Squash Vlaanderen </w:t>
      </w:r>
      <w:r w:rsidRPr="00343A7F">
        <w:rPr>
          <w:rFonts w:asciiTheme="minorHAnsi" w:hAnsiTheme="minorHAnsi" w:cstheme="minorHAnsi"/>
        </w:rPr>
        <w:t>en de squashclub.</w:t>
      </w:r>
    </w:p>
    <w:p w14:paraId="09D29F40" w14:textId="6B427AC3" w:rsidR="004A54CE" w:rsidRPr="00343A7F" w:rsidRDefault="008A2474" w:rsidP="00E62C89">
      <w:pPr>
        <w:pStyle w:val="Lijstalinea"/>
        <w:widowControl/>
        <w:numPr>
          <w:ilvl w:val="0"/>
          <w:numId w:val="18"/>
        </w:numPr>
        <w:jc w:val="both"/>
        <w:rPr>
          <w:rFonts w:asciiTheme="minorHAnsi" w:hAnsiTheme="minorHAnsi" w:cstheme="minorHAnsi"/>
        </w:rPr>
      </w:pPr>
      <w:r>
        <w:rPr>
          <w:rFonts w:asciiTheme="minorHAnsi" w:hAnsiTheme="minorHAnsi" w:cstheme="minorHAnsi"/>
        </w:rPr>
        <w:t>In de verschillende draaiboeken</w:t>
      </w:r>
      <w:r w:rsidR="004A54CE" w:rsidRPr="00343A7F">
        <w:rPr>
          <w:rFonts w:asciiTheme="minorHAnsi" w:hAnsiTheme="minorHAnsi" w:cstheme="minorHAnsi"/>
        </w:rPr>
        <w:t xml:space="preserve"> staat als voorwaarde dat de club de datum, uren en plaats van de acties die ze onderneemt </w:t>
      </w:r>
      <w:r w:rsidR="00E67CF4">
        <w:rPr>
          <w:rFonts w:asciiTheme="minorHAnsi" w:hAnsiTheme="minorHAnsi" w:cstheme="minorHAnsi"/>
        </w:rPr>
        <w:t xml:space="preserve">tweejaarlijks </w:t>
      </w:r>
      <w:r w:rsidR="004A54CE" w:rsidRPr="00343A7F">
        <w:rPr>
          <w:rFonts w:asciiTheme="minorHAnsi" w:hAnsiTheme="minorHAnsi" w:cstheme="minorHAnsi"/>
        </w:rPr>
        <w:t xml:space="preserve">moet melden aan </w:t>
      </w:r>
      <w:r w:rsidR="002F4E0D">
        <w:rPr>
          <w:rFonts w:asciiTheme="minorHAnsi" w:hAnsiTheme="minorHAnsi" w:cstheme="minorHAnsi"/>
        </w:rPr>
        <w:t>het secretariaat</w:t>
      </w:r>
      <w:r w:rsidR="00E67CF4">
        <w:rPr>
          <w:rFonts w:asciiTheme="minorHAnsi" w:hAnsiTheme="minorHAnsi" w:cstheme="minorHAnsi"/>
        </w:rPr>
        <w:t>.</w:t>
      </w:r>
    </w:p>
    <w:p w14:paraId="7033FF69" w14:textId="77777777" w:rsidR="004A54CE" w:rsidRPr="00343A7F" w:rsidRDefault="004A54CE" w:rsidP="00E62C89">
      <w:pPr>
        <w:pStyle w:val="Lijstalinea"/>
        <w:widowControl/>
        <w:numPr>
          <w:ilvl w:val="0"/>
          <w:numId w:val="18"/>
        </w:numPr>
        <w:jc w:val="both"/>
        <w:rPr>
          <w:rFonts w:asciiTheme="minorHAnsi" w:hAnsiTheme="minorHAnsi" w:cstheme="minorHAnsi"/>
        </w:rPr>
      </w:pPr>
      <w:r w:rsidRPr="00343A7F">
        <w:rPr>
          <w:rFonts w:asciiTheme="minorHAnsi" w:hAnsiTheme="minorHAnsi" w:cstheme="minorHAnsi"/>
        </w:rPr>
        <w:t>De club bewijst met een factuur dat ze voor bepaalde acties kosten heeft gemaakt. De kosten die in aanmerking komen voor subsidie vanuit het jeugdsportfonds, zijn opgesomd in artikel 5.</w:t>
      </w:r>
    </w:p>
    <w:p w14:paraId="15DA62F2" w14:textId="1F800CC3" w:rsidR="004A54CE" w:rsidRPr="00E530A7" w:rsidRDefault="004A54CE" w:rsidP="00E62C89">
      <w:pPr>
        <w:pStyle w:val="Lijstalinea"/>
        <w:widowControl/>
        <w:numPr>
          <w:ilvl w:val="0"/>
          <w:numId w:val="18"/>
        </w:numPr>
        <w:jc w:val="both"/>
        <w:rPr>
          <w:rFonts w:asciiTheme="minorHAnsi" w:hAnsiTheme="minorHAnsi" w:cstheme="minorHAnsi"/>
        </w:rPr>
      </w:pPr>
      <w:r w:rsidRPr="00E530A7">
        <w:rPr>
          <w:rFonts w:asciiTheme="minorHAnsi" w:hAnsiTheme="minorHAnsi" w:cstheme="minorHAnsi"/>
        </w:rPr>
        <w:t xml:space="preserve">De club bundelt de facturen per actie </w:t>
      </w:r>
      <w:r w:rsidR="003D3C7A" w:rsidRPr="00E530A7">
        <w:rPr>
          <w:rFonts w:asciiTheme="minorHAnsi" w:hAnsiTheme="minorHAnsi" w:cstheme="minorHAnsi"/>
        </w:rPr>
        <w:t>en bezorgt deze</w:t>
      </w:r>
      <w:r w:rsidR="00E67CF4">
        <w:rPr>
          <w:rFonts w:asciiTheme="minorHAnsi" w:hAnsiTheme="minorHAnsi" w:cstheme="minorHAnsi"/>
        </w:rPr>
        <w:t xml:space="preserve"> </w:t>
      </w:r>
      <w:r w:rsidR="003D3C7A" w:rsidRPr="00E530A7">
        <w:rPr>
          <w:rFonts w:asciiTheme="minorHAnsi" w:hAnsiTheme="minorHAnsi" w:cstheme="minorHAnsi"/>
        </w:rPr>
        <w:t>aan Squash Vlaanderen</w:t>
      </w:r>
      <w:r w:rsidRPr="00E530A7">
        <w:rPr>
          <w:rFonts w:asciiTheme="minorHAnsi" w:hAnsiTheme="minorHAnsi" w:cstheme="minorHAnsi"/>
        </w:rPr>
        <w:t xml:space="preserve"> </w:t>
      </w:r>
      <w:r w:rsidRPr="00E67CF4">
        <w:rPr>
          <w:rFonts w:asciiTheme="minorHAnsi" w:hAnsiTheme="minorHAnsi" w:cstheme="minorHAnsi"/>
          <w:highlight w:val="yellow"/>
        </w:rPr>
        <w:t>tegen</w:t>
      </w:r>
      <w:r w:rsidR="00E67CF4" w:rsidRPr="00E67CF4">
        <w:rPr>
          <w:rFonts w:asciiTheme="minorHAnsi" w:hAnsiTheme="minorHAnsi" w:cstheme="minorHAnsi"/>
          <w:b/>
          <w:bCs/>
          <w:highlight w:val="yellow"/>
        </w:rPr>
        <w:t xml:space="preserve"> 31 mei</w:t>
      </w:r>
      <w:r w:rsidR="00E67CF4" w:rsidRPr="00E67CF4">
        <w:rPr>
          <w:rFonts w:asciiTheme="minorHAnsi" w:hAnsiTheme="minorHAnsi" w:cstheme="minorHAnsi"/>
          <w:highlight w:val="yellow"/>
        </w:rPr>
        <w:t xml:space="preserve"> voor activiteiten van december tot en met mei en tegen</w:t>
      </w:r>
      <w:r w:rsidRPr="00E67CF4">
        <w:rPr>
          <w:rFonts w:asciiTheme="minorHAnsi" w:hAnsiTheme="minorHAnsi" w:cstheme="minorHAnsi"/>
          <w:highlight w:val="yellow"/>
        </w:rPr>
        <w:t xml:space="preserve"> </w:t>
      </w:r>
      <w:r w:rsidRPr="00E67CF4">
        <w:rPr>
          <w:rFonts w:asciiTheme="minorHAnsi" w:hAnsiTheme="minorHAnsi" w:cstheme="minorHAnsi"/>
          <w:b/>
          <w:bCs/>
          <w:highlight w:val="yellow"/>
        </w:rPr>
        <w:t>30 november</w:t>
      </w:r>
      <w:r w:rsidR="00E67CF4" w:rsidRPr="00E67CF4">
        <w:rPr>
          <w:rFonts w:asciiTheme="minorHAnsi" w:hAnsiTheme="minorHAnsi" w:cstheme="minorHAnsi"/>
        </w:rPr>
        <w:t xml:space="preserve"> </w:t>
      </w:r>
      <w:r w:rsidR="00E67CF4" w:rsidRPr="00E67CF4">
        <w:rPr>
          <w:rFonts w:asciiTheme="minorHAnsi" w:hAnsiTheme="minorHAnsi" w:cstheme="minorHAnsi"/>
          <w:highlight w:val="yellow"/>
        </w:rPr>
        <w:t>voor activiteiten van juni tot en met november</w:t>
      </w:r>
      <w:r w:rsidR="00E67CF4">
        <w:rPr>
          <w:rFonts w:asciiTheme="minorHAnsi" w:hAnsiTheme="minorHAnsi" w:cstheme="minorHAnsi"/>
          <w:b/>
          <w:bCs/>
        </w:rPr>
        <w:t xml:space="preserve">. </w:t>
      </w:r>
      <w:r w:rsidRPr="00E530A7">
        <w:rPr>
          <w:rFonts w:asciiTheme="minorHAnsi" w:hAnsiTheme="minorHAnsi" w:cstheme="minorHAnsi"/>
        </w:rPr>
        <w:t>Na ontvangst en controle zal de subsidie aan de club worden uitbetaald</w:t>
      </w:r>
      <w:r w:rsidR="003D3C7A" w:rsidRPr="00E530A7">
        <w:rPr>
          <w:rFonts w:asciiTheme="minorHAnsi" w:hAnsiTheme="minorHAnsi" w:cstheme="minorHAnsi"/>
        </w:rPr>
        <w:t xml:space="preserve">. </w:t>
      </w:r>
      <w:r w:rsidR="00E530A7" w:rsidRPr="00E530A7">
        <w:rPr>
          <w:rFonts w:asciiTheme="minorHAnsi" w:hAnsiTheme="minorHAnsi" w:cstheme="minorHAnsi"/>
        </w:rPr>
        <w:t>De federa</w:t>
      </w:r>
      <w:r w:rsidR="008B0891">
        <w:rPr>
          <w:rFonts w:asciiTheme="minorHAnsi" w:hAnsiTheme="minorHAnsi" w:cstheme="minorHAnsi"/>
        </w:rPr>
        <w:t xml:space="preserve">tie </w:t>
      </w:r>
      <w:r w:rsidR="00E530A7" w:rsidRPr="00E530A7">
        <w:rPr>
          <w:rFonts w:asciiTheme="minorHAnsi" w:hAnsiTheme="minorHAnsi" w:cstheme="minorHAnsi"/>
        </w:rPr>
        <w:t xml:space="preserve">kan laattijdige of incorrecte ingediende financiële bewijsstukken weigeren. </w:t>
      </w:r>
      <w:r w:rsidR="003D3C7A" w:rsidRPr="00E530A7">
        <w:rPr>
          <w:rFonts w:asciiTheme="minorHAnsi" w:hAnsiTheme="minorHAnsi" w:cstheme="minorHAnsi"/>
        </w:rPr>
        <w:t>De betaling gebeurt</w:t>
      </w:r>
      <w:r w:rsidRPr="00E530A7">
        <w:rPr>
          <w:rFonts w:asciiTheme="minorHAnsi" w:hAnsiTheme="minorHAnsi" w:cstheme="minorHAnsi"/>
        </w:rPr>
        <w:t xml:space="preserve"> ten laatste </w:t>
      </w:r>
      <w:r w:rsidR="008A2474" w:rsidRPr="00E530A7">
        <w:rPr>
          <w:rFonts w:asciiTheme="minorHAnsi" w:hAnsiTheme="minorHAnsi" w:cstheme="minorHAnsi"/>
        </w:rPr>
        <w:t xml:space="preserve">tegen </w:t>
      </w:r>
      <w:r w:rsidRPr="00E530A7">
        <w:rPr>
          <w:rFonts w:asciiTheme="minorHAnsi" w:hAnsiTheme="minorHAnsi" w:cstheme="minorHAnsi"/>
        </w:rPr>
        <w:t>31 januari (op vo</w:t>
      </w:r>
      <w:r w:rsidR="008A2474" w:rsidRPr="00E530A7">
        <w:rPr>
          <w:rFonts w:asciiTheme="minorHAnsi" w:hAnsiTheme="minorHAnsi" w:cstheme="minorHAnsi"/>
        </w:rPr>
        <w:t xml:space="preserve">orwaarde dat Squash Vlaanderen </w:t>
      </w:r>
      <w:r w:rsidRPr="00E530A7">
        <w:rPr>
          <w:rFonts w:asciiTheme="minorHAnsi" w:hAnsiTheme="minorHAnsi" w:cstheme="minorHAnsi"/>
        </w:rPr>
        <w:t xml:space="preserve">de subsidies </w:t>
      </w:r>
      <w:r w:rsidR="008A2474" w:rsidRPr="00E530A7">
        <w:rPr>
          <w:rFonts w:asciiTheme="minorHAnsi" w:hAnsiTheme="minorHAnsi" w:cstheme="minorHAnsi"/>
        </w:rPr>
        <w:t>ontvangen heeft van Sport Vlaanderen</w:t>
      </w:r>
      <w:r w:rsidRPr="00E530A7">
        <w:rPr>
          <w:rFonts w:asciiTheme="minorHAnsi" w:hAnsiTheme="minorHAnsi" w:cstheme="minorHAnsi"/>
        </w:rPr>
        <w:t>).</w:t>
      </w:r>
    </w:p>
    <w:p w14:paraId="7612A4DE" w14:textId="77777777" w:rsidR="004A54CE" w:rsidRPr="00343A7F" w:rsidRDefault="003D3C7A" w:rsidP="00E62C89">
      <w:pPr>
        <w:pStyle w:val="Lijstalinea"/>
        <w:widowControl/>
        <w:numPr>
          <w:ilvl w:val="0"/>
          <w:numId w:val="18"/>
        </w:numPr>
        <w:jc w:val="both"/>
        <w:rPr>
          <w:rFonts w:asciiTheme="minorHAnsi" w:hAnsiTheme="minorHAnsi" w:cstheme="minorHAnsi"/>
        </w:rPr>
      </w:pPr>
      <w:r>
        <w:rPr>
          <w:rFonts w:asciiTheme="minorHAnsi" w:hAnsiTheme="minorHAnsi" w:cstheme="minorHAnsi"/>
        </w:rPr>
        <w:t xml:space="preserve">Om de clubs te begeleiden met het jeugdsportproject kan er een afspraak gemaakt worden voor een persoonlijk bezoek in je club. </w:t>
      </w:r>
    </w:p>
    <w:p w14:paraId="444BD960" w14:textId="77777777" w:rsidR="004A54CE" w:rsidRPr="00343A7F" w:rsidRDefault="003D3C7A" w:rsidP="00E62C89">
      <w:pPr>
        <w:pStyle w:val="Lijstalinea"/>
        <w:widowControl/>
        <w:numPr>
          <w:ilvl w:val="0"/>
          <w:numId w:val="18"/>
        </w:numPr>
        <w:jc w:val="both"/>
        <w:rPr>
          <w:rFonts w:asciiTheme="minorHAnsi" w:hAnsiTheme="minorHAnsi" w:cstheme="minorHAnsi"/>
        </w:rPr>
      </w:pPr>
      <w:r>
        <w:rPr>
          <w:rFonts w:asciiTheme="minorHAnsi" w:hAnsiTheme="minorHAnsi" w:cstheme="minorHAnsi"/>
        </w:rPr>
        <w:t>Voor de opendeurdag, initiatielessen en minisquash wordt er gevraagd om een aanwezig</w:t>
      </w:r>
      <w:r w:rsidR="004A54CE" w:rsidRPr="00343A7F">
        <w:rPr>
          <w:rFonts w:asciiTheme="minorHAnsi" w:hAnsiTheme="minorHAnsi" w:cstheme="minorHAnsi"/>
        </w:rPr>
        <w:t>heidslijst</w:t>
      </w:r>
      <w:r>
        <w:rPr>
          <w:rFonts w:asciiTheme="minorHAnsi" w:hAnsiTheme="minorHAnsi" w:cstheme="minorHAnsi"/>
        </w:rPr>
        <w:t xml:space="preserve"> in te vullen. Deze lijsten worden gebruikt om te kijken of er nieuwe leden uit de </w:t>
      </w:r>
      <w:r w:rsidR="004A54CE" w:rsidRPr="00343A7F">
        <w:rPr>
          <w:rFonts w:asciiTheme="minorHAnsi" w:hAnsiTheme="minorHAnsi" w:cstheme="minorHAnsi"/>
        </w:rPr>
        <w:t xml:space="preserve">initiatieven komen. </w:t>
      </w:r>
    </w:p>
    <w:p w14:paraId="2CDF141D" w14:textId="77777777" w:rsidR="002F4E0D" w:rsidRDefault="002F4E0D" w:rsidP="00E62C89">
      <w:pPr>
        <w:widowControl/>
        <w:spacing w:after="160" w:line="259" w:lineRule="auto"/>
        <w:jc w:val="both"/>
        <w:rPr>
          <w:rFonts w:asciiTheme="minorHAnsi" w:hAnsiTheme="minorHAnsi" w:cstheme="minorHAnsi"/>
        </w:rPr>
      </w:pPr>
      <w:r>
        <w:rPr>
          <w:rFonts w:asciiTheme="minorHAnsi" w:hAnsiTheme="minorHAnsi" w:cstheme="minorHAnsi"/>
        </w:rPr>
        <w:br w:type="page"/>
      </w:r>
    </w:p>
    <w:p w14:paraId="05136705" w14:textId="77777777" w:rsidR="004A54CE" w:rsidRPr="00343A7F" w:rsidRDefault="004A54CE" w:rsidP="00E62C89">
      <w:pPr>
        <w:pStyle w:val="Kop1"/>
        <w:rPr>
          <w:rFonts w:asciiTheme="minorHAnsi" w:hAnsiTheme="minorHAnsi" w:cstheme="minorHAnsi"/>
        </w:rPr>
      </w:pPr>
      <w:r w:rsidRPr="00343A7F">
        <w:rPr>
          <w:rFonts w:asciiTheme="minorHAnsi" w:hAnsiTheme="minorHAnsi" w:cstheme="minorHAnsi"/>
        </w:rPr>
        <w:lastRenderedPageBreak/>
        <w:t>Wijze waarop de financiële middelen zullen worden verdeeld onder de squashclubs</w:t>
      </w:r>
    </w:p>
    <w:p w14:paraId="5463CD0F" w14:textId="77777777" w:rsidR="00E30325" w:rsidRDefault="00E30325" w:rsidP="00E62C89">
      <w:pPr>
        <w:jc w:val="both"/>
        <w:rPr>
          <w:rFonts w:asciiTheme="minorHAnsi" w:hAnsiTheme="minorHAnsi" w:cstheme="minorHAnsi"/>
        </w:rPr>
      </w:pPr>
    </w:p>
    <w:p w14:paraId="13BE92AA" w14:textId="75BEEFFC" w:rsidR="004A54CE" w:rsidRPr="00343A7F" w:rsidRDefault="004A54CE" w:rsidP="00E62C89">
      <w:pPr>
        <w:jc w:val="both"/>
        <w:rPr>
          <w:rFonts w:asciiTheme="minorHAnsi" w:hAnsiTheme="minorHAnsi" w:cstheme="minorHAnsi"/>
        </w:rPr>
      </w:pPr>
      <w:r w:rsidRPr="00343A7F">
        <w:rPr>
          <w:rFonts w:asciiTheme="minorHAnsi" w:hAnsiTheme="minorHAnsi" w:cstheme="minorHAnsi"/>
        </w:rPr>
        <w:t>De berekening van subsidies per club wordt gebaseerd op onderstaande criteria. Deze criteria verhouden zich evenwichtig t.o.v. elkaar. De totaalsubsidie binnen een criteria voor een club wordt berekend op basis van het aantal punten binnen dit criteria.</w:t>
      </w:r>
      <w:r w:rsidR="008E3EC5">
        <w:rPr>
          <w:rFonts w:asciiTheme="minorHAnsi" w:hAnsiTheme="minorHAnsi" w:cstheme="minorHAnsi"/>
        </w:rPr>
        <w:t xml:space="preserve"> </w:t>
      </w:r>
      <w:r w:rsidR="00183319">
        <w:rPr>
          <w:rFonts w:asciiTheme="minorHAnsi" w:hAnsiTheme="minorHAnsi" w:cstheme="minorHAnsi"/>
        </w:rPr>
        <w:t>Zie ook bijlage 1 voor een overzicht van de puntenverdeelsleutel.</w:t>
      </w:r>
    </w:p>
    <w:p w14:paraId="110D51E9" w14:textId="77777777" w:rsidR="004A54CE" w:rsidRPr="00343A7F" w:rsidRDefault="004A54CE" w:rsidP="00E62C89">
      <w:pPr>
        <w:jc w:val="both"/>
        <w:rPr>
          <w:rFonts w:asciiTheme="minorHAnsi" w:hAnsiTheme="minorHAnsi" w:cstheme="minorHAnsi"/>
        </w:rPr>
      </w:pPr>
    </w:p>
    <w:p w14:paraId="470C1C6E" w14:textId="77777777" w:rsidR="004A54CE" w:rsidRPr="00343A7F" w:rsidRDefault="002F4E0D" w:rsidP="00E62C89">
      <w:pPr>
        <w:pStyle w:val="Kop2"/>
        <w:jc w:val="both"/>
        <w:rPr>
          <w:rFonts w:asciiTheme="minorHAnsi" w:hAnsiTheme="minorHAnsi" w:cstheme="minorHAnsi"/>
        </w:rPr>
      </w:pPr>
      <w:r>
        <w:rPr>
          <w:rFonts w:asciiTheme="minorHAnsi" w:hAnsiTheme="minorHAnsi" w:cstheme="minorHAnsi"/>
        </w:rPr>
        <w:t>Aantal jeugdleden</w:t>
      </w:r>
    </w:p>
    <w:p w14:paraId="36AB780F" w14:textId="4FA6A5FC" w:rsidR="00B90049" w:rsidRPr="00B90049" w:rsidRDefault="004A54CE" w:rsidP="00E62C89">
      <w:pPr>
        <w:spacing w:before="100" w:beforeAutospacing="1" w:after="100" w:afterAutospacing="1"/>
        <w:jc w:val="both"/>
        <w:rPr>
          <w:rFonts w:asciiTheme="minorHAnsi" w:hAnsiTheme="minorHAnsi" w:cstheme="minorHAnsi"/>
        </w:rPr>
      </w:pPr>
      <w:r w:rsidRPr="00B90049">
        <w:rPr>
          <w:rFonts w:asciiTheme="minorHAnsi" w:hAnsiTheme="minorHAnsi" w:cstheme="minorHAnsi"/>
        </w:rPr>
        <w:t xml:space="preserve">Jaarlijks wordt op een vastgestelde datum het ledenaantal van de clubs bepaald. Voor de jeugdleden wordt </w:t>
      </w:r>
      <w:r w:rsidR="002F4E0D">
        <w:rPr>
          <w:rFonts w:asciiTheme="minorHAnsi" w:hAnsiTheme="minorHAnsi" w:cstheme="minorHAnsi"/>
        </w:rPr>
        <w:t xml:space="preserve">er rekening gehouden met het aantal </w:t>
      </w:r>
      <w:r w:rsidRPr="00B90049">
        <w:rPr>
          <w:rFonts w:asciiTheme="minorHAnsi" w:hAnsiTheme="minorHAnsi" w:cstheme="minorHAnsi"/>
        </w:rPr>
        <w:t>nieuwkomers en de drop out.</w:t>
      </w:r>
      <w:r w:rsidR="00B90049" w:rsidRPr="00B90049">
        <w:rPr>
          <w:rFonts w:asciiTheme="minorHAnsi" w:hAnsiTheme="minorHAnsi" w:cstheme="minorHAnsi"/>
        </w:rPr>
        <w:t xml:space="preserve"> </w:t>
      </w:r>
    </w:p>
    <w:p w14:paraId="6B29B7F4" w14:textId="77777777" w:rsidR="00672BB6" w:rsidRPr="00343A7F" w:rsidRDefault="00672BB6" w:rsidP="00E62C89">
      <w:pPr>
        <w:pStyle w:val="Kop3"/>
        <w:rPr>
          <w:rFonts w:asciiTheme="minorHAnsi" w:hAnsiTheme="minorHAnsi" w:cstheme="minorHAnsi"/>
        </w:rPr>
      </w:pPr>
      <w:r w:rsidRPr="00343A7F">
        <w:rPr>
          <w:rFonts w:asciiTheme="minorHAnsi" w:hAnsiTheme="minorHAnsi" w:cstheme="minorHAnsi"/>
        </w:rPr>
        <w:t>Nieuwe jeugdleden</w:t>
      </w:r>
      <w:r w:rsidR="004A54CE" w:rsidRPr="00343A7F">
        <w:rPr>
          <w:rFonts w:asciiTheme="minorHAnsi" w:hAnsiTheme="minorHAnsi" w:cstheme="minorHAnsi"/>
        </w:rPr>
        <w:t xml:space="preserve"> </w:t>
      </w:r>
    </w:p>
    <w:p w14:paraId="3A830A0C" w14:textId="77777777" w:rsidR="004A54CE" w:rsidRPr="00343A7F" w:rsidRDefault="004A54CE" w:rsidP="00E62C89">
      <w:pPr>
        <w:tabs>
          <w:tab w:val="right" w:pos="9000"/>
        </w:tabs>
        <w:jc w:val="both"/>
        <w:rPr>
          <w:rFonts w:asciiTheme="minorHAnsi" w:hAnsiTheme="minorHAnsi" w:cstheme="minorHAnsi"/>
        </w:rPr>
      </w:pPr>
      <w:r w:rsidRPr="00343A7F">
        <w:rPr>
          <w:rFonts w:asciiTheme="minorHAnsi" w:hAnsiTheme="minorHAnsi" w:cstheme="minorHAnsi"/>
        </w:rPr>
        <w:t>Aantal nieuwe jeugdleden van het lopende kalenderjaar in vergelijking met het vorige kalenderjaar</w:t>
      </w:r>
      <w:r w:rsidR="00672BB6" w:rsidRPr="00343A7F">
        <w:rPr>
          <w:rFonts w:asciiTheme="minorHAnsi" w:hAnsiTheme="minorHAnsi" w:cstheme="minorHAnsi"/>
        </w:rPr>
        <w:t>.</w:t>
      </w:r>
      <w:r w:rsidRPr="00343A7F">
        <w:rPr>
          <w:rFonts w:asciiTheme="minorHAnsi" w:hAnsiTheme="minorHAnsi" w:cstheme="minorHAnsi"/>
        </w:rPr>
        <w:t xml:space="preserve"> </w:t>
      </w:r>
      <w:r w:rsidRPr="00343A7F">
        <w:rPr>
          <w:rFonts w:asciiTheme="minorHAnsi" w:hAnsiTheme="minorHAnsi" w:cstheme="minorHAnsi"/>
        </w:rPr>
        <w:tab/>
      </w:r>
      <w:r w:rsidRPr="00197A44">
        <w:rPr>
          <w:rFonts w:asciiTheme="minorHAnsi" w:hAnsiTheme="minorHAnsi" w:cstheme="minorHAnsi"/>
        </w:rPr>
        <w:t>1,5 punt/lid</w:t>
      </w:r>
    </w:p>
    <w:p w14:paraId="50253252" w14:textId="77777777" w:rsidR="004A54CE" w:rsidRPr="00343A7F" w:rsidRDefault="004A54CE" w:rsidP="00E62C89">
      <w:pPr>
        <w:tabs>
          <w:tab w:val="right" w:pos="9000"/>
        </w:tabs>
        <w:jc w:val="both"/>
        <w:rPr>
          <w:rFonts w:asciiTheme="minorHAnsi" w:hAnsiTheme="minorHAnsi" w:cstheme="minorHAnsi"/>
        </w:rPr>
      </w:pPr>
      <w:r w:rsidRPr="00343A7F">
        <w:rPr>
          <w:rFonts w:asciiTheme="minorHAnsi" w:hAnsiTheme="minorHAnsi" w:cstheme="minorHAnsi"/>
        </w:rPr>
        <w:tab/>
      </w:r>
    </w:p>
    <w:p w14:paraId="3E0843F6" w14:textId="77777777" w:rsidR="00672BB6" w:rsidRPr="00343A7F" w:rsidRDefault="00672BB6" w:rsidP="00E62C89">
      <w:pPr>
        <w:pStyle w:val="Kop3"/>
        <w:rPr>
          <w:rFonts w:asciiTheme="minorHAnsi" w:hAnsiTheme="minorHAnsi" w:cstheme="minorHAnsi"/>
        </w:rPr>
      </w:pPr>
      <w:r w:rsidRPr="00343A7F">
        <w:rPr>
          <w:rFonts w:asciiTheme="minorHAnsi" w:hAnsiTheme="minorHAnsi" w:cstheme="minorHAnsi"/>
        </w:rPr>
        <w:t>Drop-out</w:t>
      </w:r>
    </w:p>
    <w:p w14:paraId="5E241BD7" w14:textId="77777777" w:rsidR="004A54CE" w:rsidRPr="00343A7F" w:rsidRDefault="004A54CE" w:rsidP="00E62C89">
      <w:pPr>
        <w:jc w:val="both"/>
        <w:rPr>
          <w:rFonts w:asciiTheme="minorHAnsi" w:hAnsiTheme="minorHAnsi" w:cstheme="minorHAnsi"/>
        </w:rPr>
      </w:pPr>
      <w:r w:rsidRPr="00343A7F">
        <w:rPr>
          <w:rFonts w:asciiTheme="minorHAnsi" w:hAnsiTheme="minorHAnsi" w:cstheme="minorHAnsi"/>
        </w:rPr>
        <w:t xml:space="preserve">Percentage drop-out </w:t>
      </w:r>
      <w:r w:rsidR="00B90049">
        <w:rPr>
          <w:rFonts w:asciiTheme="minorHAnsi" w:hAnsiTheme="minorHAnsi" w:cstheme="minorHAnsi"/>
        </w:rPr>
        <w:t xml:space="preserve">van het </w:t>
      </w:r>
      <w:r w:rsidRPr="00343A7F">
        <w:rPr>
          <w:rFonts w:asciiTheme="minorHAnsi" w:hAnsiTheme="minorHAnsi" w:cstheme="minorHAnsi"/>
        </w:rPr>
        <w:t xml:space="preserve">totaal </w:t>
      </w:r>
      <w:r w:rsidR="00B90049">
        <w:rPr>
          <w:rFonts w:asciiTheme="minorHAnsi" w:hAnsiTheme="minorHAnsi" w:cstheme="minorHAnsi"/>
        </w:rPr>
        <w:t xml:space="preserve">aantal </w:t>
      </w:r>
      <w:r w:rsidRPr="00343A7F">
        <w:rPr>
          <w:rFonts w:asciiTheme="minorHAnsi" w:hAnsiTheme="minorHAnsi" w:cstheme="minorHAnsi"/>
        </w:rPr>
        <w:t>jeugdleden op 31 juli t.o.v. het vorige kalenderjaar</w:t>
      </w:r>
      <w:r w:rsidR="00672BB6" w:rsidRPr="00343A7F">
        <w:rPr>
          <w:rFonts w:asciiTheme="minorHAnsi" w:hAnsiTheme="minorHAnsi" w:cstheme="minorHAnsi"/>
        </w:rPr>
        <w:t>.</w:t>
      </w:r>
      <w:r w:rsidRPr="00343A7F">
        <w:rPr>
          <w:rFonts w:asciiTheme="minorHAnsi" w:hAnsiTheme="minorHAnsi" w:cstheme="minorHAnsi"/>
        </w:rPr>
        <w:t xml:space="preserve"> </w:t>
      </w:r>
    </w:p>
    <w:p w14:paraId="2A4D0164" w14:textId="77777777" w:rsidR="00E801F5" w:rsidRPr="00343A7F" w:rsidRDefault="00E801F5" w:rsidP="00E62C89">
      <w:pPr>
        <w:jc w:val="both"/>
        <w:rPr>
          <w:rFonts w:asciiTheme="minorHAnsi" w:hAnsiTheme="minorHAnsi" w:cstheme="minorHAnsi"/>
        </w:rPr>
      </w:pPr>
    </w:p>
    <w:tbl>
      <w:tblPr>
        <w:tblStyle w:val="Tabelraster"/>
        <w:tblW w:w="0" w:type="auto"/>
        <w:tblLook w:val="04A0" w:firstRow="1" w:lastRow="0" w:firstColumn="1" w:lastColumn="0" w:noHBand="0" w:noVBand="1"/>
      </w:tblPr>
      <w:tblGrid>
        <w:gridCol w:w="6374"/>
        <w:gridCol w:w="2688"/>
      </w:tblGrid>
      <w:tr w:rsidR="00E801F5" w:rsidRPr="00343A7F" w14:paraId="0CF45821" w14:textId="77777777" w:rsidTr="00E801F5">
        <w:tc>
          <w:tcPr>
            <w:tcW w:w="6374" w:type="dxa"/>
          </w:tcPr>
          <w:p w14:paraId="673B1D96"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Meer dan 50%</w:t>
            </w:r>
          </w:p>
        </w:tc>
        <w:tc>
          <w:tcPr>
            <w:tcW w:w="2688" w:type="dxa"/>
          </w:tcPr>
          <w:p w14:paraId="61EAEF89"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0 punten</w:t>
            </w:r>
          </w:p>
        </w:tc>
      </w:tr>
      <w:tr w:rsidR="00E801F5" w:rsidRPr="00343A7F" w14:paraId="27ECA2C3" w14:textId="77777777" w:rsidTr="00E801F5">
        <w:tc>
          <w:tcPr>
            <w:tcW w:w="6374" w:type="dxa"/>
          </w:tcPr>
          <w:p w14:paraId="14E5990C"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Tussen 30% en 50%</w:t>
            </w:r>
          </w:p>
        </w:tc>
        <w:tc>
          <w:tcPr>
            <w:tcW w:w="2688" w:type="dxa"/>
          </w:tcPr>
          <w:p w14:paraId="472D1788"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2 punten</w:t>
            </w:r>
          </w:p>
        </w:tc>
      </w:tr>
      <w:tr w:rsidR="00E801F5" w:rsidRPr="00343A7F" w14:paraId="63E2B4B1" w14:textId="77777777" w:rsidTr="00E801F5">
        <w:tc>
          <w:tcPr>
            <w:tcW w:w="6374" w:type="dxa"/>
          </w:tcPr>
          <w:p w14:paraId="3C2CCAF6"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Tussen 20% en 30%</w:t>
            </w:r>
          </w:p>
        </w:tc>
        <w:tc>
          <w:tcPr>
            <w:tcW w:w="2688" w:type="dxa"/>
          </w:tcPr>
          <w:p w14:paraId="1D731B15"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4 punten</w:t>
            </w:r>
          </w:p>
        </w:tc>
      </w:tr>
      <w:tr w:rsidR="00E801F5" w:rsidRPr="00343A7F" w14:paraId="59453E31" w14:textId="77777777" w:rsidTr="00E801F5">
        <w:tc>
          <w:tcPr>
            <w:tcW w:w="6374" w:type="dxa"/>
          </w:tcPr>
          <w:p w14:paraId="0B3ACFC2"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Minder dan 20%</w:t>
            </w:r>
          </w:p>
        </w:tc>
        <w:tc>
          <w:tcPr>
            <w:tcW w:w="2688" w:type="dxa"/>
          </w:tcPr>
          <w:p w14:paraId="6A40F6B4"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6 punten</w:t>
            </w:r>
          </w:p>
        </w:tc>
      </w:tr>
    </w:tbl>
    <w:p w14:paraId="506FBFBB" w14:textId="77777777" w:rsidR="00E801F5" w:rsidRPr="00343A7F" w:rsidRDefault="00E801F5" w:rsidP="00E62C89">
      <w:pPr>
        <w:jc w:val="both"/>
        <w:rPr>
          <w:rFonts w:asciiTheme="minorHAnsi" w:hAnsiTheme="minorHAnsi" w:cstheme="minorHAnsi"/>
        </w:rPr>
      </w:pPr>
    </w:p>
    <w:p w14:paraId="6A1B5248" w14:textId="77777777" w:rsidR="004A54CE" w:rsidRPr="00343A7F" w:rsidRDefault="004A54CE" w:rsidP="00E62C89">
      <w:pPr>
        <w:pStyle w:val="Kop2"/>
        <w:jc w:val="both"/>
        <w:rPr>
          <w:rFonts w:asciiTheme="minorHAnsi" w:hAnsiTheme="minorHAnsi" w:cstheme="minorHAnsi"/>
        </w:rPr>
      </w:pPr>
      <w:r w:rsidRPr="00343A7F">
        <w:rPr>
          <w:rFonts w:asciiTheme="minorHAnsi" w:hAnsiTheme="minorHAnsi" w:cstheme="minorHAnsi"/>
        </w:rPr>
        <w:t xml:space="preserve">Clubacties </w:t>
      </w:r>
      <w:r w:rsidRPr="00343A7F">
        <w:rPr>
          <w:rFonts w:asciiTheme="minorHAnsi" w:hAnsiTheme="minorHAnsi" w:cstheme="minorHAnsi"/>
        </w:rPr>
        <w:tab/>
      </w:r>
    </w:p>
    <w:p w14:paraId="35307CD5" w14:textId="77777777" w:rsidR="004A54CE" w:rsidRPr="00343A7F" w:rsidRDefault="004A54CE" w:rsidP="00E62C89">
      <w:pPr>
        <w:jc w:val="both"/>
        <w:rPr>
          <w:rFonts w:asciiTheme="minorHAnsi" w:hAnsiTheme="minorHAnsi" w:cstheme="minorHAnsi"/>
        </w:rPr>
      </w:pPr>
    </w:p>
    <w:p w14:paraId="2031C7B4"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 xml:space="preserve">Promotie </w:t>
      </w:r>
    </w:p>
    <w:p w14:paraId="30C71371" w14:textId="77777777" w:rsidR="00E801F5" w:rsidRPr="00343A7F" w:rsidRDefault="00E801F5" w:rsidP="00E62C89">
      <w:pPr>
        <w:jc w:val="both"/>
        <w:rPr>
          <w:rFonts w:asciiTheme="minorHAnsi" w:hAnsiTheme="minorHAnsi" w:cstheme="minorHAnsi"/>
        </w:rPr>
      </w:pPr>
    </w:p>
    <w:tbl>
      <w:tblPr>
        <w:tblStyle w:val="Tabelraster"/>
        <w:tblW w:w="0" w:type="auto"/>
        <w:tblLook w:val="04A0" w:firstRow="1" w:lastRow="0" w:firstColumn="1" w:lastColumn="0" w:noHBand="0" w:noVBand="1"/>
      </w:tblPr>
      <w:tblGrid>
        <w:gridCol w:w="6516"/>
        <w:gridCol w:w="2546"/>
      </w:tblGrid>
      <w:tr w:rsidR="00E801F5" w:rsidRPr="00343A7F" w14:paraId="2D62CD8E" w14:textId="77777777" w:rsidTr="00E801F5">
        <w:tc>
          <w:tcPr>
            <w:tcW w:w="6516" w:type="dxa"/>
          </w:tcPr>
          <w:p w14:paraId="6041A1BA"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 xml:space="preserve">Organiseren van een opendeurdag </w:t>
            </w:r>
            <w:r w:rsidRPr="00343A7F">
              <w:rPr>
                <w:rFonts w:asciiTheme="minorHAnsi" w:hAnsiTheme="minorHAnsi" w:cstheme="minorHAnsi"/>
                <w:sz w:val="20"/>
              </w:rPr>
              <w:t xml:space="preserve">(max 8u. </w:t>
            </w:r>
            <w:r w:rsidR="00CD68EE">
              <w:rPr>
                <w:rFonts w:asciiTheme="minorHAnsi" w:hAnsiTheme="minorHAnsi" w:cstheme="minorHAnsi"/>
                <w:sz w:val="20"/>
              </w:rPr>
              <w:t>worden gesubsidieerd)</w:t>
            </w:r>
          </w:p>
        </w:tc>
        <w:tc>
          <w:tcPr>
            <w:tcW w:w="2546" w:type="dxa"/>
          </w:tcPr>
          <w:p w14:paraId="50E647F1"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punt/uur</w:t>
            </w:r>
          </w:p>
        </w:tc>
      </w:tr>
      <w:tr w:rsidR="00E801F5" w:rsidRPr="00343A7F" w14:paraId="34CFD5C4" w14:textId="77777777" w:rsidTr="00E801F5">
        <w:tc>
          <w:tcPr>
            <w:tcW w:w="6516" w:type="dxa"/>
          </w:tcPr>
          <w:p w14:paraId="427494BB"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 xml:space="preserve">Organiseren van initiatielessen </w:t>
            </w:r>
            <w:r w:rsidR="00CD68EE">
              <w:rPr>
                <w:rFonts w:asciiTheme="minorHAnsi" w:hAnsiTheme="minorHAnsi" w:cstheme="minorHAnsi"/>
                <w:sz w:val="20"/>
              </w:rPr>
              <w:t>(max.12u. worden gesubsidieerd</w:t>
            </w:r>
            <w:r w:rsidRPr="00343A7F">
              <w:rPr>
                <w:rFonts w:asciiTheme="minorHAnsi" w:hAnsiTheme="minorHAnsi" w:cstheme="minorHAnsi"/>
                <w:sz w:val="20"/>
              </w:rPr>
              <w:t>)</w:t>
            </w:r>
          </w:p>
        </w:tc>
        <w:tc>
          <w:tcPr>
            <w:tcW w:w="2546" w:type="dxa"/>
          </w:tcPr>
          <w:p w14:paraId="0D7AA31A"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punt/uur</w:t>
            </w:r>
          </w:p>
        </w:tc>
      </w:tr>
      <w:tr w:rsidR="00E801F5" w:rsidRPr="00343A7F" w14:paraId="29711B07" w14:textId="77777777" w:rsidTr="00E801F5">
        <w:tc>
          <w:tcPr>
            <w:tcW w:w="6516" w:type="dxa"/>
          </w:tcPr>
          <w:p w14:paraId="24489852"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 xml:space="preserve">Organiseren van </w:t>
            </w:r>
            <w:r w:rsidR="00CD68EE">
              <w:rPr>
                <w:rFonts w:asciiTheme="minorHAnsi" w:hAnsiTheme="minorHAnsi" w:cstheme="minorHAnsi"/>
              </w:rPr>
              <w:t xml:space="preserve">initiatie </w:t>
            </w:r>
            <w:r w:rsidRPr="00343A7F">
              <w:rPr>
                <w:rFonts w:asciiTheme="minorHAnsi" w:hAnsiTheme="minorHAnsi" w:cstheme="minorHAnsi"/>
              </w:rPr>
              <w:t>minisquash</w:t>
            </w:r>
          </w:p>
        </w:tc>
        <w:tc>
          <w:tcPr>
            <w:tcW w:w="2546" w:type="dxa"/>
          </w:tcPr>
          <w:p w14:paraId="10084CA5"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punt/uur</w:t>
            </w:r>
          </w:p>
        </w:tc>
      </w:tr>
      <w:tr w:rsidR="00E801F5" w:rsidRPr="00343A7F" w14:paraId="42FCA257" w14:textId="77777777" w:rsidTr="00E801F5">
        <w:tc>
          <w:tcPr>
            <w:tcW w:w="6516" w:type="dxa"/>
          </w:tcPr>
          <w:p w14:paraId="7326A126"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Organiseren van minisquashlessen</w:t>
            </w:r>
          </w:p>
        </w:tc>
        <w:tc>
          <w:tcPr>
            <w:tcW w:w="2546" w:type="dxa"/>
          </w:tcPr>
          <w:p w14:paraId="2C012531"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punt/lessenreeks</w:t>
            </w:r>
          </w:p>
        </w:tc>
      </w:tr>
      <w:tr w:rsidR="00E801F5" w:rsidRPr="00343A7F" w14:paraId="34274811" w14:textId="77777777" w:rsidTr="00E801F5">
        <w:tc>
          <w:tcPr>
            <w:tcW w:w="6516" w:type="dxa"/>
          </w:tcPr>
          <w:p w14:paraId="70ECBFC4"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Gebruik van de opblaasbare minisquashcourts</w:t>
            </w:r>
          </w:p>
        </w:tc>
        <w:tc>
          <w:tcPr>
            <w:tcW w:w="2546" w:type="dxa"/>
          </w:tcPr>
          <w:p w14:paraId="4585AC14"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punt/uur</w:t>
            </w:r>
          </w:p>
        </w:tc>
      </w:tr>
      <w:tr w:rsidR="00E801F5" w:rsidRPr="00343A7F" w14:paraId="40D179D9" w14:textId="77777777" w:rsidTr="00E801F5">
        <w:tc>
          <w:tcPr>
            <w:tcW w:w="6516" w:type="dxa"/>
          </w:tcPr>
          <w:p w14:paraId="620494FB"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Organiseren van multimovelessen</w:t>
            </w:r>
          </w:p>
        </w:tc>
        <w:tc>
          <w:tcPr>
            <w:tcW w:w="2546" w:type="dxa"/>
          </w:tcPr>
          <w:p w14:paraId="64D45519"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punt/lessenreeks</w:t>
            </w:r>
          </w:p>
        </w:tc>
      </w:tr>
    </w:tbl>
    <w:p w14:paraId="3F3C4489" w14:textId="77777777" w:rsidR="00E30325" w:rsidRDefault="00E30325" w:rsidP="00E62C89">
      <w:pPr>
        <w:jc w:val="both"/>
        <w:rPr>
          <w:rFonts w:asciiTheme="minorHAnsi" w:hAnsiTheme="minorHAnsi" w:cstheme="minorHAnsi"/>
        </w:rPr>
      </w:pPr>
    </w:p>
    <w:p w14:paraId="061E1949" w14:textId="77777777" w:rsidR="004A54CE" w:rsidRPr="00343A7F" w:rsidRDefault="00B90049" w:rsidP="00E62C89">
      <w:pPr>
        <w:pStyle w:val="Kop3"/>
        <w:rPr>
          <w:rFonts w:asciiTheme="minorHAnsi" w:hAnsiTheme="minorHAnsi" w:cstheme="minorHAnsi"/>
        </w:rPr>
      </w:pPr>
      <w:r>
        <w:rPr>
          <w:rFonts w:asciiTheme="minorHAnsi" w:hAnsiTheme="minorHAnsi" w:cstheme="minorHAnsi"/>
        </w:rPr>
        <w:t>Vorming</w:t>
      </w:r>
    </w:p>
    <w:p w14:paraId="4BBCAD02" w14:textId="77777777" w:rsidR="00E801F5" w:rsidRPr="00343A7F" w:rsidRDefault="00E801F5" w:rsidP="00E62C89">
      <w:pPr>
        <w:jc w:val="both"/>
        <w:rPr>
          <w:rFonts w:asciiTheme="minorHAnsi" w:hAnsiTheme="minorHAnsi" w:cstheme="minorHAnsi"/>
        </w:rPr>
      </w:pPr>
    </w:p>
    <w:tbl>
      <w:tblPr>
        <w:tblStyle w:val="Tabelraster"/>
        <w:tblW w:w="0" w:type="auto"/>
        <w:tblLook w:val="04A0" w:firstRow="1" w:lastRow="0" w:firstColumn="1" w:lastColumn="0" w:noHBand="0" w:noVBand="1"/>
      </w:tblPr>
      <w:tblGrid>
        <w:gridCol w:w="6516"/>
        <w:gridCol w:w="2546"/>
      </w:tblGrid>
      <w:tr w:rsidR="00E801F5" w:rsidRPr="00343A7F" w14:paraId="1FDEF024" w14:textId="77777777" w:rsidTr="00E67CF4">
        <w:tc>
          <w:tcPr>
            <w:tcW w:w="6516" w:type="dxa"/>
          </w:tcPr>
          <w:p w14:paraId="2045F501"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Volgen van clinics voor trainers</w:t>
            </w:r>
          </w:p>
        </w:tc>
        <w:tc>
          <w:tcPr>
            <w:tcW w:w="2546" w:type="dxa"/>
          </w:tcPr>
          <w:p w14:paraId="36D4E195"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2 punten/clinic</w:t>
            </w:r>
          </w:p>
        </w:tc>
      </w:tr>
      <w:tr w:rsidR="00E801F5" w:rsidRPr="00343A7F" w14:paraId="4B13306F" w14:textId="77777777" w:rsidTr="00E67CF4">
        <w:tc>
          <w:tcPr>
            <w:tcW w:w="6516" w:type="dxa"/>
          </w:tcPr>
          <w:p w14:paraId="46AF54D8"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Volgen van clinic minisquash van Squash Vlaanderen</w:t>
            </w:r>
          </w:p>
        </w:tc>
        <w:tc>
          <w:tcPr>
            <w:tcW w:w="2546" w:type="dxa"/>
          </w:tcPr>
          <w:p w14:paraId="4F56AC0C"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w:t>
            </w:r>
          </w:p>
        </w:tc>
      </w:tr>
      <w:tr w:rsidR="00E801F5" w:rsidRPr="00343A7F" w14:paraId="46F1451F" w14:textId="77777777" w:rsidTr="00E67CF4">
        <w:tc>
          <w:tcPr>
            <w:tcW w:w="6516" w:type="dxa"/>
          </w:tcPr>
          <w:p w14:paraId="3A35F7A1"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 xml:space="preserve">Volgen van een clinic omtrent ethiek of integriteit </w:t>
            </w:r>
          </w:p>
        </w:tc>
        <w:tc>
          <w:tcPr>
            <w:tcW w:w="2546" w:type="dxa"/>
          </w:tcPr>
          <w:p w14:paraId="4369A525"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4 punten/clinic</w:t>
            </w:r>
          </w:p>
        </w:tc>
      </w:tr>
      <w:tr w:rsidR="00E801F5" w:rsidRPr="00343A7F" w14:paraId="4E606C93" w14:textId="77777777" w:rsidTr="00E67CF4">
        <w:tc>
          <w:tcPr>
            <w:tcW w:w="6516" w:type="dxa"/>
          </w:tcPr>
          <w:p w14:paraId="30F59772"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Opleiding van jeugdscheidsrechters</w:t>
            </w:r>
          </w:p>
        </w:tc>
        <w:tc>
          <w:tcPr>
            <w:tcW w:w="2546" w:type="dxa"/>
          </w:tcPr>
          <w:p w14:paraId="58BFBA71"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punt/2 uur</w:t>
            </w:r>
          </w:p>
        </w:tc>
      </w:tr>
      <w:tr w:rsidR="00E801F5" w:rsidRPr="00343A7F" w14:paraId="495711E8" w14:textId="77777777" w:rsidTr="00E67CF4">
        <w:tc>
          <w:tcPr>
            <w:tcW w:w="6516" w:type="dxa"/>
          </w:tcPr>
          <w:p w14:paraId="64320FFA" w14:textId="77777777" w:rsidR="00E801F5" w:rsidRPr="00343A7F" w:rsidRDefault="00E801F5" w:rsidP="00E62C89">
            <w:pPr>
              <w:widowControl/>
              <w:tabs>
                <w:tab w:val="right" w:pos="9000"/>
              </w:tabs>
              <w:jc w:val="both"/>
              <w:rPr>
                <w:rFonts w:asciiTheme="minorHAnsi" w:hAnsiTheme="minorHAnsi" w:cstheme="minorHAnsi"/>
              </w:rPr>
            </w:pPr>
            <w:r w:rsidRPr="00343A7F">
              <w:rPr>
                <w:rFonts w:asciiTheme="minorHAnsi" w:hAnsiTheme="minorHAnsi" w:cstheme="minorHAnsi"/>
              </w:rPr>
              <w:t>Beschikken over een VTS</w:t>
            </w:r>
            <w:r w:rsidR="00CD68EE">
              <w:rPr>
                <w:rFonts w:asciiTheme="minorHAnsi" w:hAnsiTheme="minorHAnsi" w:cstheme="minorHAnsi"/>
              </w:rPr>
              <w:t>-diploma</w:t>
            </w:r>
            <w:r w:rsidR="00420047" w:rsidRPr="00343A7F">
              <w:rPr>
                <w:rFonts w:asciiTheme="minorHAnsi" w:hAnsiTheme="minorHAnsi" w:cstheme="minorHAnsi"/>
              </w:rPr>
              <w:t xml:space="preserve"> S</w:t>
            </w:r>
            <w:r w:rsidRPr="00343A7F">
              <w:rPr>
                <w:rFonts w:asciiTheme="minorHAnsi" w:hAnsiTheme="minorHAnsi" w:cstheme="minorHAnsi"/>
              </w:rPr>
              <w:t>quash initiator en actief zijn in de club</w:t>
            </w:r>
          </w:p>
        </w:tc>
        <w:tc>
          <w:tcPr>
            <w:tcW w:w="2546" w:type="dxa"/>
          </w:tcPr>
          <w:p w14:paraId="6F9BDC15"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w:t>
            </w:r>
          </w:p>
        </w:tc>
      </w:tr>
      <w:tr w:rsidR="00E801F5" w:rsidRPr="00343A7F" w14:paraId="7CAA4CF6" w14:textId="77777777" w:rsidTr="00E67CF4">
        <w:tc>
          <w:tcPr>
            <w:tcW w:w="6516" w:type="dxa"/>
          </w:tcPr>
          <w:p w14:paraId="2C56C9EC"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B</w:t>
            </w:r>
            <w:r w:rsidR="00420047" w:rsidRPr="00343A7F">
              <w:rPr>
                <w:rFonts w:asciiTheme="minorHAnsi" w:hAnsiTheme="minorHAnsi" w:cstheme="minorHAnsi"/>
              </w:rPr>
              <w:t>eschikken over een VTS</w:t>
            </w:r>
            <w:r w:rsidR="00CD68EE">
              <w:rPr>
                <w:rFonts w:asciiTheme="minorHAnsi" w:hAnsiTheme="minorHAnsi" w:cstheme="minorHAnsi"/>
              </w:rPr>
              <w:t>-diploma</w:t>
            </w:r>
            <w:r w:rsidR="00420047" w:rsidRPr="00343A7F">
              <w:rPr>
                <w:rFonts w:asciiTheme="minorHAnsi" w:hAnsiTheme="minorHAnsi" w:cstheme="minorHAnsi"/>
              </w:rPr>
              <w:t xml:space="preserve"> S</w:t>
            </w:r>
            <w:r w:rsidRPr="00343A7F">
              <w:rPr>
                <w:rFonts w:asciiTheme="minorHAnsi" w:hAnsiTheme="minorHAnsi" w:cstheme="minorHAnsi"/>
              </w:rPr>
              <w:t xml:space="preserve">quash Trainer B en actief zijn </w:t>
            </w:r>
            <w:r w:rsidRPr="00343A7F">
              <w:rPr>
                <w:rFonts w:asciiTheme="minorHAnsi" w:hAnsiTheme="minorHAnsi" w:cstheme="minorHAnsi"/>
              </w:rPr>
              <w:lastRenderedPageBreak/>
              <w:t>in de club</w:t>
            </w:r>
          </w:p>
        </w:tc>
        <w:tc>
          <w:tcPr>
            <w:tcW w:w="2546" w:type="dxa"/>
          </w:tcPr>
          <w:p w14:paraId="188D3801"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lastRenderedPageBreak/>
              <w:t>2 punten</w:t>
            </w:r>
          </w:p>
        </w:tc>
      </w:tr>
      <w:tr w:rsidR="00E801F5" w:rsidRPr="00343A7F" w14:paraId="0E8E9634" w14:textId="77777777" w:rsidTr="00E67CF4">
        <w:tc>
          <w:tcPr>
            <w:tcW w:w="6516" w:type="dxa"/>
          </w:tcPr>
          <w:p w14:paraId="2C5767F6"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 xml:space="preserve">Beschikken over een </w:t>
            </w:r>
            <w:r w:rsidR="006D71DF" w:rsidRPr="00343A7F">
              <w:rPr>
                <w:rFonts w:asciiTheme="minorHAnsi" w:hAnsiTheme="minorHAnsi" w:cstheme="minorHAnsi"/>
              </w:rPr>
              <w:t>ESF-</w:t>
            </w:r>
            <w:r w:rsidRPr="00343A7F">
              <w:rPr>
                <w:rFonts w:asciiTheme="minorHAnsi" w:hAnsiTheme="minorHAnsi" w:cstheme="minorHAnsi"/>
              </w:rPr>
              <w:t xml:space="preserve">diploma </w:t>
            </w:r>
          </w:p>
        </w:tc>
        <w:tc>
          <w:tcPr>
            <w:tcW w:w="2546" w:type="dxa"/>
          </w:tcPr>
          <w:p w14:paraId="303C261B"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w:t>
            </w:r>
          </w:p>
        </w:tc>
      </w:tr>
      <w:tr w:rsidR="00E801F5" w:rsidRPr="00343A7F" w14:paraId="64FB4E27" w14:textId="77777777" w:rsidTr="00E67CF4">
        <w:tc>
          <w:tcPr>
            <w:tcW w:w="6516" w:type="dxa"/>
          </w:tcPr>
          <w:p w14:paraId="0F250BCE"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Aanwezigheid van jeugdleden</w:t>
            </w:r>
            <w:r w:rsidR="00420047" w:rsidRPr="00343A7F">
              <w:rPr>
                <w:rFonts w:asciiTheme="minorHAnsi" w:hAnsiTheme="minorHAnsi" w:cstheme="minorHAnsi"/>
              </w:rPr>
              <w:t xml:space="preserve"> op </w:t>
            </w:r>
            <w:r w:rsidRPr="00343A7F">
              <w:rPr>
                <w:rFonts w:asciiTheme="minorHAnsi" w:hAnsiTheme="minorHAnsi" w:cstheme="minorHAnsi"/>
              </w:rPr>
              <w:t xml:space="preserve">scheidsrechteropleiding </w:t>
            </w:r>
          </w:p>
        </w:tc>
        <w:tc>
          <w:tcPr>
            <w:tcW w:w="2546" w:type="dxa"/>
          </w:tcPr>
          <w:p w14:paraId="1B42992F" w14:textId="77777777" w:rsidR="00E801F5" w:rsidRPr="00343A7F" w:rsidRDefault="00E801F5" w:rsidP="00E62C89">
            <w:pPr>
              <w:jc w:val="both"/>
              <w:rPr>
                <w:rFonts w:asciiTheme="minorHAnsi" w:hAnsiTheme="minorHAnsi" w:cstheme="minorHAnsi"/>
              </w:rPr>
            </w:pPr>
            <w:r w:rsidRPr="00343A7F">
              <w:rPr>
                <w:rFonts w:asciiTheme="minorHAnsi" w:hAnsiTheme="minorHAnsi" w:cstheme="minorHAnsi"/>
              </w:rPr>
              <w:t>1 punt/speler</w:t>
            </w:r>
          </w:p>
        </w:tc>
      </w:tr>
    </w:tbl>
    <w:p w14:paraId="17F22335" w14:textId="77777777" w:rsidR="00E801F5" w:rsidRPr="00343A7F" w:rsidRDefault="00E801F5" w:rsidP="00E62C89">
      <w:pPr>
        <w:jc w:val="both"/>
        <w:rPr>
          <w:rFonts w:asciiTheme="minorHAnsi" w:hAnsiTheme="minorHAnsi" w:cstheme="minorHAnsi"/>
        </w:rPr>
      </w:pPr>
    </w:p>
    <w:p w14:paraId="3F3D7774" w14:textId="77777777" w:rsidR="004A54CE" w:rsidRPr="00343A7F" w:rsidRDefault="004A54CE" w:rsidP="00E62C89">
      <w:pPr>
        <w:pStyle w:val="Kop3"/>
        <w:rPr>
          <w:rFonts w:asciiTheme="minorHAnsi" w:hAnsiTheme="minorHAnsi" w:cstheme="minorHAnsi"/>
        </w:rPr>
      </w:pPr>
      <w:r w:rsidRPr="00343A7F">
        <w:rPr>
          <w:rFonts w:asciiTheme="minorHAnsi" w:hAnsiTheme="minorHAnsi" w:cstheme="minorHAnsi"/>
        </w:rPr>
        <w:t xml:space="preserve">Begeleiding en behoud eigen jeugdleden </w:t>
      </w:r>
    </w:p>
    <w:p w14:paraId="341C76C2" w14:textId="77777777" w:rsidR="006D71DF" w:rsidRPr="00343A7F" w:rsidRDefault="006D71DF" w:rsidP="00E62C89">
      <w:pPr>
        <w:jc w:val="both"/>
        <w:rPr>
          <w:rFonts w:asciiTheme="minorHAnsi" w:hAnsiTheme="minorHAnsi" w:cstheme="minorHAnsi"/>
        </w:rPr>
      </w:pPr>
    </w:p>
    <w:tbl>
      <w:tblPr>
        <w:tblStyle w:val="Tabelraster"/>
        <w:tblW w:w="0" w:type="auto"/>
        <w:tblLook w:val="04A0" w:firstRow="1" w:lastRow="0" w:firstColumn="1" w:lastColumn="0" w:noHBand="0" w:noVBand="1"/>
      </w:tblPr>
      <w:tblGrid>
        <w:gridCol w:w="6516"/>
        <w:gridCol w:w="2546"/>
      </w:tblGrid>
      <w:tr w:rsidR="006D71DF" w:rsidRPr="00343A7F" w14:paraId="437DA6A8" w14:textId="77777777" w:rsidTr="00E67CF4">
        <w:tc>
          <w:tcPr>
            <w:tcW w:w="6516" w:type="dxa"/>
          </w:tcPr>
          <w:p w14:paraId="4304AD3E"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Begeleiding van jeugdspelers</w:t>
            </w:r>
            <w:r w:rsidR="00420047" w:rsidRPr="00343A7F">
              <w:rPr>
                <w:rFonts w:asciiTheme="minorHAnsi" w:hAnsiTheme="minorHAnsi" w:cstheme="minorHAnsi"/>
              </w:rPr>
              <w:t xml:space="preserve"> (1 begeleider)</w:t>
            </w:r>
          </w:p>
          <w:p w14:paraId="25770947" w14:textId="77777777" w:rsidR="00B8175C" w:rsidRPr="00343A7F" w:rsidRDefault="00420047" w:rsidP="00E62C89">
            <w:pPr>
              <w:jc w:val="both"/>
              <w:rPr>
                <w:rFonts w:asciiTheme="minorHAnsi" w:hAnsiTheme="minorHAnsi" w:cstheme="minorHAnsi"/>
              </w:rPr>
            </w:pPr>
            <w:r w:rsidRPr="00343A7F">
              <w:rPr>
                <w:rFonts w:asciiTheme="minorHAnsi" w:hAnsiTheme="minorHAnsi" w:cstheme="minorHAnsi"/>
              </w:rPr>
              <w:t>Begeleiding van jeugdspelers (2 of meer begeleiders)</w:t>
            </w:r>
            <w:r w:rsidR="00B8175C" w:rsidRPr="00343A7F">
              <w:rPr>
                <w:rFonts w:asciiTheme="minorHAnsi" w:hAnsiTheme="minorHAnsi" w:cstheme="minorHAnsi"/>
              </w:rPr>
              <w:t xml:space="preserve"> </w:t>
            </w:r>
          </w:p>
        </w:tc>
        <w:tc>
          <w:tcPr>
            <w:tcW w:w="2546" w:type="dxa"/>
          </w:tcPr>
          <w:p w14:paraId="62ABB5E4"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1 punt/tornooi</w:t>
            </w:r>
          </w:p>
          <w:p w14:paraId="706DE882" w14:textId="77777777" w:rsidR="006D71DF" w:rsidRPr="00343A7F" w:rsidRDefault="00B8175C" w:rsidP="00E62C89">
            <w:pPr>
              <w:jc w:val="both"/>
              <w:rPr>
                <w:rFonts w:asciiTheme="minorHAnsi" w:hAnsiTheme="minorHAnsi" w:cstheme="minorHAnsi"/>
              </w:rPr>
            </w:pPr>
            <w:r w:rsidRPr="00343A7F">
              <w:rPr>
                <w:rFonts w:asciiTheme="minorHAnsi" w:hAnsiTheme="minorHAnsi" w:cstheme="minorHAnsi"/>
              </w:rPr>
              <w:t>2 punten/tornooi</w:t>
            </w:r>
          </w:p>
        </w:tc>
      </w:tr>
      <w:tr w:rsidR="006D71DF" w:rsidRPr="00343A7F" w14:paraId="1FC818C7" w14:textId="77777777" w:rsidTr="00E67CF4">
        <w:tc>
          <w:tcPr>
            <w:tcW w:w="6516" w:type="dxa"/>
          </w:tcPr>
          <w:p w14:paraId="466F565E" w14:textId="77777777" w:rsidR="006D71DF" w:rsidRPr="00343A7F" w:rsidRDefault="006D71DF" w:rsidP="00E62C89">
            <w:pPr>
              <w:tabs>
                <w:tab w:val="right" w:pos="9000"/>
              </w:tabs>
              <w:jc w:val="both"/>
              <w:rPr>
                <w:rFonts w:asciiTheme="minorHAnsi" w:hAnsiTheme="minorHAnsi" w:cstheme="minorHAnsi"/>
              </w:rPr>
            </w:pPr>
            <w:r w:rsidRPr="00343A7F">
              <w:rPr>
                <w:rFonts w:asciiTheme="minorHAnsi" w:hAnsiTheme="minorHAnsi" w:cstheme="minorHAnsi"/>
              </w:rPr>
              <w:t>Organisatie van een eigen (jeugd)activiteit</w:t>
            </w:r>
            <w:r w:rsidR="00420047" w:rsidRPr="00343A7F">
              <w:rPr>
                <w:rFonts w:asciiTheme="minorHAnsi" w:hAnsiTheme="minorHAnsi" w:cstheme="minorHAnsi"/>
              </w:rPr>
              <w:t xml:space="preserve"> in de club</w:t>
            </w:r>
            <w:r w:rsidR="00B6149D" w:rsidRPr="00343A7F">
              <w:rPr>
                <w:rFonts w:asciiTheme="minorHAnsi" w:hAnsiTheme="minorHAnsi" w:cstheme="minorHAnsi"/>
              </w:rPr>
              <w:t xml:space="preserve"> </w:t>
            </w:r>
            <w:r w:rsidR="00B6149D" w:rsidRPr="00343A7F">
              <w:rPr>
                <w:rFonts w:asciiTheme="minorHAnsi" w:hAnsiTheme="minorHAnsi" w:cstheme="minorHAnsi"/>
                <w:sz w:val="20"/>
              </w:rPr>
              <w:t>(m</w:t>
            </w:r>
            <w:r w:rsidRPr="00343A7F">
              <w:rPr>
                <w:rFonts w:asciiTheme="minorHAnsi" w:hAnsiTheme="minorHAnsi" w:cstheme="minorHAnsi"/>
                <w:sz w:val="20"/>
              </w:rPr>
              <w:t>ax</w:t>
            </w:r>
            <w:r w:rsidR="00B6149D" w:rsidRPr="00343A7F">
              <w:rPr>
                <w:rFonts w:asciiTheme="minorHAnsi" w:hAnsiTheme="minorHAnsi" w:cstheme="minorHAnsi"/>
                <w:sz w:val="20"/>
              </w:rPr>
              <w:t>.</w:t>
            </w:r>
            <w:r w:rsidRPr="00343A7F">
              <w:rPr>
                <w:rFonts w:asciiTheme="minorHAnsi" w:hAnsiTheme="minorHAnsi" w:cstheme="minorHAnsi"/>
                <w:sz w:val="20"/>
              </w:rPr>
              <w:t xml:space="preserve"> 3 acti</w:t>
            </w:r>
            <w:r w:rsidR="00B6149D" w:rsidRPr="00343A7F">
              <w:rPr>
                <w:rFonts w:asciiTheme="minorHAnsi" w:hAnsiTheme="minorHAnsi" w:cstheme="minorHAnsi"/>
                <w:sz w:val="20"/>
              </w:rPr>
              <w:t>viteiten</w:t>
            </w:r>
            <w:r w:rsidRPr="00343A7F">
              <w:rPr>
                <w:rFonts w:asciiTheme="minorHAnsi" w:hAnsiTheme="minorHAnsi" w:cstheme="minorHAnsi"/>
                <w:sz w:val="20"/>
              </w:rPr>
              <w:t>).</w:t>
            </w:r>
            <w:r w:rsidRPr="00343A7F">
              <w:rPr>
                <w:rFonts w:asciiTheme="minorHAnsi" w:hAnsiTheme="minorHAnsi" w:cstheme="minorHAnsi"/>
              </w:rPr>
              <w:t xml:space="preserve"> </w:t>
            </w:r>
          </w:p>
        </w:tc>
        <w:tc>
          <w:tcPr>
            <w:tcW w:w="2546" w:type="dxa"/>
          </w:tcPr>
          <w:p w14:paraId="38513E19"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2 punten/activiteit</w:t>
            </w:r>
          </w:p>
        </w:tc>
      </w:tr>
      <w:tr w:rsidR="006D71DF" w:rsidRPr="00343A7F" w14:paraId="4B508595" w14:textId="77777777" w:rsidTr="00E67CF4">
        <w:tc>
          <w:tcPr>
            <w:tcW w:w="6516" w:type="dxa"/>
          </w:tcPr>
          <w:p w14:paraId="5A6B6002" w14:textId="77777777" w:rsidR="006D71DF" w:rsidRPr="00343A7F" w:rsidRDefault="006D71DF" w:rsidP="00E62C89">
            <w:pPr>
              <w:widowControl/>
              <w:tabs>
                <w:tab w:val="right" w:pos="9000"/>
              </w:tabs>
              <w:jc w:val="both"/>
              <w:rPr>
                <w:rFonts w:asciiTheme="minorHAnsi" w:hAnsiTheme="minorHAnsi" w:cstheme="minorHAnsi"/>
              </w:rPr>
            </w:pPr>
            <w:r w:rsidRPr="00343A7F">
              <w:rPr>
                <w:rFonts w:asciiTheme="minorHAnsi" w:hAnsiTheme="minorHAnsi" w:cstheme="minorHAnsi"/>
              </w:rPr>
              <w:t xml:space="preserve">De club stelt een jeugdverantwoordelijke aan </w:t>
            </w:r>
            <w:r w:rsidR="00E924B1">
              <w:rPr>
                <w:rFonts w:asciiTheme="minorHAnsi" w:hAnsiTheme="minorHAnsi" w:cstheme="minorHAnsi"/>
              </w:rPr>
              <w:t>in kader van de jeugd</w:t>
            </w:r>
          </w:p>
        </w:tc>
        <w:tc>
          <w:tcPr>
            <w:tcW w:w="2546" w:type="dxa"/>
          </w:tcPr>
          <w:p w14:paraId="644F2522"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1 punt</w:t>
            </w:r>
          </w:p>
        </w:tc>
      </w:tr>
      <w:tr w:rsidR="006D71DF" w:rsidRPr="00343A7F" w14:paraId="137440A1" w14:textId="77777777" w:rsidTr="00E67CF4">
        <w:tc>
          <w:tcPr>
            <w:tcW w:w="6516" w:type="dxa"/>
          </w:tcPr>
          <w:p w14:paraId="6B21851C"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Aantal jeugdgroepen</w:t>
            </w:r>
          </w:p>
        </w:tc>
        <w:tc>
          <w:tcPr>
            <w:tcW w:w="2546" w:type="dxa"/>
          </w:tcPr>
          <w:p w14:paraId="7FFC7728"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1 punt/jeugdgroep</w:t>
            </w:r>
          </w:p>
        </w:tc>
      </w:tr>
      <w:tr w:rsidR="006D71DF" w:rsidRPr="00343A7F" w14:paraId="083478F9" w14:textId="77777777" w:rsidTr="00E67CF4">
        <w:tc>
          <w:tcPr>
            <w:tcW w:w="6516" w:type="dxa"/>
          </w:tcPr>
          <w:p w14:paraId="6DE02725"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Extra training voor de betere jeugdspelers</w:t>
            </w:r>
          </w:p>
        </w:tc>
        <w:tc>
          <w:tcPr>
            <w:tcW w:w="2546" w:type="dxa"/>
          </w:tcPr>
          <w:p w14:paraId="4B4A9B4B"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1 punt/extra training</w:t>
            </w:r>
          </w:p>
        </w:tc>
      </w:tr>
      <w:tr w:rsidR="006D71DF" w:rsidRPr="00343A7F" w14:paraId="5A355D20" w14:textId="77777777" w:rsidTr="00E67CF4">
        <w:tc>
          <w:tcPr>
            <w:tcW w:w="6516" w:type="dxa"/>
          </w:tcPr>
          <w:p w14:paraId="60118B13"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 xml:space="preserve">Volgen van externe squashstage door jeugdleden </w:t>
            </w:r>
            <w:r w:rsidRPr="00343A7F">
              <w:rPr>
                <w:rFonts w:asciiTheme="minorHAnsi" w:hAnsiTheme="minorHAnsi" w:cstheme="minorHAnsi"/>
                <w:sz w:val="20"/>
              </w:rPr>
              <w:t>(max. 2 stages)</w:t>
            </w:r>
          </w:p>
        </w:tc>
        <w:tc>
          <w:tcPr>
            <w:tcW w:w="2546" w:type="dxa"/>
          </w:tcPr>
          <w:p w14:paraId="1C112E99"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1 punt/stage</w:t>
            </w:r>
          </w:p>
        </w:tc>
      </w:tr>
    </w:tbl>
    <w:p w14:paraId="4C4281A5" w14:textId="77777777" w:rsidR="00B6149D" w:rsidRPr="00343A7F" w:rsidRDefault="00B6149D" w:rsidP="00E62C89">
      <w:pPr>
        <w:jc w:val="both"/>
        <w:rPr>
          <w:rFonts w:asciiTheme="minorHAnsi" w:hAnsiTheme="minorHAnsi" w:cstheme="minorHAnsi"/>
        </w:rPr>
      </w:pPr>
    </w:p>
    <w:p w14:paraId="2E747BCC" w14:textId="77777777" w:rsidR="006D71DF" w:rsidRPr="00343A7F" w:rsidRDefault="004A54CE" w:rsidP="00E62C89">
      <w:pPr>
        <w:pStyle w:val="Kop3"/>
        <w:rPr>
          <w:rFonts w:asciiTheme="minorHAnsi" w:hAnsiTheme="minorHAnsi" w:cstheme="minorHAnsi"/>
        </w:rPr>
      </w:pPr>
      <w:r w:rsidRPr="00343A7F">
        <w:rPr>
          <w:rFonts w:asciiTheme="minorHAnsi" w:hAnsiTheme="minorHAnsi" w:cstheme="minorHAnsi"/>
        </w:rPr>
        <w:t>Ethiek, diversiteit, gelijke kansen</w:t>
      </w:r>
    </w:p>
    <w:p w14:paraId="45BE0751" w14:textId="77777777" w:rsidR="006D71DF" w:rsidRPr="00343A7F" w:rsidRDefault="004A54CE" w:rsidP="00E62C89">
      <w:pPr>
        <w:jc w:val="both"/>
        <w:rPr>
          <w:rFonts w:asciiTheme="minorHAnsi" w:hAnsiTheme="minorHAnsi" w:cstheme="minorHAnsi"/>
        </w:rPr>
      </w:pPr>
      <w:r w:rsidRPr="00343A7F">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6516"/>
        <w:gridCol w:w="2546"/>
      </w:tblGrid>
      <w:tr w:rsidR="006D71DF" w:rsidRPr="00343A7F" w14:paraId="72208538" w14:textId="77777777" w:rsidTr="00E67CF4">
        <w:tc>
          <w:tcPr>
            <w:tcW w:w="6516" w:type="dxa"/>
          </w:tcPr>
          <w:p w14:paraId="262B8FD6"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 xml:space="preserve">Organisatie van een activiteit omtrent diversiteit en gelijke kansen </w:t>
            </w:r>
            <w:r w:rsidR="00B6149D" w:rsidRPr="00343A7F">
              <w:rPr>
                <w:rFonts w:asciiTheme="minorHAnsi" w:hAnsiTheme="minorHAnsi" w:cstheme="minorHAnsi"/>
                <w:sz w:val="20"/>
              </w:rPr>
              <w:t>(m</w:t>
            </w:r>
            <w:r w:rsidRPr="00343A7F">
              <w:rPr>
                <w:rFonts w:asciiTheme="minorHAnsi" w:hAnsiTheme="minorHAnsi" w:cstheme="minorHAnsi"/>
                <w:sz w:val="20"/>
              </w:rPr>
              <w:t>ax</w:t>
            </w:r>
            <w:r w:rsidR="00B6149D" w:rsidRPr="00343A7F">
              <w:rPr>
                <w:rFonts w:asciiTheme="minorHAnsi" w:hAnsiTheme="minorHAnsi" w:cstheme="minorHAnsi"/>
                <w:sz w:val="20"/>
              </w:rPr>
              <w:t>.</w:t>
            </w:r>
            <w:r w:rsidRPr="00343A7F">
              <w:rPr>
                <w:rFonts w:asciiTheme="minorHAnsi" w:hAnsiTheme="minorHAnsi" w:cstheme="minorHAnsi"/>
                <w:sz w:val="20"/>
              </w:rPr>
              <w:t xml:space="preserve"> 3 activiteiten</w:t>
            </w:r>
            <w:r w:rsidR="00B6149D" w:rsidRPr="00343A7F">
              <w:rPr>
                <w:rFonts w:asciiTheme="minorHAnsi" w:hAnsiTheme="minorHAnsi" w:cstheme="minorHAnsi"/>
                <w:sz w:val="20"/>
              </w:rPr>
              <w:t>)</w:t>
            </w:r>
            <w:r w:rsidR="00B6149D" w:rsidRPr="00343A7F">
              <w:rPr>
                <w:rFonts w:asciiTheme="minorHAnsi" w:hAnsiTheme="minorHAnsi" w:cstheme="minorHAnsi"/>
              </w:rPr>
              <w:t xml:space="preserve"> </w:t>
            </w:r>
          </w:p>
        </w:tc>
        <w:tc>
          <w:tcPr>
            <w:tcW w:w="2546" w:type="dxa"/>
          </w:tcPr>
          <w:p w14:paraId="7039BD4F" w14:textId="77777777" w:rsidR="006D71DF" w:rsidRPr="00343A7F" w:rsidRDefault="006D71DF" w:rsidP="00E62C89">
            <w:pPr>
              <w:jc w:val="both"/>
              <w:rPr>
                <w:rFonts w:asciiTheme="minorHAnsi" w:hAnsiTheme="minorHAnsi" w:cstheme="minorHAnsi"/>
              </w:rPr>
            </w:pPr>
            <w:r w:rsidRPr="00197A44">
              <w:rPr>
                <w:rFonts w:asciiTheme="minorHAnsi" w:hAnsiTheme="minorHAnsi" w:cstheme="minorHAnsi"/>
              </w:rPr>
              <w:t>6 punten/activiteit</w:t>
            </w:r>
          </w:p>
        </w:tc>
      </w:tr>
      <w:tr w:rsidR="006D71DF" w:rsidRPr="00343A7F" w14:paraId="7ADB2528" w14:textId="77777777" w:rsidTr="00E67CF4">
        <w:tc>
          <w:tcPr>
            <w:tcW w:w="6516" w:type="dxa"/>
          </w:tcPr>
          <w:p w14:paraId="64A3A98E" w14:textId="77777777" w:rsidR="006D71DF" w:rsidRPr="00343A7F" w:rsidRDefault="00E924B1" w:rsidP="00E62C89">
            <w:pPr>
              <w:jc w:val="both"/>
              <w:rPr>
                <w:rFonts w:asciiTheme="minorHAnsi" w:hAnsiTheme="minorHAnsi" w:cstheme="minorHAnsi"/>
              </w:rPr>
            </w:pPr>
            <w:r>
              <w:rPr>
                <w:rFonts w:asciiTheme="minorHAnsi" w:hAnsiTheme="minorHAnsi" w:cstheme="minorHAnsi"/>
              </w:rPr>
              <w:t>E</w:t>
            </w:r>
            <w:r w:rsidR="006D71DF" w:rsidRPr="00343A7F">
              <w:rPr>
                <w:rFonts w:asciiTheme="minorHAnsi" w:hAnsiTheme="minorHAnsi" w:cstheme="minorHAnsi"/>
              </w:rPr>
              <w:t>en goedkoper tarief</w:t>
            </w:r>
            <w:r>
              <w:rPr>
                <w:rFonts w:asciiTheme="minorHAnsi" w:hAnsiTheme="minorHAnsi" w:cstheme="minorHAnsi"/>
              </w:rPr>
              <w:t xml:space="preserve"> om te squashen</w:t>
            </w:r>
            <w:r w:rsidR="006D71DF" w:rsidRPr="00343A7F">
              <w:rPr>
                <w:rFonts w:asciiTheme="minorHAnsi" w:hAnsiTheme="minorHAnsi" w:cstheme="minorHAnsi"/>
              </w:rPr>
              <w:t xml:space="preserve"> hanteren voor kansarmen </w:t>
            </w:r>
          </w:p>
        </w:tc>
        <w:tc>
          <w:tcPr>
            <w:tcW w:w="2546" w:type="dxa"/>
          </w:tcPr>
          <w:p w14:paraId="75ACA24C" w14:textId="77777777" w:rsidR="006D71DF" w:rsidRPr="00343A7F" w:rsidRDefault="006D71DF" w:rsidP="00E62C89">
            <w:pPr>
              <w:jc w:val="both"/>
              <w:rPr>
                <w:rFonts w:asciiTheme="minorHAnsi" w:hAnsiTheme="minorHAnsi" w:cstheme="minorHAnsi"/>
              </w:rPr>
            </w:pPr>
            <w:r w:rsidRPr="00197A44">
              <w:rPr>
                <w:rFonts w:asciiTheme="minorHAnsi" w:hAnsiTheme="minorHAnsi" w:cstheme="minorHAnsi"/>
              </w:rPr>
              <w:t>7,5 punten</w:t>
            </w:r>
          </w:p>
        </w:tc>
      </w:tr>
      <w:tr w:rsidR="006D71DF" w:rsidRPr="00343A7F" w14:paraId="56AC919A" w14:textId="77777777" w:rsidTr="00E67CF4">
        <w:tc>
          <w:tcPr>
            <w:tcW w:w="6516" w:type="dxa"/>
          </w:tcPr>
          <w:p w14:paraId="442D70EF" w14:textId="77777777" w:rsidR="006D71DF" w:rsidRPr="00343A7F" w:rsidRDefault="006D71DF" w:rsidP="00E62C89">
            <w:pPr>
              <w:jc w:val="both"/>
              <w:rPr>
                <w:rFonts w:asciiTheme="minorHAnsi" w:hAnsiTheme="minorHAnsi" w:cstheme="minorHAnsi"/>
              </w:rPr>
            </w:pPr>
            <w:r w:rsidRPr="00343A7F">
              <w:rPr>
                <w:rFonts w:asciiTheme="minorHAnsi" w:hAnsiTheme="minorHAnsi" w:cstheme="minorHAnsi"/>
              </w:rPr>
              <w:t>Aanduiden van een clubverantwoordelijke voor ethiek</w:t>
            </w:r>
          </w:p>
        </w:tc>
        <w:tc>
          <w:tcPr>
            <w:tcW w:w="2546" w:type="dxa"/>
          </w:tcPr>
          <w:p w14:paraId="1E524EFA" w14:textId="77777777" w:rsidR="006D71DF" w:rsidRPr="00343A7F" w:rsidRDefault="006D71DF" w:rsidP="00E62C89">
            <w:pPr>
              <w:jc w:val="both"/>
              <w:rPr>
                <w:rFonts w:asciiTheme="minorHAnsi" w:hAnsiTheme="minorHAnsi" w:cstheme="minorHAnsi"/>
                <w:highlight w:val="yellow"/>
              </w:rPr>
            </w:pPr>
            <w:r w:rsidRPr="00343A7F">
              <w:rPr>
                <w:rFonts w:asciiTheme="minorHAnsi" w:hAnsiTheme="minorHAnsi" w:cstheme="minorHAnsi"/>
              </w:rPr>
              <w:t>5 punten</w:t>
            </w:r>
          </w:p>
        </w:tc>
      </w:tr>
      <w:tr w:rsidR="006D71DF" w:rsidRPr="00343A7F" w14:paraId="14477BED" w14:textId="77777777" w:rsidTr="00E67CF4">
        <w:tc>
          <w:tcPr>
            <w:tcW w:w="6516" w:type="dxa"/>
          </w:tcPr>
          <w:p w14:paraId="355AB768" w14:textId="77777777" w:rsidR="006D71DF" w:rsidRPr="00343A7F" w:rsidRDefault="006D71DF" w:rsidP="00E62C89">
            <w:pPr>
              <w:widowControl/>
              <w:tabs>
                <w:tab w:val="right" w:pos="9000"/>
              </w:tabs>
              <w:jc w:val="both"/>
              <w:rPr>
                <w:rFonts w:asciiTheme="minorHAnsi" w:hAnsiTheme="minorHAnsi" w:cstheme="minorHAnsi"/>
              </w:rPr>
            </w:pPr>
            <w:r w:rsidRPr="00343A7F">
              <w:rPr>
                <w:rFonts w:asciiTheme="minorHAnsi" w:hAnsiTheme="minorHAnsi" w:cstheme="minorHAnsi"/>
              </w:rPr>
              <w:t>Concrete acties i.v.m. het uitwerken van een stappenplan voor een goede clubwerking</w:t>
            </w:r>
          </w:p>
        </w:tc>
        <w:tc>
          <w:tcPr>
            <w:tcW w:w="2546" w:type="dxa"/>
          </w:tcPr>
          <w:p w14:paraId="743AF149" w14:textId="77777777" w:rsidR="006D71DF" w:rsidRPr="00343A7F" w:rsidRDefault="006D71DF" w:rsidP="00E62C89">
            <w:pPr>
              <w:jc w:val="both"/>
              <w:rPr>
                <w:rFonts w:asciiTheme="minorHAnsi" w:hAnsiTheme="minorHAnsi" w:cstheme="minorHAnsi"/>
                <w:highlight w:val="yellow"/>
              </w:rPr>
            </w:pPr>
          </w:p>
        </w:tc>
      </w:tr>
      <w:tr w:rsidR="006D71DF" w:rsidRPr="00343A7F" w14:paraId="00651D3E" w14:textId="77777777" w:rsidTr="00E67CF4">
        <w:tc>
          <w:tcPr>
            <w:tcW w:w="6516" w:type="dxa"/>
          </w:tcPr>
          <w:p w14:paraId="1569F70F" w14:textId="77777777" w:rsidR="006D71DF" w:rsidRPr="00343A7F" w:rsidRDefault="00B8175C" w:rsidP="00E62C89">
            <w:pPr>
              <w:pStyle w:val="Lijstalinea"/>
              <w:numPr>
                <w:ilvl w:val="0"/>
                <w:numId w:val="19"/>
              </w:numPr>
              <w:jc w:val="both"/>
              <w:rPr>
                <w:rFonts w:asciiTheme="minorHAnsi" w:hAnsiTheme="minorHAnsi" w:cstheme="minorHAnsi"/>
              </w:rPr>
            </w:pPr>
            <w:r w:rsidRPr="00343A7F">
              <w:rPr>
                <w:rFonts w:asciiTheme="minorHAnsi" w:hAnsiTheme="minorHAnsi" w:cstheme="minorHAnsi"/>
              </w:rPr>
              <w:t>Publiceren van een gedragscode</w:t>
            </w:r>
          </w:p>
        </w:tc>
        <w:tc>
          <w:tcPr>
            <w:tcW w:w="2546" w:type="dxa"/>
          </w:tcPr>
          <w:p w14:paraId="1D37CAA0" w14:textId="77777777" w:rsidR="006D71DF" w:rsidRPr="00343A7F" w:rsidRDefault="00B8175C" w:rsidP="00E62C89">
            <w:pPr>
              <w:jc w:val="both"/>
              <w:rPr>
                <w:rFonts w:asciiTheme="minorHAnsi" w:hAnsiTheme="minorHAnsi" w:cstheme="minorHAnsi"/>
                <w:highlight w:val="yellow"/>
              </w:rPr>
            </w:pPr>
            <w:r w:rsidRPr="00343A7F">
              <w:rPr>
                <w:rFonts w:asciiTheme="minorHAnsi" w:hAnsiTheme="minorHAnsi" w:cstheme="minorHAnsi"/>
              </w:rPr>
              <w:t>3 punten</w:t>
            </w:r>
          </w:p>
        </w:tc>
      </w:tr>
      <w:tr w:rsidR="006D71DF" w:rsidRPr="00343A7F" w14:paraId="3885ECE6" w14:textId="77777777" w:rsidTr="00E67CF4">
        <w:tc>
          <w:tcPr>
            <w:tcW w:w="6516" w:type="dxa"/>
          </w:tcPr>
          <w:p w14:paraId="421F8114" w14:textId="77777777" w:rsidR="006D71DF" w:rsidRPr="00343A7F" w:rsidRDefault="00B6149D" w:rsidP="00E62C89">
            <w:pPr>
              <w:pStyle w:val="Lijstalinea"/>
              <w:numPr>
                <w:ilvl w:val="0"/>
                <w:numId w:val="20"/>
              </w:numPr>
              <w:jc w:val="both"/>
              <w:rPr>
                <w:rFonts w:asciiTheme="minorHAnsi" w:hAnsiTheme="minorHAnsi" w:cstheme="minorHAnsi"/>
                <w:lang w:val="en-US"/>
              </w:rPr>
            </w:pPr>
            <w:r w:rsidRPr="00343A7F">
              <w:rPr>
                <w:rFonts w:asciiTheme="minorHAnsi" w:hAnsiTheme="minorHAnsi" w:cstheme="minorHAnsi"/>
                <w:lang w:val="en-US"/>
              </w:rPr>
              <w:t xml:space="preserve">Een actie, </w:t>
            </w:r>
            <w:r w:rsidR="00B8175C" w:rsidRPr="00343A7F">
              <w:rPr>
                <w:rFonts w:asciiTheme="minorHAnsi" w:hAnsiTheme="minorHAnsi" w:cstheme="minorHAnsi"/>
                <w:lang w:val="en-US"/>
              </w:rPr>
              <w:t>affiche of mailing omtrent fair play</w:t>
            </w:r>
          </w:p>
        </w:tc>
        <w:tc>
          <w:tcPr>
            <w:tcW w:w="2546" w:type="dxa"/>
          </w:tcPr>
          <w:p w14:paraId="4DA7C6E4" w14:textId="77777777" w:rsidR="006D71DF" w:rsidRPr="00343A7F" w:rsidRDefault="00B8175C" w:rsidP="00E62C89">
            <w:pPr>
              <w:jc w:val="both"/>
              <w:rPr>
                <w:rFonts w:asciiTheme="minorHAnsi" w:hAnsiTheme="minorHAnsi" w:cstheme="minorHAnsi"/>
                <w:highlight w:val="yellow"/>
                <w:lang w:val="en-US"/>
              </w:rPr>
            </w:pPr>
            <w:r w:rsidRPr="00343A7F">
              <w:rPr>
                <w:rFonts w:asciiTheme="minorHAnsi" w:hAnsiTheme="minorHAnsi" w:cstheme="minorHAnsi"/>
                <w:lang w:val="en-US"/>
              </w:rPr>
              <w:t>4 punten</w:t>
            </w:r>
          </w:p>
        </w:tc>
      </w:tr>
      <w:tr w:rsidR="006D71DF" w:rsidRPr="00343A7F" w14:paraId="1F5D7154" w14:textId="77777777" w:rsidTr="00E67CF4">
        <w:tc>
          <w:tcPr>
            <w:tcW w:w="6516" w:type="dxa"/>
          </w:tcPr>
          <w:p w14:paraId="04DE05C1" w14:textId="77777777" w:rsidR="006D71DF" w:rsidRPr="00343A7F" w:rsidRDefault="00B6149D" w:rsidP="00E62C89">
            <w:pPr>
              <w:pStyle w:val="Lijstalinea"/>
              <w:numPr>
                <w:ilvl w:val="0"/>
                <w:numId w:val="20"/>
              </w:numPr>
              <w:jc w:val="both"/>
              <w:rPr>
                <w:rFonts w:asciiTheme="minorHAnsi" w:hAnsiTheme="minorHAnsi" w:cstheme="minorHAnsi"/>
                <w:lang w:val="nl-BE"/>
              </w:rPr>
            </w:pPr>
            <w:r w:rsidRPr="00343A7F">
              <w:rPr>
                <w:rFonts w:asciiTheme="minorHAnsi" w:hAnsiTheme="minorHAnsi" w:cstheme="minorHAnsi"/>
                <w:lang w:val="nl-BE"/>
              </w:rPr>
              <w:t xml:space="preserve">Een aanspreekpersoon integriteit </w:t>
            </w:r>
          </w:p>
        </w:tc>
        <w:tc>
          <w:tcPr>
            <w:tcW w:w="2546" w:type="dxa"/>
          </w:tcPr>
          <w:p w14:paraId="548F7A8E" w14:textId="77777777" w:rsidR="006D71DF" w:rsidRPr="00343A7F" w:rsidRDefault="00B8175C" w:rsidP="00E62C89">
            <w:pPr>
              <w:jc w:val="both"/>
              <w:rPr>
                <w:rFonts w:asciiTheme="minorHAnsi" w:hAnsiTheme="minorHAnsi" w:cstheme="minorHAnsi"/>
                <w:highlight w:val="yellow"/>
                <w:lang w:val="nl-BE"/>
              </w:rPr>
            </w:pPr>
            <w:r w:rsidRPr="00343A7F">
              <w:rPr>
                <w:rFonts w:asciiTheme="minorHAnsi" w:hAnsiTheme="minorHAnsi" w:cstheme="minorHAnsi"/>
                <w:lang w:val="nl-BE"/>
              </w:rPr>
              <w:t>3 punten</w:t>
            </w:r>
          </w:p>
        </w:tc>
      </w:tr>
      <w:tr w:rsidR="00B8175C" w:rsidRPr="00343A7F" w14:paraId="57ABDF0D" w14:textId="77777777" w:rsidTr="00E67CF4">
        <w:tc>
          <w:tcPr>
            <w:tcW w:w="6516" w:type="dxa"/>
          </w:tcPr>
          <w:p w14:paraId="5ED171E4" w14:textId="77777777" w:rsidR="00B8175C" w:rsidRPr="00343A7F" w:rsidRDefault="00B8175C" w:rsidP="00E62C89">
            <w:pPr>
              <w:pStyle w:val="Lijstalinea"/>
              <w:numPr>
                <w:ilvl w:val="0"/>
                <w:numId w:val="20"/>
              </w:numPr>
              <w:jc w:val="both"/>
              <w:rPr>
                <w:rFonts w:asciiTheme="minorHAnsi" w:hAnsiTheme="minorHAnsi" w:cstheme="minorHAnsi"/>
                <w:lang w:val="nl-BE"/>
              </w:rPr>
            </w:pPr>
            <w:r w:rsidRPr="00343A7F">
              <w:rPr>
                <w:rFonts w:asciiTheme="minorHAnsi" w:hAnsiTheme="minorHAnsi" w:cstheme="minorHAnsi"/>
                <w:lang w:val="nl-BE"/>
              </w:rPr>
              <w:t xml:space="preserve">Volgen van een opleiding </w:t>
            </w:r>
            <w:r w:rsidR="00E924B1">
              <w:rPr>
                <w:rFonts w:asciiTheme="minorHAnsi" w:hAnsiTheme="minorHAnsi" w:cstheme="minorHAnsi"/>
                <w:lang w:val="nl-BE"/>
              </w:rPr>
              <w:t xml:space="preserve">rond ethiek </w:t>
            </w:r>
            <w:r w:rsidRPr="00343A7F">
              <w:rPr>
                <w:rFonts w:asciiTheme="minorHAnsi" w:hAnsiTheme="minorHAnsi" w:cstheme="minorHAnsi"/>
                <w:lang w:val="nl-BE"/>
              </w:rPr>
              <w:t xml:space="preserve">waarin het vlaggenspel van </w:t>
            </w:r>
            <w:r w:rsidR="00E924B1">
              <w:rPr>
                <w:rFonts w:asciiTheme="minorHAnsi" w:hAnsiTheme="minorHAnsi" w:cstheme="minorHAnsi"/>
                <w:lang w:val="nl-BE"/>
              </w:rPr>
              <w:t>ICES een lesonderdeel van minimum één</w:t>
            </w:r>
            <w:r w:rsidRPr="00343A7F">
              <w:rPr>
                <w:rFonts w:asciiTheme="minorHAnsi" w:hAnsiTheme="minorHAnsi" w:cstheme="minorHAnsi"/>
                <w:lang w:val="nl-BE"/>
              </w:rPr>
              <w:t xml:space="preserve"> u</w:t>
            </w:r>
            <w:r w:rsidR="00E924B1">
              <w:rPr>
                <w:rFonts w:asciiTheme="minorHAnsi" w:hAnsiTheme="minorHAnsi" w:cstheme="minorHAnsi"/>
                <w:lang w:val="nl-BE"/>
              </w:rPr>
              <w:t xml:space="preserve">ur is. </w:t>
            </w:r>
          </w:p>
        </w:tc>
        <w:tc>
          <w:tcPr>
            <w:tcW w:w="2546" w:type="dxa"/>
          </w:tcPr>
          <w:p w14:paraId="240B1185" w14:textId="77777777" w:rsidR="00B8175C" w:rsidRPr="00343A7F" w:rsidRDefault="00B8175C" w:rsidP="00E62C89">
            <w:pPr>
              <w:jc w:val="both"/>
              <w:rPr>
                <w:rFonts w:asciiTheme="minorHAnsi" w:hAnsiTheme="minorHAnsi" w:cstheme="minorHAnsi"/>
                <w:highlight w:val="yellow"/>
                <w:lang w:val="nl-BE"/>
              </w:rPr>
            </w:pPr>
            <w:r w:rsidRPr="00343A7F">
              <w:rPr>
                <w:rFonts w:asciiTheme="minorHAnsi" w:hAnsiTheme="minorHAnsi" w:cstheme="minorHAnsi"/>
                <w:lang w:val="nl-BE"/>
              </w:rPr>
              <w:t>5 punten</w:t>
            </w:r>
          </w:p>
        </w:tc>
      </w:tr>
      <w:tr w:rsidR="00B8175C" w:rsidRPr="00343A7F" w14:paraId="0717D9B8" w14:textId="77777777" w:rsidTr="00E67CF4">
        <w:tc>
          <w:tcPr>
            <w:tcW w:w="6516" w:type="dxa"/>
          </w:tcPr>
          <w:p w14:paraId="7798D75A" w14:textId="77777777" w:rsidR="00B8175C" w:rsidRPr="00343A7F" w:rsidRDefault="00B8175C" w:rsidP="00E62C89">
            <w:pPr>
              <w:pStyle w:val="Lijstalinea"/>
              <w:numPr>
                <w:ilvl w:val="0"/>
                <w:numId w:val="20"/>
              </w:numPr>
              <w:jc w:val="both"/>
              <w:rPr>
                <w:rFonts w:asciiTheme="minorHAnsi" w:hAnsiTheme="minorHAnsi" w:cstheme="minorHAnsi"/>
                <w:lang w:val="nl-BE"/>
              </w:rPr>
            </w:pPr>
            <w:r w:rsidRPr="00343A7F">
              <w:rPr>
                <w:rFonts w:asciiTheme="minorHAnsi" w:hAnsiTheme="minorHAnsi" w:cstheme="minorHAnsi"/>
                <w:lang w:val="nl-BE"/>
              </w:rPr>
              <w:t xml:space="preserve">Uithangen van de 10 geloften </w:t>
            </w:r>
          </w:p>
        </w:tc>
        <w:tc>
          <w:tcPr>
            <w:tcW w:w="2546" w:type="dxa"/>
          </w:tcPr>
          <w:p w14:paraId="3D8A8B89" w14:textId="77777777" w:rsidR="00B8175C" w:rsidRPr="00343A7F" w:rsidRDefault="00B8175C" w:rsidP="00E62C89">
            <w:pPr>
              <w:jc w:val="both"/>
              <w:rPr>
                <w:rFonts w:asciiTheme="minorHAnsi" w:hAnsiTheme="minorHAnsi" w:cstheme="minorHAnsi"/>
                <w:highlight w:val="yellow"/>
                <w:lang w:val="nl-BE"/>
              </w:rPr>
            </w:pPr>
            <w:r w:rsidRPr="00343A7F">
              <w:rPr>
                <w:rFonts w:asciiTheme="minorHAnsi" w:hAnsiTheme="minorHAnsi" w:cstheme="minorHAnsi"/>
                <w:lang w:val="nl-BE"/>
              </w:rPr>
              <w:t>5 punten</w:t>
            </w:r>
          </w:p>
        </w:tc>
      </w:tr>
    </w:tbl>
    <w:p w14:paraId="39081E3E" w14:textId="2D452559" w:rsidR="004A54CE" w:rsidRDefault="004A54CE" w:rsidP="00E62C89">
      <w:pPr>
        <w:jc w:val="both"/>
        <w:rPr>
          <w:rFonts w:asciiTheme="minorHAnsi" w:hAnsiTheme="minorHAnsi" w:cstheme="minorHAnsi"/>
          <w:lang w:val="nl-BE"/>
        </w:rPr>
      </w:pPr>
    </w:p>
    <w:p w14:paraId="50B6A4FE" w14:textId="77777777" w:rsidR="008E3EC5" w:rsidRPr="00343A7F" w:rsidRDefault="008E3EC5" w:rsidP="00E62C89">
      <w:pPr>
        <w:jc w:val="both"/>
        <w:rPr>
          <w:rFonts w:asciiTheme="minorHAnsi" w:hAnsiTheme="minorHAnsi" w:cstheme="minorHAnsi"/>
          <w:lang w:val="nl-BE"/>
        </w:rPr>
      </w:pPr>
    </w:p>
    <w:p w14:paraId="077D056C" w14:textId="77777777" w:rsidR="004A54CE" w:rsidRPr="00343A7F" w:rsidRDefault="004A54CE" w:rsidP="00E62C89">
      <w:pPr>
        <w:pStyle w:val="Kop1"/>
        <w:rPr>
          <w:rFonts w:asciiTheme="minorHAnsi" w:hAnsiTheme="minorHAnsi" w:cstheme="minorHAnsi"/>
        </w:rPr>
      </w:pPr>
      <w:r w:rsidRPr="00343A7F">
        <w:rPr>
          <w:rFonts w:asciiTheme="minorHAnsi" w:hAnsiTheme="minorHAnsi" w:cstheme="minorHAnsi"/>
        </w:rPr>
        <w:t>Bestedingsmogelijkheden van de financiële middelen door de squashclubs</w:t>
      </w:r>
    </w:p>
    <w:p w14:paraId="6245ABFE" w14:textId="1DDE0BBC" w:rsidR="00E30325" w:rsidRDefault="00E30325" w:rsidP="00E62C89">
      <w:pPr>
        <w:jc w:val="both"/>
        <w:rPr>
          <w:rFonts w:asciiTheme="minorHAnsi" w:hAnsiTheme="minorHAnsi" w:cstheme="minorHAnsi"/>
        </w:rPr>
      </w:pPr>
    </w:p>
    <w:p w14:paraId="6A74FCBE" w14:textId="3E467A00" w:rsidR="009C4712" w:rsidRDefault="009C4712" w:rsidP="00E62C89">
      <w:pPr>
        <w:jc w:val="both"/>
        <w:rPr>
          <w:rFonts w:asciiTheme="minorHAnsi" w:hAnsiTheme="minorHAnsi" w:cstheme="minorHAnsi"/>
        </w:rPr>
      </w:pPr>
      <w:r w:rsidRPr="009C4712">
        <w:rPr>
          <w:rFonts w:asciiTheme="minorHAnsi" w:hAnsiTheme="minorHAnsi" w:cstheme="minorHAnsi"/>
          <w:highlight w:val="yellow"/>
        </w:rPr>
        <w:t xml:space="preserve">De besteding van de uitgekeerde subsidies kunnen door de sportclub </w:t>
      </w:r>
      <w:r>
        <w:rPr>
          <w:rFonts w:asciiTheme="minorHAnsi" w:hAnsiTheme="minorHAnsi" w:cstheme="minorHAnsi"/>
          <w:highlight w:val="yellow"/>
        </w:rPr>
        <w:t>louter</w:t>
      </w:r>
      <w:r w:rsidRPr="009C4712">
        <w:rPr>
          <w:rFonts w:asciiTheme="minorHAnsi" w:hAnsiTheme="minorHAnsi" w:cstheme="minorHAnsi"/>
          <w:highlight w:val="yellow"/>
        </w:rPr>
        <w:t xml:space="preserve"> gericht zijn op jeugdsport, hun jeugdsportwerking en de toekomst ervan. Bestedingen kunnen uitsluitend gemaakt worden als ze opgenomen zijn in </w:t>
      </w:r>
      <w:r>
        <w:rPr>
          <w:rFonts w:asciiTheme="minorHAnsi" w:hAnsiTheme="minorHAnsi" w:cstheme="minorHAnsi"/>
          <w:highlight w:val="yellow"/>
        </w:rPr>
        <w:t>onderstaande</w:t>
      </w:r>
      <w:r w:rsidRPr="009C4712">
        <w:rPr>
          <w:rFonts w:asciiTheme="minorHAnsi" w:hAnsiTheme="minorHAnsi" w:cstheme="minorHAnsi"/>
          <w:highlight w:val="yellow"/>
        </w:rPr>
        <w:t xml:space="preserve"> lijst met bestedingsmogelijkheden.</w:t>
      </w:r>
    </w:p>
    <w:p w14:paraId="38B16A09" w14:textId="77777777" w:rsidR="00343A7F" w:rsidRPr="00343A7F" w:rsidRDefault="00343A7F" w:rsidP="00E62C89">
      <w:pPr>
        <w:jc w:val="both"/>
        <w:rPr>
          <w:rFonts w:asciiTheme="minorHAnsi" w:hAnsiTheme="minorHAnsi" w:cstheme="minorHAnsi"/>
        </w:rPr>
      </w:pPr>
    </w:p>
    <w:p w14:paraId="093DA946" w14:textId="30C32E2A" w:rsidR="004A54CE" w:rsidRPr="00343A7F" w:rsidRDefault="00343A7F" w:rsidP="00E62C89">
      <w:pPr>
        <w:pStyle w:val="Kop2"/>
        <w:jc w:val="both"/>
      </w:pPr>
      <w:r w:rsidRPr="00343A7F">
        <w:t>Bestedingsmogelijkheden</w:t>
      </w:r>
    </w:p>
    <w:p w14:paraId="1D939948" w14:textId="7D598689" w:rsidR="004A54CE" w:rsidRPr="003E173A" w:rsidRDefault="00CF3431" w:rsidP="00E62C89">
      <w:pPr>
        <w:pStyle w:val="Lijstalinea"/>
        <w:numPr>
          <w:ilvl w:val="0"/>
          <w:numId w:val="21"/>
        </w:numPr>
        <w:jc w:val="both"/>
        <w:rPr>
          <w:rFonts w:asciiTheme="minorHAnsi" w:hAnsiTheme="minorHAnsi" w:cstheme="minorHAnsi"/>
          <w:highlight w:val="yellow"/>
        </w:rPr>
      </w:pPr>
      <w:r w:rsidRPr="003E173A">
        <w:rPr>
          <w:rFonts w:asciiTheme="minorHAnsi" w:hAnsiTheme="minorHAnsi" w:cstheme="minorHAnsi"/>
          <w:highlight w:val="yellow"/>
        </w:rPr>
        <w:t>Een gediplomeerde l</w:t>
      </w:r>
      <w:r w:rsidR="004A54CE" w:rsidRPr="003E173A">
        <w:rPr>
          <w:rFonts w:asciiTheme="minorHAnsi" w:hAnsiTheme="minorHAnsi" w:cstheme="minorHAnsi"/>
          <w:highlight w:val="yellow"/>
        </w:rPr>
        <w:t>esgevers/scheidsrechters</w:t>
      </w:r>
      <w:r w:rsidRPr="003E173A">
        <w:rPr>
          <w:rFonts w:asciiTheme="minorHAnsi" w:hAnsiTheme="minorHAnsi" w:cstheme="minorHAnsi"/>
          <w:highlight w:val="yellow"/>
        </w:rPr>
        <w:t xml:space="preserve"> die actief is in de club</w:t>
      </w:r>
      <w:r w:rsidR="00E50EB3">
        <w:rPr>
          <w:rFonts w:asciiTheme="minorHAnsi" w:hAnsiTheme="minorHAnsi" w:cstheme="minorHAnsi"/>
          <w:highlight w:val="yellow"/>
        </w:rPr>
        <w:t>. (</w:t>
      </w:r>
      <w:r w:rsidR="00F01FFA">
        <w:rPr>
          <w:rFonts w:asciiTheme="minorHAnsi" w:hAnsiTheme="minorHAnsi" w:cstheme="minorHAnsi"/>
          <w:highlight w:val="yellow"/>
        </w:rPr>
        <w:t>volgens</w:t>
      </w:r>
      <w:r w:rsidR="00E50EB3">
        <w:rPr>
          <w:rFonts w:asciiTheme="minorHAnsi" w:hAnsiTheme="minorHAnsi" w:cstheme="minorHAnsi"/>
          <w:highlight w:val="yellow"/>
        </w:rPr>
        <w:t xml:space="preserve"> de tarieven van Sport Vlaanderen of volgens contract en tarieven van</w:t>
      </w:r>
      <w:r w:rsidR="00F01FFA">
        <w:rPr>
          <w:rFonts w:asciiTheme="minorHAnsi" w:hAnsiTheme="minorHAnsi" w:cstheme="minorHAnsi"/>
          <w:highlight w:val="yellow"/>
        </w:rPr>
        <w:t xml:space="preserve"> de categorieën van</w:t>
      </w:r>
      <w:r w:rsidRPr="003E173A">
        <w:rPr>
          <w:rFonts w:asciiTheme="minorHAnsi" w:hAnsiTheme="minorHAnsi" w:cstheme="minorHAnsi"/>
          <w:highlight w:val="yellow"/>
        </w:rPr>
        <w:t xml:space="preserve"> Sportwerk Vlaanderen</w:t>
      </w:r>
      <w:r w:rsidR="00E50EB3">
        <w:rPr>
          <w:rFonts w:asciiTheme="minorHAnsi" w:hAnsiTheme="minorHAnsi" w:cstheme="minorHAnsi"/>
          <w:highlight w:val="yellow"/>
        </w:rPr>
        <w:t>).</w:t>
      </w:r>
    </w:p>
    <w:p w14:paraId="426C1122" w14:textId="77777777" w:rsidR="004A54CE" w:rsidRPr="00343A7F" w:rsidRDefault="004A54CE" w:rsidP="00E62C89">
      <w:pPr>
        <w:pStyle w:val="Lijstalinea"/>
        <w:numPr>
          <w:ilvl w:val="0"/>
          <w:numId w:val="21"/>
        </w:numPr>
        <w:jc w:val="both"/>
        <w:rPr>
          <w:rFonts w:asciiTheme="minorHAnsi" w:hAnsiTheme="minorHAnsi" w:cstheme="minorHAnsi"/>
        </w:rPr>
      </w:pPr>
      <w:r w:rsidRPr="00343A7F">
        <w:rPr>
          <w:rFonts w:asciiTheme="minorHAnsi" w:hAnsiTheme="minorHAnsi" w:cstheme="minorHAnsi"/>
        </w:rPr>
        <w:t>Verplaatsingskosten in fun</w:t>
      </w:r>
      <w:r w:rsidR="00B90049">
        <w:rPr>
          <w:rFonts w:asciiTheme="minorHAnsi" w:hAnsiTheme="minorHAnsi" w:cstheme="minorHAnsi"/>
        </w:rPr>
        <w:t>ctie van het jeugdsportproject</w:t>
      </w:r>
      <w:r w:rsidR="00CF3431">
        <w:rPr>
          <w:rFonts w:asciiTheme="minorHAnsi" w:hAnsiTheme="minorHAnsi" w:cstheme="minorHAnsi"/>
        </w:rPr>
        <w:t>.</w:t>
      </w:r>
    </w:p>
    <w:p w14:paraId="46DA251C" w14:textId="77777777" w:rsidR="004A54CE" w:rsidRPr="00343A7F" w:rsidRDefault="004A54CE" w:rsidP="00E62C89">
      <w:pPr>
        <w:pStyle w:val="Lijstalinea"/>
        <w:numPr>
          <w:ilvl w:val="0"/>
          <w:numId w:val="21"/>
        </w:numPr>
        <w:jc w:val="both"/>
        <w:rPr>
          <w:rFonts w:asciiTheme="minorHAnsi" w:hAnsiTheme="minorHAnsi" w:cstheme="minorHAnsi"/>
        </w:rPr>
      </w:pPr>
      <w:r w:rsidRPr="00343A7F">
        <w:rPr>
          <w:rFonts w:asciiTheme="minorHAnsi" w:hAnsiTheme="minorHAnsi" w:cstheme="minorHAnsi"/>
        </w:rPr>
        <w:t>Kosten van drukwerken, promotiemateriaal en aankoop gad</w:t>
      </w:r>
      <w:r w:rsidR="00B90049">
        <w:rPr>
          <w:rFonts w:asciiTheme="minorHAnsi" w:hAnsiTheme="minorHAnsi" w:cstheme="minorHAnsi"/>
        </w:rPr>
        <w:t xml:space="preserve">gets die jeugd gerelateerd </w:t>
      </w:r>
      <w:r w:rsidR="00B90049">
        <w:rPr>
          <w:rFonts w:asciiTheme="minorHAnsi" w:hAnsiTheme="minorHAnsi" w:cstheme="minorHAnsi"/>
        </w:rPr>
        <w:lastRenderedPageBreak/>
        <w:t>zijn</w:t>
      </w:r>
      <w:r w:rsidR="00CF3431">
        <w:rPr>
          <w:rFonts w:asciiTheme="minorHAnsi" w:hAnsiTheme="minorHAnsi" w:cstheme="minorHAnsi"/>
        </w:rPr>
        <w:t>.</w:t>
      </w:r>
    </w:p>
    <w:p w14:paraId="39CE8242" w14:textId="77777777" w:rsidR="00CF3431" w:rsidRDefault="00CF3431" w:rsidP="00E62C89">
      <w:pPr>
        <w:pStyle w:val="Lijstalinea"/>
        <w:numPr>
          <w:ilvl w:val="0"/>
          <w:numId w:val="21"/>
        </w:numPr>
        <w:jc w:val="both"/>
        <w:rPr>
          <w:rFonts w:asciiTheme="minorHAnsi" w:hAnsiTheme="minorHAnsi" w:cstheme="minorHAnsi"/>
        </w:rPr>
      </w:pPr>
      <w:r>
        <w:rPr>
          <w:rFonts w:asciiTheme="minorHAnsi" w:hAnsiTheme="minorHAnsi" w:cstheme="minorHAnsi"/>
        </w:rPr>
        <w:t xml:space="preserve">Aankoop van minisquashmateriaal of sportmateriaal specifiek voor de jeugd. </w:t>
      </w:r>
    </w:p>
    <w:p w14:paraId="4267E4B6" w14:textId="77777777" w:rsidR="00CF3431" w:rsidRDefault="00CF3431" w:rsidP="00E62C89">
      <w:pPr>
        <w:pStyle w:val="Lijstalinea"/>
        <w:numPr>
          <w:ilvl w:val="0"/>
          <w:numId w:val="21"/>
        </w:numPr>
        <w:jc w:val="both"/>
        <w:rPr>
          <w:rFonts w:asciiTheme="minorHAnsi" w:hAnsiTheme="minorHAnsi" w:cstheme="minorHAnsi"/>
        </w:rPr>
      </w:pPr>
      <w:r>
        <w:rPr>
          <w:rFonts w:asciiTheme="minorHAnsi" w:hAnsiTheme="minorHAnsi" w:cstheme="minorHAnsi"/>
        </w:rPr>
        <w:t>Aankoop van didactisch materiaal voor jeugdsport.</w:t>
      </w:r>
    </w:p>
    <w:p w14:paraId="26BDDF94" w14:textId="61038233" w:rsidR="00CF3431" w:rsidRDefault="00CF3431" w:rsidP="00E62C89">
      <w:pPr>
        <w:pStyle w:val="Lijstalinea"/>
        <w:numPr>
          <w:ilvl w:val="0"/>
          <w:numId w:val="21"/>
        </w:numPr>
        <w:jc w:val="both"/>
        <w:rPr>
          <w:rFonts w:asciiTheme="minorHAnsi" w:hAnsiTheme="minorHAnsi" w:cstheme="minorHAnsi"/>
        </w:rPr>
      </w:pPr>
      <w:r>
        <w:rPr>
          <w:rFonts w:asciiTheme="minorHAnsi" w:hAnsiTheme="minorHAnsi" w:cstheme="minorHAnsi"/>
        </w:rPr>
        <w:t>Huur van de courts en infrastructuur</w:t>
      </w:r>
      <w:r w:rsidR="009C4712">
        <w:rPr>
          <w:rFonts w:asciiTheme="minorHAnsi" w:hAnsiTheme="minorHAnsi" w:cstheme="minorHAnsi"/>
        </w:rPr>
        <w:t xml:space="preserve"> specifiek voor de jeugd.</w:t>
      </w:r>
    </w:p>
    <w:p w14:paraId="5D36F2DA" w14:textId="77777777" w:rsidR="004A54CE" w:rsidRPr="00343A7F" w:rsidRDefault="004A54CE" w:rsidP="00E62C89">
      <w:pPr>
        <w:pStyle w:val="Lijstalinea"/>
        <w:numPr>
          <w:ilvl w:val="0"/>
          <w:numId w:val="21"/>
        </w:numPr>
        <w:jc w:val="both"/>
        <w:rPr>
          <w:rFonts w:asciiTheme="minorHAnsi" w:hAnsiTheme="minorHAnsi" w:cstheme="minorHAnsi"/>
        </w:rPr>
      </w:pPr>
      <w:r w:rsidRPr="00343A7F">
        <w:rPr>
          <w:rFonts w:asciiTheme="minorHAnsi" w:hAnsiTheme="minorHAnsi" w:cstheme="minorHAnsi"/>
        </w:rPr>
        <w:t>Inschrijvingsgeld VTS</w:t>
      </w:r>
      <w:r w:rsidR="00B90049">
        <w:rPr>
          <w:rFonts w:asciiTheme="minorHAnsi" w:hAnsiTheme="minorHAnsi" w:cstheme="minorHAnsi"/>
        </w:rPr>
        <w:t>-cursus of clinic/bijscholing</w:t>
      </w:r>
    </w:p>
    <w:p w14:paraId="200F76FB" w14:textId="5EA6CF71" w:rsidR="004A54CE" w:rsidRDefault="004A54CE" w:rsidP="00E62C89">
      <w:pPr>
        <w:jc w:val="both"/>
        <w:rPr>
          <w:rFonts w:asciiTheme="minorHAnsi" w:hAnsiTheme="minorHAnsi" w:cstheme="minorHAnsi"/>
        </w:rPr>
      </w:pPr>
    </w:p>
    <w:p w14:paraId="407117FD" w14:textId="0C9AEC0A" w:rsidR="009C4712" w:rsidRDefault="009C4712" w:rsidP="00E62C89">
      <w:pPr>
        <w:pStyle w:val="Kop2"/>
        <w:jc w:val="both"/>
      </w:pPr>
      <w:r>
        <w:t>Evaluatie en controle bestedingen</w:t>
      </w:r>
    </w:p>
    <w:p w14:paraId="2E5DE25F" w14:textId="62C22CD4" w:rsidR="009C4712" w:rsidRDefault="009C4712" w:rsidP="00E62C89">
      <w:pPr>
        <w:jc w:val="both"/>
      </w:pPr>
    </w:p>
    <w:p w14:paraId="4E3EA472" w14:textId="1D0B0FD8" w:rsidR="009C4712" w:rsidRPr="009C4712" w:rsidRDefault="008D7551" w:rsidP="00E62C89">
      <w:pPr>
        <w:jc w:val="both"/>
      </w:pPr>
      <w:r>
        <w:rPr>
          <w:highlight w:val="yellow"/>
          <w:lang w:eastAsia="nl-BE"/>
        </w:rPr>
        <w:t xml:space="preserve">De </w:t>
      </w:r>
      <w:r w:rsidRPr="008D7551">
        <w:rPr>
          <w:highlight w:val="yellow"/>
          <w:lang w:eastAsia="nl-BE"/>
        </w:rPr>
        <w:t>sport</w:t>
      </w:r>
      <w:r w:rsidR="009C4712" w:rsidRPr="008D7551">
        <w:rPr>
          <w:highlight w:val="yellow"/>
          <w:lang w:eastAsia="nl-BE"/>
        </w:rPr>
        <w:t xml:space="preserve">clubs </w:t>
      </w:r>
      <w:r w:rsidR="00E62C89" w:rsidRPr="00E62C89">
        <w:rPr>
          <w:highlight w:val="yellow"/>
          <w:lang w:eastAsia="nl-BE"/>
        </w:rPr>
        <w:t xml:space="preserve">moeten </w:t>
      </w:r>
      <w:r w:rsidR="009C4712" w:rsidRPr="00E62C89">
        <w:rPr>
          <w:highlight w:val="yellow"/>
          <w:lang w:eastAsia="nl-BE"/>
        </w:rPr>
        <w:t>de verantwoordingsstukken</w:t>
      </w:r>
      <w:r w:rsidR="00E62C89">
        <w:rPr>
          <w:highlight w:val="yellow"/>
          <w:lang w:eastAsia="nl-BE"/>
        </w:rPr>
        <w:t xml:space="preserve"> </w:t>
      </w:r>
      <w:r w:rsidR="00E62C89" w:rsidRPr="00E62C89">
        <w:rPr>
          <w:highlight w:val="yellow"/>
          <w:lang w:eastAsia="nl-BE"/>
        </w:rPr>
        <w:t>(die de subsidies verantwoorden volgens de lijst van bestedingsmogelijkheden) niet</w:t>
      </w:r>
      <w:r w:rsidR="009C4712" w:rsidRPr="00E62C89">
        <w:rPr>
          <w:highlight w:val="yellow"/>
          <w:lang w:eastAsia="nl-BE"/>
        </w:rPr>
        <w:t xml:space="preserve"> bezorgen </w:t>
      </w:r>
      <w:r w:rsidR="009C4712" w:rsidRPr="00B01C4E">
        <w:rPr>
          <w:highlight w:val="yellow"/>
          <w:lang w:eastAsia="nl-BE"/>
        </w:rPr>
        <w:t xml:space="preserve">aan </w:t>
      </w:r>
      <w:r w:rsidRPr="00B01C4E">
        <w:rPr>
          <w:highlight w:val="yellow"/>
          <w:lang w:eastAsia="nl-BE"/>
        </w:rPr>
        <w:t>Squash Vlaanderen</w:t>
      </w:r>
      <w:r w:rsidR="00E62C89" w:rsidRPr="00E62C89">
        <w:rPr>
          <w:highlight w:val="yellow"/>
          <w:lang w:eastAsia="nl-BE"/>
        </w:rPr>
        <w:t xml:space="preserve">, maar </w:t>
      </w:r>
      <w:r w:rsidRPr="00B01C4E">
        <w:rPr>
          <w:highlight w:val="yellow"/>
          <w:lang w:eastAsia="nl-BE"/>
        </w:rPr>
        <w:t>Squash Vlaanderen</w:t>
      </w:r>
      <w:r w:rsidR="00B01C4E">
        <w:rPr>
          <w:highlight w:val="yellow"/>
          <w:lang w:eastAsia="nl-BE"/>
        </w:rPr>
        <w:t xml:space="preserve"> </w:t>
      </w:r>
      <w:r w:rsidR="009C4712" w:rsidRPr="00E62C89">
        <w:rPr>
          <w:highlight w:val="yellow"/>
          <w:lang w:eastAsia="nl-BE"/>
        </w:rPr>
        <w:t>voert jaarlijks een steekproefsge</w:t>
      </w:r>
      <w:r>
        <w:rPr>
          <w:highlight w:val="yellow"/>
          <w:lang w:eastAsia="nl-BE"/>
        </w:rPr>
        <w:t>wijze controle uit op haar sport</w:t>
      </w:r>
      <w:r w:rsidR="009C4712" w:rsidRPr="00E62C89">
        <w:rPr>
          <w:highlight w:val="yellow"/>
          <w:lang w:eastAsia="nl-BE"/>
        </w:rPr>
        <w:t xml:space="preserve">clubs. De steekproef </w:t>
      </w:r>
      <w:r w:rsidR="00E62C89" w:rsidRPr="00E62C89">
        <w:rPr>
          <w:highlight w:val="yellow"/>
          <w:lang w:eastAsia="nl-BE"/>
        </w:rPr>
        <w:t>bevat</w:t>
      </w:r>
      <w:r w:rsidR="009C4712" w:rsidRPr="00E62C89">
        <w:rPr>
          <w:highlight w:val="yellow"/>
          <w:lang w:eastAsia="nl-BE"/>
        </w:rPr>
        <w:t xml:space="preserve"> jaarlijks minstens 10% van</w:t>
      </w:r>
      <w:r>
        <w:rPr>
          <w:highlight w:val="yellow"/>
          <w:lang w:eastAsia="nl-BE"/>
        </w:rPr>
        <w:t xml:space="preserve"> de begunstigde sport</w:t>
      </w:r>
      <w:r w:rsidR="009C4712" w:rsidRPr="00E62C89">
        <w:rPr>
          <w:highlight w:val="yellow"/>
          <w:lang w:eastAsia="nl-BE"/>
        </w:rPr>
        <w:t xml:space="preserve">clubs. </w:t>
      </w:r>
      <w:r w:rsidRPr="00B01C4E">
        <w:rPr>
          <w:highlight w:val="yellow"/>
          <w:lang w:eastAsia="nl-BE"/>
        </w:rPr>
        <w:t xml:space="preserve">Squash Vlaanderen </w:t>
      </w:r>
      <w:r w:rsidR="009C4712" w:rsidRPr="00E62C89">
        <w:rPr>
          <w:highlight w:val="yellow"/>
          <w:lang w:eastAsia="nl-BE"/>
        </w:rPr>
        <w:t>kan hier extra controle-elementen aan toevoegen (bv. een hogere jaarlijkse steekproef of een verklaring op eer van de sportclubs).</w:t>
      </w:r>
      <w:r w:rsidR="00E62C89" w:rsidRPr="00E62C89">
        <w:rPr>
          <w:highlight w:val="yellow"/>
          <w:lang w:eastAsia="nl-BE"/>
        </w:rPr>
        <w:t xml:space="preserve"> Als de sportclub voor deze steekproef </w:t>
      </w:r>
      <w:r w:rsidR="00E62C89">
        <w:rPr>
          <w:highlight w:val="yellow"/>
          <w:lang w:eastAsia="nl-BE"/>
        </w:rPr>
        <w:t xml:space="preserve">geselecteerd </w:t>
      </w:r>
      <w:r w:rsidR="00E62C89" w:rsidRPr="00E62C89">
        <w:rPr>
          <w:highlight w:val="yellow"/>
          <w:lang w:eastAsia="nl-BE"/>
        </w:rPr>
        <w:t>wordt zijn ze verplicht alle</w:t>
      </w:r>
      <w:r w:rsidR="00E62C89" w:rsidRPr="00E62C89">
        <w:rPr>
          <w:highlight w:val="yellow"/>
        </w:rPr>
        <w:t xml:space="preserve"> </w:t>
      </w:r>
      <w:r w:rsidR="00E62C89" w:rsidRPr="00E62C89">
        <w:rPr>
          <w:highlight w:val="yellow"/>
          <w:lang w:eastAsia="nl-BE"/>
        </w:rPr>
        <w:t>verantwoordingsstukken</w:t>
      </w:r>
      <w:r w:rsidR="00E62C89" w:rsidRPr="00E62C89">
        <w:rPr>
          <w:highlight w:val="yellow"/>
        </w:rPr>
        <w:t xml:space="preserve"> van elke besteding bij </w:t>
      </w:r>
      <w:r w:rsidRPr="00B01C4E">
        <w:rPr>
          <w:highlight w:val="yellow"/>
        </w:rPr>
        <w:t>Squash Vlaanderen</w:t>
      </w:r>
      <w:r w:rsidR="00E62C89" w:rsidRPr="00B01C4E">
        <w:rPr>
          <w:highlight w:val="yellow"/>
        </w:rPr>
        <w:t xml:space="preserve"> </w:t>
      </w:r>
      <w:r w:rsidR="00E62C89" w:rsidRPr="00E62C89">
        <w:rPr>
          <w:highlight w:val="yellow"/>
        </w:rPr>
        <w:t>in te dienen. De verantwoordingsstukken moeten bewijs leveren dat de bes</w:t>
      </w:r>
      <w:r w:rsidR="00E62C89" w:rsidRPr="00E62C89">
        <w:rPr>
          <w:highlight w:val="yellow"/>
          <w:lang w:eastAsia="nl-BE"/>
        </w:rPr>
        <w:t>tedingen van de subsidies conform de bestedingsmogelijkheden zijn</w:t>
      </w:r>
      <w:r w:rsidR="00E62C89" w:rsidRPr="00E62C89">
        <w:rPr>
          <w:highlight w:val="yellow"/>
        </w:rPr>
        <w:t>.</w:t>
      </w:r>
    </w:p>
    <w:p w14:paraId="14CB385A" w14:textId="77777777" w:rsidR="004A54CE" w:rsidRPr="00343A7F" w:rsidRDefault="004A54CE" w:rsidP="00E62C89">
      <w:pPr>
        <w:jc w:val="both"/>
        <w:rPr>
          <w:rFonts w:asciiTheme="minorHAnsi" w:hAnsiTheme="minorHAnsi" w:cstheme="minorHAnsi"/>
        </w:rPr>
      </w:pPr>
    </w:p>
    <w:p w14:paraId="533DA445" w14:textId="77777777" w:rsidR="004A54CE" w:rsidRPr="00343A7F" w:rsidRDefault="004A54CE" w:rsidP="00E62C89">
      <w:pPr>
        <w:pStyle w:val="Kop1"/>
        <w:rPr>
          <w:rFonts w:asciiTheme="minorHAnsi" w:hAnsiTheme="minorHAnsi" w:cstheme="minorHAnsi"/>
          <w:lang w:val="nl-BE"/>
        </w:rPr>
      </w:pPr>
      <w:r w:rsidRPr="00343A7F">
        <w:rPr>
          <w:rFonts w:asciiTheme="minorHAnsi" w:hAnsiTheme="minorHAnsi" w:cstheme="minorHAnsi"/>
          <w:lang w:val="nl-BE"/>
        </w:rPr>
        <w:t>Communicatie rond het jeugdsportfonds</w:t>
      </w:r>
    </w:p>
    <w:p w14:paraId="7ED3C128" w14:textId="77777777" w:rsidR="004A54CE" w:rsidRPr="00343A7F" w:rsidRDefault="004A54CE" w:rsidP="00E62C89">
      <w:pPr>
        <w:jc w:val="both"/>
        <w:rPr>
          <w:rFonts w:asciiTheme="minorHAnsi" w:hAnsiTheme="minorHAnsi" w:cstheme="minorHAnsi"/>
          <w:lang w:val="nl-BE"/>
        </w:rPr>
      </w:pPr>
    </w:p>
    <w:p w14:paraId="1CA6106C" w14:textId="77777777" w:rsidR="00C3211D" w:rsidRDefault="00C3211D" w:rsidP="00E62C89">
      <w:pPr>
        <w:pStyle w:val="Kop2"/>
        <w:jc w:val="both"/>
        <w:rPr>
          <w:lang w:val="nl-BE"/>
        </w:rPr>
      </w:pPr>
      <w:r>
        <w:rPr>
          <w:lang w:val="nl-BE"/>
        </w:rPr>
        <w:t>Vanuit Squash Vlaanderen</w:t>
      </w:r>
    </w:p>
    <w:p w14:paraId="29D0C080" w14:textId="77777777" w:rsidR="004A54CE" w:rsidRPr="00343A7F" w:rsidRDefault="004A54CE" w:rsidP="00E62C89">
      <w:pPr>
        <w:jc w:val="both"/>
        <w:rPr>
          <w:rFonts w:asciiTheme="minorHAnsi" w:hAnsiTheme="minorHAnsi" w:cstheme="minorHAnsi"/>
          <w:lang w:val="nl-BE"/>
        </w:rPr>
      </w:pPr>
      <w:r w:rsidRPr="00343A7F">
        <w:rPr>
          <w:rFonts w:asciiTheme="minorHAnsi" w:hAnsiTheme="minorHAnsi" w:cstheme="minorHAnsi"/>
          <w:lang w:val="nl-BE"/>
        </w:rPr>
        <w:t>Vanuit Squash Vlaanderen worden de clubs geïnformeerd over</w:t>
      </w:r>
      <w:r w:rsidR="00C3211D">
        <w:rPr>
          <w:rFonts w:asciiTheme="minorHAnsi" w:hAnsiTheme="minorHAnsi" w:cstheme="minorHAnsi"/>
          <w:lang w:val="nl-BE"/>
        </w:rPr>
        <w:t xml:space="preserve"> de mogelijkheden binnen het j</w:t>
      </w:r>
      <w:r w:rsidRPr="00343A7F">
        <w:rPr>
          <w:rFonts w:asciiTheme="minorHAnsi" w:hAnsiTheme="minorHAnsi" w:cstheme="minorHAnsi"/>
          <w:lang w:val="nl-BE"/>
        </w:rPr>
        <w:t>eugdsportfonds tijdens volgende infomomenten</w:t>
      </w:r>
      <w:r w:rsidR="00C3211D">
        <w:rPr>
          <w:rFonts w:asciiTheme="minorHAnsi" w:hAnsiTheme="minorHAnsi" w:cstheme="minorHAnsi"/>
          <w:lang w:val="nl-BE"/>
        </w:rPr>
        <w:t>:</w:t>
      </w:r>
    </w:p>
    <w:p w14:paraId="4875A9FE" w14:textId="77777777" w:rsidR="004A54CE" w:rsidRPr="00343A7F" w:rsidRDefault="00C3211D" w:rsidP="00E62C89">
      <w:pPr>
        <w:widowControl/>
        <w:numPr>
          <w:ilvl w:val="0"/>
          <w:numId w:val="25"/>
        </w:numPr>
        <w:jc w:val="both"/>
        <w:rPr>
          <w:rFonts w:asciiTheme="minorHAnsi" w:hAnsiTheme="minorHAnsi" w:cstheme="minorHAnsi"/>
          <w:lang w:val="nl-BE"/>
        </w:rPr>
      </w:pPr>
      <w:r>
        <w:rPr>
          <w:rFonts w:asciiTheme="minorHAnsi" w:hAnsiTheme="minorHAnsi" w:cstheme="minorHAnsi"/>
          <w:lang w:val="nl-BE"/>
        </w:rPr>
        <w:t>Startvergadering/</w:t>
      </w:r>
      <w:r w:rsidR="004A54CE" w:rsidRPr="00343A7F">
        <w:rPr>
          <w:rFonts w:asciiTheme="minorHAnsi" w:hAnsiTheme="minorHAnsi" w:cstheme="minorHAnsi"/>
          <w:lang w:val="nl-BE"/>
        </w:rPr>
        <w:t>ophalen van materiaal (september)</w:t>
      </w:r>
    </w:p>
    <w:p w14:paraId="650757A7" w14:textId="77777777" w:rsidR="004A54CE" w:rsidRPr="00343A7F" w:rsidRDefault="00C3211D" w:rsidP="00E62C89">
      <w:pPr>
        <w:widowControl/>
        <w:numPr>
          <w:ilvl w:val="0"/>
          <w:numId w:val="25"/>
        </w:numPr>
        <w:jc w:val="both"/>
        <w:rPr>
          <w:rFonts w:asciiTheme="minorHAnsi" w:hAnsiTheme="minorHAnsi" w:cstheme="minorHAnsi"/>
          <w:lang w:val="nl-BE"/>
        </w:rPr>
      </w:pPr>
      <w:r>
        <w:rPr>
          <w:rFonts w:asciiTheme="minorHAnsi" w:hAnsiTheme="minorHAnsi" w:cstheme="minorHAnsi"/>
          <w:lang w:val="nl-BE"/>
        </w:rPr>
        <w:t>P</w:t>
      </w:r>
      <w:r w:rsidR="004A54CE" w:rsidRPr="00343A7F">
        <w:rPr>
          <w:rFonts w:asciiTheme="minorHAnsi" w:hAnsiTheme="minorHAnsi" w:cstheme="minorHAnsi"/>
          <w:lang w:val="nl-BE"/>
        </w:rPr>
        <w:t>rovinciale infovergadering (september)</w:t>
      </w:r>
    </w:p>
    <w:p w14:paraId="65BA8E76" w14:textId="77777777" w:rsidR="004A54CE" w:rsidRPr="00343A7F" w:rsidRDefault="004A54CE" w:rsidP="00E62C89">
      <w:pPr>
        <w:widowControl/>
        <w:numPr>
          <w:ilvl w:val="0"/>
          <w:numId w:val="25"/>
        </w:numPr>
        <w:jc w:val="both"/>
        <w:rPr>
          <w:rFonts w:asciiTheme="minorHAnsi" w:hAnsiTheme="minorHAnsi" w:cstheme="minorHAnsi"/>
          <w:lang w:val="nl-BE"/>
        </w:rPr>
      </w:pPr>
      <w:r w:rsidRPr="00343A7F">
        <w:rPr>
          <w:rFonts w:asciiTheme="minorHAnsi" w:hAnsiTheme="minorHAnsi" w:cstheme="minorHAnsi"/>
          <w:lang w:val="nl-BE"/>
        </w:rPr>
        <w:t>Algemene vergadering (maart)</w:t>
      </w:r>
    </w:p>
    <w:p w14:paraId="40F83B2E" w14:textId="77777777" w:rsidR="004A54CE" w:rsidRPr="00343A7F" w:rsidRDefault="004A54CE" w:rsidP="00E62C89">
      <w:pPr>
        <w:jc w:val="both"/>
        <w:rPr>
          <w:rFonts w:asciiTheme="minorHAnsi" w:hAnsiTheme="minorHAnsi" w:cstheme="minorHAnsi"/>
          <w:lang w:val="nl-BE"/>
        </w:rPr>
      </w:pPr>
    </w:p>
    <w:p w14:paraId="0E032649" w14:textId="77777777" w:rsidR="00C3211D" w:rsidRPr="00343A7F" w:rsidRDefault="004A54CE" w:rsidP="00E62C89">
      <w:pPr>
        <w:jc w:val="both"/>
        <w:rPr>
          <w:rFonts w:asciiTheme="minorHAnsi" w:hAnsiTheme="minorHAnsi" w:cstheme="minorHAnsi"/>
        </w:rPr>
      </w:pPr>
      <w:r w:rsidRPr="00343A7F">
        <w:rPr>
          <w:rFonts w:asciiTheme="minorHAnsi" w:hAnsiTheme="minorHAnsi" w:cstheme="minorHAnsi"/>
        </w:rPr>
        <w:t xml:space="preserve">Alle info en alle gegevens worden gepubliceerd op de website. </w:t>
      </w:r>
      <w:r w:rsidR="00C3211D" w:rsidRPr="00343A7F">
        <w:rPr>
          <w:rFonts w:asciiTheme="minorHAnsi" w:hAnsiTheme="minorHAnsi" w:cstheme="minorHAnsi"/>
        </w:rPr>
        <w:t>De nieuwsbrief voor de clubs bevat specifieke info over het jeugdsportproject.</w:t>
      </w:r>
      <w:r w:rsidR="00C3211D">
        <w:rPr>
          <w:rFonts w:asciiTheme="minorHAnsi" w:hAnsiTheme="minorHAnsi" w:cstheme="minorHAnsi"/>
        </w:rPr>
        <w:t xml:space="preserve"> Bij het naderen van deadlines volgt er een direct mailing naar de jeugdverantwoordelijke. Een club kan voor meer info steeds terecht bij </w:t>
      </w:r>
      <w:r w:rsidR="00C3211D" w:rsidRPr="000539A5">
        <w:rPr>
          <w:rFonts w:asciiTheme="minorHAnsi" w:hAnsiTheme="minorHAnsi" w:cstheme="minorHAnsi"/>
          <w:highlight w:val="yellow"/>
        </w:rPr>
        <w:t>Lennert Jansen (lennert@squashvlaanderen.be)</w:t>
      </w:r>
      <w:r w:rsidR="00E530A7" w:rsidRPr="000539A5">
        <w:rPr>
          <w:rFonts w:asciiTheme="minorHAnsi" w:hAnsiTheme="minorHAnsi" w:cstheme="minorHAnsi"/>
          <w:highlight w:val="yellow"/>
        </w:rPr>
        <w:t>.</w:t>
      </w:r>
    </w:p>
    <w:p w14:paraId="29E07871" w14:textId="77777777" w:rsidR="00C3211D" w:rsidRDefault="00C3211D" w:rsidP="00E62C89">
      <w:pPr>
        <w:jc w:val="both"/>
        <w:rPr>
          <w:rFonts w:asciiTheme="minorHAnsi" w:hAnsiTheme="minorHAnsi" w:cstheme="minorHAnsi"/>
        </w:rPr>
      </w:pPr>
    </w:p>
    <w:p w14:paraId="23794A30" w14:textId="77777777" w:rsidR="00C3211D" w:rsidRDefault="00C3211D" w:rsidP="00E62C89">
      <w:pPr>
        <w:jc w:val="both"/>
        <w:rPr>
          <w:rFonts w:asciiTheme="minorHAnsi" w:hAnsiTheme="minorHAnsi" w:cstheme="minorHAnsi"/>
          <w:lang w:val="nl-BE"/>
        </w:rPr>
      </w:pPr>
      <w:r>
        <w:rPr>
          <w:rFonts w:asciiTheme="minorHAnsi" w:hAnsiTheme="minorHAnsi" w:cstheme="minorHAnsi"/>
        </w:rPr>
        <w:t>De aanvraag van het jeugdsportproject gebeurt</w:t>
      </w:r>
      <w:r w:rsidR="004A54CE" w:rsidRPr="00343A7F">
        <w:rPr>
          <w:rFonts w:asciiTheme="minorHAnsi" w:hAnsiTheme="minorHAnsi" w:cstheme="minorHAnsi"/>
        </w:rPr>
        <w:t xml:space="preserve"> digitaal. </w:t>
      </w:r>
      <w:r w:rsidRPr="00343A7F">
        <w:rPr>
          <w:rFonts w:asciiTheme="minorHAnsi" w:hAnsiTheme="minorHAnsi" w:cstheme="minorHAnsi"/>
          <w:lang w:val="nl-BE"/>
        </w:rPr>
        <w:t>Van elke activite</w:t>
      </w:r>
      <w:r>
        <w:rPr>
          <w:rFonts w:asciiTheme="minorHAnsi" w:hAnsiTheme="minorHAnsi" w:cstheme="minorHAnsi"/>
          <w:lang w:val="nl-BE"/>
        </w:rPr>
        <w:t>it is een draaiboek</w:t>
      </w:r>
      <w:r w:rsidR="00E530A7">
        <w:rPr>
          <w:rFonts w:asciiTheme="minorHAnsi" w:hAnsiTheme="minorHAnsi" w:cstheme="minorHAnsi"/>
          <w:lang w:val="nl-BE"/>
        </w:rPr>
        <w:t xml:space="preserve"> en checklist </w:t>
      </w:r>
      <w:r>
        <w:rPr>
          <w:rFonts w:asciiTheme="minorHAnsi" w:hAnsiTheme="minorHAnsi" w:cstheme="minorHAnsi"/>
          <w:lang w:val="nl-BE"/>
        </w:rPr>
        <w:t>uitgewerkt. H</w:t>
      </w:r>
      <w:r w:rsidRPr="00343A7F">
        <w:rPr>
          <w:rFonts w:asciiTheme="minorHAnsi" w:hAnsiTheme="minorHAnsi" w:cstheme="minorHAnsi"/>
          <w:lang w:val="nl-BE"/>
        </w:rPr>
        <w:t>ierin kan je terugvinden wat de kwaliteitseisen</w:t>
      </w:r>
      <w:r w:rsidR="00E530A7">
        <w:rPr>
          <w:rFonts w:asciiTheme="minorHAnsi" w:hAnsiTheme="minorHAnsi" w:cstheme="minorHAnsi"/>
          <w:lang w:val="nl-BE"/>
        </w:rPr>
        <w:t xml:space="preserve"> en </w:t>
      </w:r>
      <w:r w:rsidRPr="00343A7F">
        <w:rPr>
          <w:rFonts w:asciiTheme="minorHAnsi" w:hAnsiTheme="minorHAnsi" w:cstheme="minorHAnsi"/>
          <w:lang w:val="nl-BE"/>
        </w:rPr>
        <w:t>de voorwaarden</w:t>
      </w:r>
      <w:r w:rsidR="00E530A7">
        <w:rPr>
          <w:rFonts w:asciiTheme="minorHAnsi" w:hAnsiTheme="minorHAnsi" w:cstheme="minorHAnsi"/>
          <w:lang w:val="nl-BE"/>
        </w:rPr>
        <w:t xml:space="preserve"> zijn en welke </w:t>
      </w:r>
      <w:r w:rsidRPr="00343A7F">
        <w:rPr>
          <w:rFonts w:asciiTheme="minorHAnsi" w:hAnsiTheme="minorHAnsi" w:cstheme="minorHAnsi"/>
          <w:lang w:val="nl-BE"/>
        </w:rPr>
        <w:t xml:space="preserve">kosten aanvaard worden. </w:t>
      </w:r>
      <w:r>
        <w:rPr>
          <w:rFonts w:asciiTheme="minorHAnsi" w:hAnsiTheme="minorHAnsi" w:cstheme="minorHAnsi"/>
          <w:lang w:val="nl-BE"/>
        </w:rPr>
        <w:t xml:space="preserve">Voor meer info </w:t>
      </w:r>
      <w:hyperlink r:id="rId10" w:history="1">
        <w:r w:rsidRPr="00C3211D">
          <w:rPr>
            <w:rStyle w:val="Hyperlink"/>
            <w:rFonts w:asciiTheme="minorHAnsi" w:hAnsiTheme="minorHAnsi" w:cstheme="minorHAnsi"/>
            <w:color w:val="auto"/>
            <w:u w:val="none"/>
            <w:lang w:val="nl-BE"/>
          </w:rPr>
          <w:t>www.squashvlaanderen.be</w:t>
        </w:r>
      </w:hyperlink>
      <w:r>
        <w:rPr>
          <w:rFonts w:asciiTheme="minorHAnsi" w:hAnsiTheme="minorHAnsi" w:cstheme="minorHAnsi"/>
          <w:lang w:val="nl-BE"/>
        </w:rPr>
        <w:t xml:space="preserve"> – j</w:t>
      </w:r>
      <w:r w:rsidRPr="00343A7F">
        <w:rPr>
          <w:rFonts w:asciiTheme="minorHAnsi" w:hAnsiTheme="minorHAnsi" w:cstheme="minorHAnsi"/>
          <w:lang w:val="nl-BE"/>
        </w:rPr>
        <w:t xml:space="preserve">eugd – jeugdsportproject. </w:t>
      </w:r>
    </w:p>
    <w:p w14:paraId="7F1FE3AF" w14:textId="77777777" w:rsidR="004A54CE" w:rsidRPr="00343A7F" w:rsidRDefault="004A54CE" w:rsidP="00E62C89">
      <w:pPr>
        <w:jc w:val="both"/>
        <w:rPr>
          <w:rFonts w:asciiTheme="minorHAnsi" w:hAnsiTheme="minorHAnsi" w:cstheme="minorHAnsi"/>
        </w:rPr>
      </w:pPr>
    </w:p>
    <w:p w14:paraId="056E9F06" w14:textId="77777777" w:rsidR="00C3211D" w:rsidRDefault="00C3211D" w:rsidP="00E62C89">
      <w:pPr>
        <w:pStyle w:val="Kop2"/>
        <w:jc w:val="both"/>
        <w:rPr>
          <w:lang w:val="nl-BE"/>
        </w:rPr>
      </w:pPr>
      <w:r>
        <w:rPr>
          <w:lang w:val="nl-BE"/>
        </w:rPr>
        <w:t>Vanuit de clubs</w:t>
      </w:r>
      <w:r w:rsidR="004A54CE" w:rsidRPr="00343A7F">
        <w:rPr>
          <w:lang w:val="nl-BE"/>
        </w:rPr>
        <w:t xml:space="preserve"> </w:t>
      </w:r>
    </w:p>
    <w:p w14:paraId="7FD752C3" w14:textId="77777777" w:rsidR="004A54CE" w:rsidRPr="00343A7F" w:rsidRDefault="004A54CE" w:rsidP="00E62C89">
      <w:pPr>
        <w:jc w:val="both"/>
        <w:rPr>
          <w:rFonts w:asciiTheme="minorHAnsi" w:hAnsiTheme="minorHAnsi" w:cstheme="minorHAnsi"/>
          <w:lang w:val="nl-BE"/>
        </w:rPr>
      </w:pPr>
      <w:r w:rsidRPr="00343A7F">
        <w:rPr>
          <w:rFonts w:asciiTheme="minorHAnsi" w:hAnsiTheme="minorHAnsi" w:cstheme="minorHAnsi"/>
          <w:lang w:val="nl-BE"/>
        </w:rPr>
        <w:t xml:space="preserve">Vanuit de clubs verwachten we dat alle activiteiten binnen het jeugdsportfonds </w:t>
      </w:r>
    </w:p>
    <w:p w14:paraId="028EFBC7" w14:textId="77777777" w:rsidR="004A54CE" w:rsidRPr="00343A7F" w:rsidRDefault="004A54CE" w:rsidP="00E62C89">
      <w:pPr>
        <w:jc w:val="both"/>
        <w:rPr>
          <w:rFonts w:asciiTheme="minorHAnsi" w:hAnsiTheme="minorHAnsi" w:cstheme="minorHAnsi"/>
          <w:lang w:val="nl-BE"/>
        </w:rPr>
      </w:pPr>
      <w:r w:rsidRPr="00343A7F">
        <w:rPr>
          <w:rFonts w:asciiTheme="minorHAnsi" w:hAnsiTheme="minorHAnsi" w:cstheme="minorHAnsi"/>
          <w:lang w:val="nl-BE"/>
        </w:rPr>
        <w:t>oo</w:t>
      </w:r>
      <w:r w:rsidR="00C3211D">
        <w:rPr>
          <w:rFonts w:asciiTheme="minorHAnsi" w:hAnsiTheme="minorHAnsi" w:cstheme="minorHAnsi"/>
          <w:lang w:val="nl-BE"/>
        </w:rPr>
        <w:t xml:space="preserve">k gepubliceerd worden op de </w:t>
      </w:r>
      <w:r w:rsidRPr="00343A7F">
        <w:rPr>
          <w:rFonts w:asciiTheme="minorHAnsi" w:hAnsiTheme="minorHAnsi" w:cstheme="minorHAnsi"/>
          <w:lang w:val="nl-BE"/>
        </w:rPr>
        <w:t xml:space="preserve">website </w:t>
      </w:r>
      <w:r w:rsidR="00C3211D">
        <w:rPr>
          <w:rFonts w:asciiTheme="minorHAnsi" w:hAnsiTheme="minorHAnsi" w:cstheme="minorHAnsi"/>
          <w:lang w:val="nl-BE"/>
        </w:rPr>
        <w:t xml:space="preserve">van de club </w:t>
      </w:r>
      <w:r w:rsidRPr="00343A7F">
        <w:rPr>
          <w:rFonts w:asciiTheme="minorHAnsi" w:hAnsiTheme="minorHAnsi" w:cstheme="minorHAnsi"/>
          <w:lang w:val="nl-BE"/>
        </w:rPr>
        <w:t>in teken van promotie van de jeugdactiviteiten. De logo’s van</w:t>
      </w:r>
      <w:r w:rsidR="00C3211D">
        <w:rPr>
          <w:rFonts w:asciiTheme="minorHAnsi" w:hAnsiTheme="minorHAnsi" w:cstheme="minorHAnsi"/>
          <w:lang w:val="nl-BE"/>
        </w:rPr>
        <w:t xml:space="preserve"> de betrokkene organisaties kan je </w:t>
      </w:r>
      <w:r w:rsidRPr="00343A7F">
        <w:rPr>
          <w:rFonts w:asciiTheme="minorHAnsi" w:hAnsiTheme="minorHAnsi" w:cstheme="minorHAnsi"/>
          <w:lang w:val="nl-BE"/>
        </w:rPr>
        <w:t>bekomen via het secretariaat.</w:t>
      </w:r>
    </w:p>
    <w:p w14:paraId="425DBB5D" w14:textId="5DBE05D3" w:rsidR="006A0FC9" w:rsidRDefault="006A0FC9">
      <w:pPr>
        <w:widowControl/>
        <w:spacing w:after="160" w:line="259" w:lineRule="auto"/>
        <w:rPr>
          <w:rFonts w:asciiTheme="minorHAnsi" w:hAnsiTheme="minorHAnsi" w:cstheme="minorHAnsi"/>
        </w:rPr>
      </w:pPr>
      <w:r>
        <w:rPr>
          <w:rFonts w:asciiTheme="minorHAnsi" w:hAnsiTheme="minorHAnsi" w:cstheme="minorHAnsi"/>
        </w:rPr>
        <w:br w:type="page"/>
      </w:r>
    </w:p>
    <w:p w14:paraId="20E9AFDD" w14:textId="77777777" w:rsidR="004A54CE" w:rsidRPr="00343A7F" w:rsidRDefault="004A54CE" w:rsidP="00E62C89">
      <w:pPr>
        <w:pStyle w:val="Kop1"/>
        <w:rPr>
          <w:rFonts w:asciiTheme="minorHAnsi" w:hAnsiTheme="minorHAnsi" w:cstheme="minorHAnsi"/>
        </w:rPr>
      </w:pPr>
      <w:r w:rsidRPr="00343A7F">
        <w:rPr>
          <w:rFonts w:asciiTheme="minorHAnsi" w:hAnsiTheme="minorHAnsi" w:cstheme="minorHAnsi"/>
        </w:rPr>
        <w:lastRenderedPageBreak/>
        <w:t>Slotbepalingen</w:t>
      </w:r>
    </w:p>
    <w:p w14:paraId="400C69EE" w14:textId="77777777" w:rsidR="004A54CE" w:rsidRPr="00343A7F" w:rsidRDefault="004A54CE" w:rsidP="00E62C89">
      <w:pPr>
        <w:jc w:val="both"/>
        <w:rPr>
          <w:rFonts w:asciiTheme="minorHAnsi" w:hAnsiTheme="minorHAnsi" w:cstheme="minorHAnsi"/>
        </w:rPr>
      </w:pPr>
    </w:p>
    <w:p w14:paraId="3748B597" w14:textId="77777777" w:rsidR="004A54CE" w:rsidRPr="006A0FC9" w:rsidRDefault="004A54CE" w:rsidP="00E62C89">
      <w:pPr>
        <w:pStyle w:val="Lijstalinea"/>
        <w:widowControl/>
        <w:numPr>
          <w:ilvl w:val="0"/>
          <w:numId w:val="26"/>
        </w:numPr>
        <w:jc w:val="both"/>
        <w:rPr>
          <w:rFonts w:asciiTheme="minorHAnsi" w:hAnsiTheme="minorHAnsi" w:cstheme="minorHAnsi"/>
        </w:rPr>
      </w:pPr>
      <w:r w:rsidRPr="006A0FC9">
        <w:rPr>
          <w:rFonts w:asciiTheme="minorHAnsi" w:hAnsiTheme="minorHAnsi" w:cstheme="minorHAnsi"/>
        </w:rPr>
        <w:t>Squash Vlaanderen</w:t>
      </w:r>
      <w:r w:rsidR="000C3A2F" w:rsidRPr="006A0FC9">
        <w:rPr>
          <w:rFonts w:asciiTheme="minorHAnsi" w:hAnsiTheme="minorHAnsi" w:cstheme="minorHAnsi"/>
        </w:rPr>
        <w:t xml:space="preserve"> </w:t>
      </w:r>
      <w:r w:rsidRPr="006A0FC9">
        <w:rPr>
          <w:rFonts w:asciiTheme="minorHAnsi" w:hAnsiTheme="minorHAnsi" w:cstheme="minorHAnsi"/>
        </w:rPr>
        <w:t>verbindt zich er toe om de aangesloten squashclubs op de hoogte te brengen van iedere wijziging van het reglement van het jeugdsportfonds.</w:t>
      </w:r>
    </w:p>
    <w:p w14:paraId="7B6B2B6F" w14:textId="71A9758F" w:rsidR="004A54CE" w:rsidRPr="006A0FC9" w:rsidRDefault="004A54CE" w:rsidP="00E62C89">
      <w:pPr>
        <w:pStyle w:val="Lijstalinea"/>
        <w:widowControl/>
        <w:numPr>
          <w:ilvl w:val="0"/>
          <w:numId w:val="26"/>
        </w:numPr>
        <w:jc w:val="both"/>
        <w:rPr>
          <w:rFonts w:asciiTheme="minorHAnsi" w:hAnsiTheme="minorHAnsi" w:cstheme="minorHAnsi"/>
        </w:rPr>
      </w:pPr>
      <w:r w:rsidRPr="006A0FC9">
        <w:rPr>
          <w:rFonts w:asciiTheme="minorHAnsi" w:hAnsiTheme="minorHAnsi" w:cstheme="minorHAnsi"/>
        </w:rPr>
        <w:t xml:space="preserve">Iedereen die suggesties heeft om de werking van het jeugdsportfonds te verbeteren kan deze sturen naar </w:t>
      </w:r>
      <w:r w:rsidR="006A0FC9" w:rsidRPr="00B01C4E">
        <w:rPr>
          <w:rFonts w:asciiTheme="minorHAnsi" w:hAnsiTheme="minorHAnsi" w:cstheme="minorHAnsi"/>
          <w:highlight w:val="yellow"/>
        </w:rPr>
        <w:t>Lennert Jansen</w:t>
      </w:r>
      <w:r w:rsidR="006A0FC9">
        <w:rPr>
          <w:rFonts w:asciiTheme="minorHAnsi" w:hAnsiTheme="minorHAnsi" w:cstheme="minorHAnsi"/>
        </w:rPr>
        <w:t xml:space="preserve"> (</w:t>
      </w:r>
      <w:r w:rsidR="000C3A2F" w:rsidRPr="006A0FC9">
        <w:rPr>
          <w:rFonts w:asciiTheme="minorHAnsi" w:hAnsiTheme="minorHAnsi" w:cstheme="minorHAnsi"/>
          <w:highlight w:val="yellow"/>
        </w:rPr>
        <w:t>lennert</w:t>
      </w:r>
      <w:r w:rsidR="00423378" w:rsidRPr="006A0FC9">
        <w:rPr>
          <w:rFonts w:asciiTheme="minorHAnsi" w:hAnsiTheme="minorHAnsi" w:cstheme="minorHAnsi"/>
          <w:highlight w:val="yellow"/>
        </w:rPr>
        <w:t>@squashvlaanderen.be</w:t>
      </w:r>
      <w:r w:rsidR="006A0FC9">
        <w:rPr>
          <w:rFonts w:asciiTheme="minorHAnsi" w:hAnsiTheme="minorHAnsi" w:cstheme="minorHAnsi"/>
        </w:rPr>
        <w:t>)</w:t>
      </w:r>
      <w:r w:rsidR="00423378" w:rsidRPr="006A0FC9">
        <w:rPr>
          <w:rFonts w:asciiTheme="minorHAnsi" w:hAnsiTheme="minorHAnsi" w:cstheme="minorHAnsi"/>
        </w:rPr>
        <w:t>.</w:t>
      </w:r>
    </w:p>
    <w:p w14:paraId="596E2966" w14:textId="3909842B" w:rsidR="00423378" w:rsidRDefault="004A54CE" w:rsidP="00E62C89">
      <w:pPr>
        <w:pStyle w:val="Lijstalinea"/>
        <w:widowControl/>
        <w:numPr>
          <w:ilvl w:val="0"/>
          <w:numId w:val="26"/>
        </w:numPr>
        <w:jc w:val="both"/>
        <w:rPr>
          <w:rFonts w:asciiTheme="minorHAnsi" w:hAnsiTheme="minorHAnsi" w:cstheme="minorHAnsi"/>
        </w:rPr>
      </w:pPr>
      <w:r w:rsidRPr="00423378">
        <w:rPr>
          <w:rFonts w:asciiTheme="minorHAnsi" w:hAnsiTheme="minorHAnsi" w:cstheme="minorHAnsi"/>
        </w:rPr>
        <w:t>Dit reglement werd aangepast op basis van de aanbevelingen van de beoordelingscommissie jeugdsport. Naast het verh</w:t>
      </w:r>
      <w:r w:rsidR="00CC3D1A" w:rsidRPr="00423378">
        <w:rPr>
          <w:rFonts w:asciiTheme="minorHAnsi" w:hAnsiTheme="minorHAnsi" w:cstheme="minorHAnsi"/>
        </w:rPr>
        <w:t xml:space="preserve">ogen beoogt </w:t>
      </w:r>
      <w:r w:rsidRPr="00423378">
        <w:rPr>
          <w:rFonts w:asciiTheme="minorHAnsi" w:hAnsiTheme="minorHAnsi" w:cstheme="minorHAnsi"/>
        </w:rPr>
        <w:t xml:space="preserve">Squash Vlaanderen </w:t>
      </w:r>
      <w:r w:rsidR="00423378" w:rsidRPr="00423378">
        <w:rPr>
          <w:rFonts w:asciiTheme="minorHAnsi" w:hAnsiTheme="minorHAnsi" w:cstheme="minorHAnsi"/>
        </w:rPr>
        <w:t xml:space="preserve">ook </w:t>
      </w:r>
      <w:r w:rsidRPr="00423378">
        <w:rPr>
          <w:rFonts w:asciiTheme="minorHAnsi" w:hAnsiTheme="minorHAnsi" w:cstheme="minorHAnsi"/>
        </w:rPr>
        <w:t xml:space="preserve">een verdieping van deze participatie. </w:t>
      </w:r>
    </w:p>
    <w:p w14:paraId="3D203592" w14:textId="5A13B1B1" w:rsidR="00183319" w:rsidRDefault="00183319" w:rsidP="00E62C89">
      <w:pPr>
        <w:widowControl/>
        <w:jc w:val="both"/>
        <w:rPr>
          <w:rFonts w:asciiTheme="minorHAnsi" w:hAnsiTheme="minorHAnsi" w:cstheme="minorHAnsi"/>
        </w:rPr>
      </w:pPr>
    </w:p>
    <w:p w14:paraId="4A55AC07" w14:textId="1682B5FE" w:rsidR="00183319" w:rsidRPr="00183319" w:rsidRDefault="00183319" w:rsidP="00E62C89">
      <w:pPr>
        <w:jc w:val="both"/>
      </w:pPr>
    </w:p>
    <w:sectPr w:rsidR="00183319" w:rsidRPr="00183319" w:rsidSect="00444D0C">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7566" w14:textId="77777777" w:rsidR="00E67CF4" w:rsidRDefault="00E67CF4" w:rsidP="00387F3C">
      <w:r>
        <w:separator/>
      </w:r>
    </w:p>
  </w:endnote>
  <w:endnote w:type="continuationSeparator" w:id="0">
    <w:p w14:paraId="52CF304F" w14:textId="77777777" w:rsidR="00E67CF4" w:rsidRDefault="00E67CF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839933"/>
      <w:docPartObj>
        <w:docPartGallery w:val="Page Numbers (Bottom of Page)"/>
        <w:docPartUnique/>
      </w:docPartObj>
    </w:sdtPr>
    <w:sdtEndPr/>
    <w:sdtContent>
      <w:p w14:paraId="69925194" w14:textId="77777777" w:rsidR="00E67CF4" w:rsidRPr="007026B0" w:rsidRDefault="00E67CF4" w:rsidP="007026B0">
        <w:pPr>
          <w:pStyle w:val="Voettekst"/>
        </w:pPr>
        <w:r>
          <w:rPr>
            <w:noProof/>
            <w:snapToGrid/>
            <w:lang w:val="nl-BE" w:eastAsia="nl-BE"/>
          </w:rPr>
          <w:drawing>
            <wp:anchor distT="0" distB="0" distL="114300" distR="114300" simplePos="0" relativeHeight="251663360" behindDoc="0" locked="0" layoutInCell="1" allowOverlap="1" wp14:anchorId="3EEFEFF4" wp14:editId="15D52C79">
              <wp:simplePos x="0" y="0"/>
              <wp:positionH relativeFrom="column">
                <wp:posOffset>819150</wp:posOffset>
              </wp:positionH>
              <wp:positionV relativeFrom="paragraph">
                <wp:posOffset>-38100</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2E17E6B7" wp14:editId="65FABC44">
              <wp:simplePos x="0" y="0"/>
              <wp:positionH relativeFrom="column">
                <wp:posOffset>-323850</wp:posOffset>
              </wp:positionH>
              <wp:positionV relativeFrom="paragraph">
                <wp:posOffset>-47625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5F1568F9" wp14:editId="5369045A">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D8E01C" w14:textId="77777777" w:rsidR="00E67CF4" w:rsidRPr="007026B0" w:rsidRDefault="00E67CF4">
                              <w:pPr>
                                <w:pBdr>
                                  <w:top w:val="single" w:sz="4" w:space="1" w:color="7F7F7F" w:themeColor="background1" w:themeShade="7F"/>
                                </w:pBdr>
                                <w:jc w:val="center"/>
                                <w:rPr>
                                  <w:color w:val="A6A6A6" w:themeColor="background1" w:themeShade="A6"/>
                                </w:rPr>
                              </w:pPr>
                              <w:r w:rsidRPr="007026B0">
                                <w:rPr>
                                  <w:color w:val="A6A6A6" w:themeColor="background1" w:themeShade="A6"/>
                                </w:rPr>
                                <w:fldChar w:fldCharType="begin"/>
                              </w:r>
                              <w:r w:rsidRPr="007026B0">
                                <w:rPr>
                                  <w:color w:val="A6A6A6" w:themeColor="background1" w:themeShade="A6"/>
                                </w:rPr>
                                <w:instrText>PAGE   \* MERGEFORMAT</w:instrText>
                              </w:r>
                              <w:r w:rsidRPr="007026B0">
                                <w:rPr>
                                  <w:color w:val="A6A6A6" w:themeColor="background1" w:themeShade="A6"/>
                                </w:rPr>
                                <w:fldChar w:fldCharType="separate"/>
                              </w:r>
                              <w:r>
                                <w:rPr>
                                  <w:noProof/>
                                  <w:color w:val="A6A6A6" w:themeColor="background1" w:themeShade="A6"/>
                                </w:rPr>
                                <w:t>9</w:t>
                              </w:r>
                              <w:r w:rsidRPr="007026B0">
                                <w:rPr>
                                  <w:color w:val="A6A6A6" w:themeColor="background1" w:themeShade="A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1568F9" id="Rechthoek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Ce3BNR+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7ED8E01C" w14:textId="77777777" w:rsidR="00E67CF4" w:rsidRPr="007026B0" w:rsidRDefault="00E67CF4">
                        <w:pPr>
                          <w:pBdr>
                            <w:top w:val="single" w:sz="4" w:space="1" w:color="7F7F7F" w:themeColor="background1" w:themeShade="7F"/>
                          </w:pBdr>
                          <w:jc w:val="center"/>
                          <w:rPr>
                            <w:color w:val="A6A6A6" w:themeColor="background1" w:themeShade="A6"/>
                          </w:rPr>
                        </w:pPr>
                        <w:r w:rsidRPr="007026B0">
                          <w:rPr>
                            <w:color w:val="A6A6A6" w:themeColor="background1" w:themeShade="A6"/>
                          </w:rPr>
                          <w:fldChar w:fldCharType="begin"/>
                        </w:r>
                        <w:r w:rsidRPr="007026B0">
                          <w:rPr>
                            <w:color w:val="A6A6A6" w:themeColor="background1" w:themeShade="A6"/>
                          </w:rPr>
                          <w:instrText>PAGE   \* MERGEFORMAT</w:instrText>
                        </w:r>
                        <w:r w:rsidRPr="007026B0">
                          <w:rPr>
                            <w:color w:val="A6A6A6" w:themeColor="background1" w:themeShade="A6"/>
                          </w:rPr>
                          <w:fldChar w:fldCharType="separate"/>
                        </w:r>
                        <w:r>
                          <w:rPr>
                            <w:noProof/>
                            <w:color w:val="A6A6A6" w:themeColor="background1" w:themeShade="A6"/>
                          </w:rPr>
                          <w:t>9</w:t>
                        </w:r>
                        <w:r w:rsidRPr="007026B0">
                          <w:rPr>
                            <w:color w:val="A6A6A6" w:themeColor="background1" w:themeShade="A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483D6" w14:textId="77777777" w:rsidR="00E67CF4" w:rsidRDefault="00E67CF4" w:rsidP="00387F3C">
      <w:r>
        <w:separator/>
      </w:r>
    </w:p>
  </w:footnote>
  <w:footnote w:type="continuationSeparator" w:id="0">
    <w:p w14:paraId="6750727A" w14:textId="77777777" w:rsidR="00E67CF4" w:rsidRDefault="00E67CF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3B0"/>
    <w:multiLevelType w:val="hybridMultilevel"/>
    <w:tmpl w:val="055A971A"/>
    <w:lvl w:ilvl="0" w:tplc="95B020E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4C35E4"/>
    <w:multiLevelType w:val="hybridMultilevel"/>
    <w:tmpl w:val="715AE3E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87B7A"/>
    <w:multiLevelType w:val="hybridMultilevel"/>
    <w:tmpl w:val="9C0AADC0"/>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 w15:restartNumberingAfterBreak="0">
    <w:nsid w:val="111C04B0"/>
    <w:multiLevelType w:val="hybridMultilevel"/>
    <w:tmpl w:val="1054C5F0"/>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C120F0"/>
    <w:multiLevelType w:val="hybridMultilevel"/>
    <w:tmpl w:val="A22E3920"/>
    <w:lvl w:ilvl="0" w:tplc="2536D576">
      <w:start w:val="23"/>
      <w:numFmt w:val="bullet"/>
      <w:lvlText w:val="–"/>
      <w:lvlJc w:val="left"/>
      <w:pPr>
        <w:ind w:left="720" w:hanging="360"/>
      </w:pPr>
      <w:rPr>
        <w:rFonts w:ascii="Calibri" w:eastAsia="Times New Roman" w:hAnsi="Calibri"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CB7E7A"/>
    <w:multiLevelType w:val="multilevel"/>
    <w:tmpl w:val="E476443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b/>
      </w:rPr>
    </w:lvl>
    <w:lvl w:ilvl="2">
      <w:start w:val="1"/>
      <w:numFmt w:val="decimal"/>
      <w:pStyle w:val="Kop3"/>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2F480931"/>
    <w:multiLevelType w:val="hybridMultilevel"/>
    <w:tmpl w:val="911E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1D6155"/>
    <w:multiLevelType w:val="hybridMultilevel"/>
    <w:tmpl w:val="8B56E71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6A7CDE"/>
    <w:multiLevelType w:val="hybridMultilevel"/>
    <w:tmpl w:val="561246D4"/>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E97522"/>
    <w:multiLevelType w:val="hybridMultilevel"/>
    <w:tmpl w:val="6DE2D25A"/>
    <w:lvl w:ilvl="0" w:tplc="E234A0CE">
      <w:start w:val="1"/>
      <w:numFmt w:val="bullet"/>
      <w:lvlText w:val="-"/>
      <w:lvlJc w:val="left"/>
      <w:pPr>
        <w:ind w:left="936" w:hanging="360"/>
      </w:pPr>
      <w:rPr>
        <w:rFonts w:ascii="Calibri" w:eastAsia="Times New Roman" w:hAnsi="Calibri" w:cs="Calibri" w:hint="default"/>
      </w:rPr>
    </w:lvl>
    <w:lvl w:ilvl="1" w:tplc="08130003" w:tentative="1">
      <w:start w:val="1"/>
      <w:numFmt w:val="bullet"/>
      <w:lvlText w:val="o"/>
      <w:lvlJc w:val="left"/>
      <w:pPr>
        <w:ind w:left="1656" w:hanging="360"/>
      </w:pPr>
      <w:rPr>
        <w:rFonts w:ascii="Courier New" w:hAnsi="Courier New" w:cs="Courier New" w:hint="default"/>
      </w:rPr>
    </w:lvl>
    <w:lvl w:ilvl="2" w:tplc="08130005" w:tentative="1">
      <w:start w:val="1"/>
      <w:numFmt w:val="bullet"/>
      <w:lvlText w:val=""/>
      <w:lvlJc w:val="left"/>
      <w:pPr>
        <w:ind w:left="2376" w:hanging="360"/>
      </w:pPr>
      <w:rPr>
        <w:rFonts w:ascii="Wingdings" w:hAnsi="Wingdings" w:hint="default"/>
      </w:rPr>
    </w:lvl>
    <w:lvl w:ilvl="3" w:tplc="08130001" w:tentative="1">
      <w:start w:val="1"/>
      <w:numFmt w:val="bullet"/>
      <w:lvlText w:val=""/>
      <w:lvlJc w:val="left"/>
      <w:pPr>
        <w:ind w:left="3096" w:hanging="360"/>
      </w:pPr>
      <w:rPr>
        <w:rFonts w:ascii="Symbol" w:hAnsi="Symbol" w:hint="default"/>
      </w:rPr>
    </w:lvl>
    <w:lvl w:ilvl="4" w:tplc="08130003" w:tentative="1">
      <w:start w:val="1"/>
      <w:numFmt w:val="bullet"/>
      <w:lvlText w:val="o"/>
      <w:lvlJc w:val="left"/>
      <w:pPr>
        <w:ind w:left="3816" w:hanging="360"/>
      </w:pPr>
      <w:rPr>
        <w:rFonts w:ascii="Courier New" w:hAnsi="Courier New" w:cs="Courier New" w:hint="default"/>
      </w:rPr>
    </w:lvl>
    <w:lvl w:ilvl="5" w:tplc="08130005" w:tentative="1">
      <w:start w:val="1"/>
      <w:numFmt w:val="bullet"/>
      <w:lvlText w:val=""/>
      <w:lvlJc w:val="left"/>
      <w:pPr>
        <w:ind w:left="4536" w:hanging="360"/>
      </w:pPr>
      <w:rPr>
        <w:rFonts w:ascii="Wingdings" w:hAnsi="Wingdings" w:hint="default"/>
      </w:rPr>
    </w:lvl>
    <w:lvl w:ilvl="6" w:tplc="08130001" w:tentative="1">
      <w:start w:val="1"/>
      <w:numFmt w:val="bullet"/>
      <w:lvlText w:val=""/>
      <w:lvlJc w:val="left"/>
      <w:pPr>
        <w:ind w:left="5256" w:hanging="360"/>
      </w:pPr>
      <w:rPr>
        <w:rFonts w:ascii="Symbol" w:hAnsi="Symbol" w:hint="default"/>
      </w:rPr>
    </w:lvl>
    <w:lvl w:ilvl="7" w:tplc="08130003" w:tentative="1">
      <w:start w:val="1"/>
      <w:numFmt w:val="bullet"/>
      <w:lvlText w:val="o"/>
      <w:lvlJc w:val="left"/>
      <w:pPr>
        <w:ind w:left="5976" w:hanging="360"/>
      </w:pPr>
      <w:rPr>
        <w:rFonts w:ascii="Courier New" w:hAnsi="Courier New" w:cs="Courier New" w:hint="default"/>
      </w:rPr>
    </w:lvl>
    <w:lvl w:ilvl="8" w:tplc="08130005" w:tentative="1">
      <w:start w:val="1"/>
      <w:numFmt w:val="bullet"/>
      <w:lvlText w:val=""/>
      <w:lvlJc w:val="left"/>
      <w:pPr>
        <w:ind w:left="6696" w:hanging="360"/>
      </w:pPr>
      <w:rPr>
        <w:rFonts w:ascii="Wingdings" w:hAnsi="Wingdings" w:hint="default"/>
      </w:rPr>
    </w:lvl>
  </w:abstractNum>
  <w:abstractNum w:abstractNumId="10" w15:restartNumberingAfterBreak="0">
    <w:nsid w:val="325C381F"/>
    <w:multiLevelType w:val="hybridMultilevel"/>
    <w:tmpl w:val="7E68BC26"/>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E50BD7"/>
    <w:multiLevelType w:val="hybridMultilevel"/>
    <w:tmpl w:val="8C46D592"/>
    <w:lvl w:ilvl="0" w:tplc="2536D576">
      <w:start w:val="23"/>
      <w:numFmt w:val="bullet"/>
      <w:lvlText w:val="–"/>
      <w:lvlJc w:val="left"/>
      <w:pPr>
        <w:ind w:left="720" w:hanging="360"/>
      </w:pPr>
      <w:rPr>
        <w:rFonts w:ascii="Calibri" w:eastAsia="Times New Roman" w:hAnsi="Calibri" w:cs="Arial"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9C5B17"/>
    <w:multiLevelType w:val="hybridMultilevel"/>
    <w:tmpl w:val="A0A44C3C"/>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3F7980"/>
    <w:multiLevelType w:val="hybridMultilevel"/>
    <w:tmpl w:val="E31C5FDA"/>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757992"/>
    <w:multiLevelType w:val="hybridMultilevel"/>
    <w:tmpl w:val="6D7CBAC6"/>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724BEB"/>
    <w:multiLevelType w:val="hybridMultilevel"/>
    <w:tmpl w:val="8DC662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9DD72C0"/>
    <w:multiLevelType w:val="hybridMultilevel"/>
    <w:tmpl w:val="F0466D1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8F1C04"/>
    <w:multiLevelType w:val="hybridMultilevel"/>
    <w:tmpl w:val="E8D48A4A"/>
    <w:lvl w:ilvl="0" w:tplc="08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76BBF"/>
    <w:multiLevelType w:val="hybridMultilevel"/>
    <w:tmpl w:val="B0FC5266"/>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BDA2826"/>
    <w:multiLevelType w:val="hybridMultilevel"/>
    <w:tmpl w:val="406CF6C6"/>
    <w:lvl w:ilvl="0" w:tplc="6130E6C8">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12642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1E58A1"/>
    <w:multiLevelType w:val="hybridMultilevel"/>
    <w:tmpl w:val="D7CA0E08"/>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5D212E"/>
    <w:multiLevelType w:val="hybridMultilevel"/>
    <w:tmpl w:val="41A49A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860674"/>
    <w:multiLevelType w:val="hybridMultilevel"/>
    <w:tmpl w:val="86CCC5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7952B45"/>
    <w:multiLevelType w:val="hybridMultilevel"/>
    <w:tmpl w:val="C03C54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FCD0F31"/>
    <w:multiLevelType w:val="hybridMultilevel"/>
    <w:tmpl w:val="0804D51C"/>
    <w:lvl w:ilvl="0" w:tplc="95B020E8">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DB342E9"/>
    <w:multiLevelType w:val="hybridMultilevel"/>
    <w:tmpl w:val="288268BA"/>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718A0149"/>
    <w:multiLevelType w:val="hybridMultilevel"/>
    <w:tmpl w:val="E4DC5198"/>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51F06CE"/>
    <w:multiLevelType w:val="hybridMultilevel"/>
    <w:tmpl w:val="C548EC6A"/>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7D50137"/>
    <w:multiLevelType w:val="hybridMultilevel"/>
    <w:tmpl w:val="99C48E9A"/>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96317B6"/>
    <w:multiLevelType w:val="hybridMultilevel"/>
    <w:tmpl w:val="9B00EC5E"/>
    <w:lvl w:ilvl="0" w:tplc="08130001">
      <w:start w:val="1"/>
      <w:numFmt w:val="bullet"/>
      <w:lvlText w:val=""/>
      <w:lvlJc w:val="left"/>
      <w:pPr>
        <w:ind w:left="4173" w:hanging="360"/>
      </w:pPr>
      <w:rPr>
        <w:rFonts w:ascii="Symbol" w:hAnsi="Symbol" w:hint="default"/>
      </w:rPr>
    </w:lvl>
    <w:lvl w:ilvl="1" w:tplc="08130003" w:tentative="1">
      <w:start w:val="1"/>
      <w:numFmt w:val="bullet"/>
      <w:lvlText w:val="o"/>
      <w:lvlJc w:val="left"/>
      <w:pPr>
        <w:ind w:left="4893" w:hanging="360"/>
      </w:pPr>
      <w:rPr>
        <w:rFonts w:ascii="Courier New" w:hAnsi="Courier New" w:cs="Courier New" w:hint="default"/>
      </w:rPr>
    </w:lvl>
    <w:lvl w:ilvl="2" w:tplc="08130005" w:tentative="1">
      <w:start w:val="1"/>
      <w:numFmt w:val="bullet"/>
      <w:lvlText w:val=""/>
      <w:lvlJc w:val="left"/>
      <w:pPr>
        <w:ind w:left="5613" w:hanging="360"/>
      </w:pPr>
      <w:rPr>
        <w:rFonts w:ascii="Wingdings" w:hAnsi="Wingdings" w:hint="default"/>
      </w:rPr>
    </w:lvl>
    <w:lvl w:ilvl="3" w:tplc="08130001" w:tentative="1">
      <w:start w:val="1"/>
      <w:numFmt w:val="bullet"/>
      <w:lvlText w:val=""/>
      <w:lvlJc w:val="left"/>
      <w:pPr>
        <w:ind w:left="6333" w:hanging="360"/>
      </w:pPr>
      <w:rPr>
        <w:rFonts w:ascii="Symbol" w:hAnsi="Symbol" w:hint="default"/>
      </w:rPr>
    </w:lvl>
    <w:lvl w:ilvl="4" w:tplc="08130003" w:tentative="1">
      <w:start w:val="1"/>
      <w:numFmt w:val="bullet"/>
      <w:lvlText w:val="o"/>
      <w:lvlJc w:val="left"/>
      <w:pPr>
        <w:ind w:left="7053" w:hanging="360"/>
      </w:pPr>
      <w:rPr>
        <w:rFonts w:ascii="Courier New" w:hAnsi="Courier New" w:cs="Courier New" w:hint="default"/>
      </w:rPr>
    </w:lvl>
    <w:lvl w:ilvl="5" w:tplc="08130005" w:tentative="1">
      <w:start w:val="1"/>
      <w:numFmt w:val="bullet"/>
      <w:lvlText w:val=""/>
      <w:lvlJc w:val="left"/>
      <w:pPr>
        <w:ind w:left="7773" w:hanging="360"/>
      </w:pPr>
      <w:rPr>
        <w:rFonts w:ascii="Wingdings" w:hAnsi="Wingdings" w:hint="default"/>
      </w:rPr>
    </w:lvl>
    <w:lvl w:ilvl="6" w:tplc="08130001" w:tentative="1">
      <w:start w:val="1"/>
      <w:numFmt w:val="bullet"/>
      <w:lvlText w:val=""/>
      <w:lvlJc w:val="left"/>
      <w:pPr>
        <w:ind w:left="8493" w:hanging="360"/>
      </w:pPr>
      <w:rPr>
        <w:rFonts w:ascii="Symbol" w:hAnsi="Symbol" w:hint="default"/>
      </w:rPr>
    </w:lvl>
    <w:lvl w:ilvl="7" w:tplc="08130003" w:tentative="1">
      <w:start w:val="1"/>
      <w:numFmt w:val="bullet"/>
      <w:lvlText w:val="o"/>
      <w:lvlJc w:val="left"/>
      <w:pPr>
        <w:ind w:left="9213" w:hanging="360"/>
      </w:pPr>
      <w:rPr>
        <w:rFonts w:ascii="Courier New" w:hAnsi="Courier New" w:cs="Courier New" w:hint="default"/>
      </w:rPr>
    </w:lvl>
    <w:lvl w:ilvl="8" w:tplc="08130005" w:tentative="1">
      <w:start w:val="1"/>
      <w:numFmt w:val="bullet"/>
      <w:lvlText w:val=""/>
      <w:lvlJc w:val="left"/>
      <w:pPr>
        <w:ind w:left="9933" w:hanging="360"/>
      </w:pPr>
      <w:rPr>
        <w:rFonts w:ascii="Wingdings" w:hAnsi="Wingdings" w:hint="default"/>
      </w:rPr>
    </w:lvl>
  </w:abstractNum>
  <w:abstractNum w:abstractNumId="33" w15:restartNumberingAfterBreak="0">
    <w:nsid w:val="7A4D32E1"/>
    <w:multiLevelType w:val="hybridMultilevel"/>
    <w:tmpl w:val="56C8A3A6"/>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33"/>
  </w:num>
  <w:num w:numId="4">
    <w:abstractNumId w:val="14"/>
  </w:num>
  <w:num w:numId="5">
    <w:abstractNumId w:val="22"/>
  </w:num>
  <w:num w:numId="6">
    <w:abstractNumId w:val="3"/>
  </w:num>
  <w:num w:numId="7">
    <w:abstractNumId w:val="19"/>
  </w:num>
  <w:num w:numId="8">
    <w:abstractNumId w:val="31"/>
  </w:num>
  <w:num w:numId="9">
    <w:abstractNumId w:val="23"/>
  </w:num>
  <w:num w:numId="10">
    <w:abstractNumId w:val="13"/>
  </w:num>
  <w:num w:numId="11">
    <w:abstractNumId w:val="29"/>
  </w:num>
  <w:num w:numId="12">
    <w:abstractNumId w:val="15"/>
  </w:num>
  <w:num w:numId="13">
    <w:abstractNumId w:val="17"/>
  </w:num>
  <w:num w:numId="14">
    <w:abstractNumId w:val="8"/>
  </w:num>
  <w:num w:numId="15">
    <w:abstractNumId w:val="1"/>
  </w:num>
  <w:num w:numId="16">
    <w:abstractNumId w:val="7"/>
  </w:num>
  <w:num w:numId="17">
    <w:abstractNumId w:val="10"/>
  </w:num>
  <w:num w:numId="18">
    <w:abstractNumId w:val="25"/>
  </w:num>
  <w:num w:numId="19">
    <w:abstractNumId w:val="4"/>
  </w:num>
  <w:num w:numId="20">
    <w:abstractNumId w:val="11"/>
  </w:num>
  <w:num w:numId="21">
    <w:abstractNumId w:val="30"/>
  </w:num>
  <w:num w:numId="22">
    <w:abstractNumId w:val="6"/>
  </w:num>
  <w:num w:numId="23">
    <w:abstractNumId w:val="18"/>
  </w:num>
  <w:num w:numId="24">
    <w:abstractNumId w:val="12"/>
  </w:num>
  <w:num w:numId="25">
    <w:abstractNumId w:val="27"/>
  </w:num>
  <w:num w:numId="26">
    <w:abstractNumId w:val="16"/>
  </w:num>
  <w:num w:numId="27">
    <w:abstractNumId w:val="26"/>
  </w:num>
  <w:num w:numId="28">
    <w:abstractNumId w:val="0"/>
  </w:num>
  <w:num w:numId="29">
    <w:abstractNumId w:val="20"/>
  </w:num>
  <w:num w:numId="30">
    <w:abstractNumId w:val="24"/>
  </w:num>
  <w:num w:numId="31">
    <w:abstractNumId w:val="28"/>
  </w:num>
  <w:num w:numId="32">
    <w:abstractNumId w:val="32"/>
  </w:num>
  <w:num w:numId="33">
    <w:abstractNumId w:val="2"/>
  </w:num>
  <w:num w:numId="3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62E9"/>
    <w:rsid w:val="000173F0"/>
    <w:rsid w:val="0002013D"/>
    <w:rsid w:val="00023168"/>
    <w:rsid w:val="0002537A"/>
    <w:rsid w:val="00025DF0"/>
    <w:rsid w:val="00033D5A"/>
    <w:rsid w:val="000413EA"/>
    <w:rsid w:val="000526D9"/>
    <w:rsid w:val="0005362E"/>
    <w:rsid w:val="000539A5"/>
    <w:rsid w:val="000567C5"/>
    <w:rsid w:val="00062B94"/>
    <w:rsid w:val="00070B85"/>
    <w:rsid w:val="0007125B"/>
    <w:rsid w:val="00073BB5"/>
    <w:rsid w:val="00080504"/>
    <w:rsid w:val="00080733"/>
    <w:rsid w:val="000815A1"/>
    <w:rsid w:val="000816F7"/>
    <w:rsid w:val="00082C4A"/>
    <w:rsid w:val="0008366C"/>
    <w:rsid w:val="00090411"/>
    <w:rsid w:val="00092F37"/>
    <w:rsid w:val="00096455"/>
    <w:rsid w:val="000A0714"/>
    <w:rsid w:val="000A336E"/>
    <w:rsid w:val="000B5F14"/>
    <w:rsid w:val="000C1412"/>
    <w:rsid w:val="000C3A2F"/>
    <w:rsid w:val="000C7AD5"/>
    <w:rsid w:val="000D3E48"/>
    <w:rsid w:val="000E2121"/>
    <w:rsid w:val="000E432C"/>
    <w:rsid w:val="000F00AC"/>
    <w:rsid w:val="000F35AE"/>
    <w:rsid w:val="000F7C7F"/>
    <w:rsid w:val="00103D6A"/>
    <w:rsid w:val="00105A58"/>
    <w:rsid w:val="00106DCE"/>
    <w:rsid w:val="00110EC8"/>
    <w:rsid w:val="00111974"/>
    <w:rsid w:val="00112862"/>
    <w:rsid w:val="00112BA2"/>
    <w:rsid w:val="001164BE"/>
    <w:rsid w:val="00117016"/>
    <w:rsid w:val="00120E2C"/>
    <w:rsid w:val="001258A9"/>
    <w:rsid w:val="00146B5A"/>
    <w:rsid w:val="001511F9"/>
    <w:rsid w:val="0015290A"/>
    <w:rsid w:val="00154DB8"/>
    <w:rsid w:val="00156043"/>
    <w:rsid w:val="00171EE2"/>
    <w:rsid w:val="00181D6C"/>
    <w:rsid w:val="00183319"/>
    <w:rsid w:val="001849D2"/>
    <w:rsid w:val="00185936"/>
    <w:rsid w:val="00187181"/>
    <w:rsid w:val="00195102"/>
    <w:rsid w:val="00197A44"/>
    <w:rsid w:val="001A5D18"/>
    <w:rsid w:val="001A6FE0"/>
    <w:rsid w:val="001A7CED"/>
    <w:rsid w:val="001B0845"/>
    <w:rsid w:val="001B2388"/>
    <w:rsid w:val="001B4650"/>
    <w:rsid w:val="001D0D22"/>
    <w:rsid w:val="001E0C26"/>
    <w:rsid w:val="001E3287"/>
    <w:rsid w:val="001F72C3"/>
    <w:rsid w:val="002036D6"/>
    <w:rsid w:val="00204FF4"/>
    <w:rsid w:val="002061F2"/>
    <w:rsid w:val="0021488B"/>
    <w:rsid w:val="00217BC3"/>
    <w:rsid w:val="00226E5D"/>
    <w:rsid w:val="00257606"/>
    <w:rsid w:val="00260668"/>
    <w:rsid w:val="0027059D"/>
    <w:rsid w:val="002706C5"/>
    <w:rsid w:val="002724ED"/>
    <w:rsid w:val="0027256A"/>
    <w:rsid w:val="0027526B"/>
    <w:rsid w:val="00285356"/>
    <w:rsid w:val="002A65A2"/>
    <w:rsid w:val="002B323A"/>
    <w:rsid w:val="002C617B"/>
    <w:rsid w:val="002D6E9C"/>
    <w:rsid w:val="002E241C"/>
    <w:rsid w:val="002E5262"/>
    <w:rsid w:val="002E534F"/>
    <w:rsid w:val="002E5F30"/>
    <w:rsid w:val="002E66AF"/>
    <w:rsid w:val="002F3177"/>
    <w:rsid w:val="002F4C75"/>
    <w:rsid w:val="002F4E0D"/>
    <w:rsid w:val="002F7EDC"/>
    <w:rsid w:val="003051FB"/>
    <w:rsid w:val="00306FA3"/>
    <w:rsid w:val="003117DA"/>
    <w:rsid w:val="003139CD"/>
    <w:rsid w:val="003161C1"/>
    <w:rsid w:val="00320D95"/>
    <w:rsid w:val="00327C59"/>
    <w:rsid w:val="00331A52"/>
    <w:rsid w:val="00333114"/>
    <w:rsid w:val="0033397B"/>
    <w:rsid w:val="00337388"/>
    <w:rsid w:val="00343453"/>
    <w:rsid w:val="00343A7F"/>
    <w:rsid w:val="0034534D"/>
    <w:rsid w:val="00346A00"/>
    <w:rsid w:val="00347A48"/>
    <w:rsid w:val="00352AF9"/>
    <w:rsid w:val="00353308"/>
    <w:rsid w:val="00354C5A"/>
    <w:rsid w:val="00365FD0"/>
    <w:rsid w:val="00382C84"/>
    <w:rsid w:val="003844F7"/>
    <w:rsid w:val="00384562"/>
    <w:rsid w:val="00387F3C"/>
    <w:rsid w:val="00394B88"/>
    <w:rsid w:val="00394D10"/>
    <w:rsid w:val="003A2EF5"/>
    <w:rsid w:val="003A4C14"/>
    <w:rsid w:val="003A5E3D"/>
    <w:rsid w:val="003B44E3"/>
    <w:rsid w:val="003C04EE"/>
    <w:rsid w:val="003C37B4"/>
    <w:rsid w:val="003C4029"/>
    <w:rsid w:val="003C464D"/>
    <w:rsid w:val="003C6AEF"/>
    <w:rsid w:val="003C791C"/>
    <w:rsid w:val="003D1FBE"/>
    <w:rsid w:val="003D2D9A"/>
    <w:rsid w:val="003D3C7A"/>
    <w:rsid w:val="003D799C"/>
    <w:rsid w:val="003E173A"/>
    <w:rsid w:val="003E1835"/>
    <w:rsid w:val="003F0D7A"/>
    <w:rsid w:val="004014F1"/>
    <w:rsid w:val="004044C8"/>
    <w:rsid w:val="00420047"/>
    <w:rsid w:val="00423378"/>
    <w:rsid w:val="0042395C"/>
    <w:rsid w:val="00431684"/>
    <w:rsid w:val="004336F8"/>
    <w:rsid w:val="00436311"/>
    <w:rsid w:val="004422F6"/>
    <w:rsid w:val="00444D0C"/>
    <w:rsid w:val="0044629F"/>
    <w:rsid w:val="00450106"/>
    <w:rsid w:val="0045127B"/>
    <w:rsid w:val="00455610"/>
    <w:rsid w:val="00470E0C"/>
    <w:rsid w:val="00470F1D"/>
    <w:rsid w:val="0047145A"/>
    <w:rsid w:val="00472348"/>
    <w:rsid w:val="004725FB"/>
    <w:rsid w:val="00472D6E"/>
    <w:rsid w:val="00482817"/>
    <w:rsid w:val="00490E5F"/>
    <w:rsid w:val="00492638"/>
    <w:rsid w:val="004954CD"/>
    <w:rsid w:val="004976DC"/>
    <w:rsid w:val="00497B0D"/>
    <w:rsid w:val="004A54CE"/>
    <w:rsid w:val="004B0F7F"/>
    <w:rsid w:val="004C016C"/>
    <w:rsid w:val="004C0F5F"/>
    <w:rsid w:val="004C3C50"/>
    <w:rsid w:val="004C660F"/>
    <w:rsid w:val="004D49FE"/>
    <w:rsid w:val="004D7CA3"/>
    <w:rsid w:val="004E328E"/>
    <w:rsid w:val="004E48DD"/>
    <w:rsid w:val="004E6ADC"/>
    <w:rsid w:val="004F0007"/>
    <w:rsid w:val="004F205A"/>
    <w:rsid w:val="004F2F5D"/>
    <w:rsid w:val="004F5750"/>
    <w:rsid w:val="004F645D"/>
    <w:rsid w:val="005005AB"/>
    <w:rsid w:val="00503715"/>
    <w:rsid w:val="005050FE"/>
    <w:rsid w:val="0052556F"/>
    <w:rsid w:val="0053108D"/>
    <w:rsid w:val="005316DC"/>
    <w:rsid w:val="00537152"/>
    <w:rsid w:val="0055085B"/>
    <w:rsid w:val="0057346F"/>
    <w:rsid w:val="00582B05"/>
    <w:rsid w:val="00593C19"/>
    <w:rsid w:val="005A0B21"/>
    <w:rsid w:val="005A30B3"/>
    <w:rsid w:val="005B2DF8"/>
    <w:rsid w:val="005B766D"/>
    <w:rsid w:val="005C1E51"/>
    <w:rsid w:val="005C40F2"/>
    <w:rsid w:val="005C6726"/>
    <w:rsid w:val="005D10BF"/>
    <w:rsid w:val="005D5BD5"/>
    <w:rsid w:val="005D711E"/>
    <w:rsid w:val="005F2024"/>
    <w:rsid w:val="005F232B"/>
    <w:rsid w:val="005F368B"/>
    <w:rsid w:val="005F4DBC"/>
    <w:rsid w:val="005F61CD"/>
    <w:rsid w:val="005F7A49"/>
    <w:rsid w:val="0060031C"/>
    <w:rsid w:val="006032AC"/>
    <w:rsid w:val="00604666"/>
    <w:rsid w:val="0061150E"/>
    <w:rsid w:val="00620E74"/>
    <w:rsid w:val="006303FA"/>
    <w:rsid w:val="0063687B"/>
    <w:rsid w:val="00643ED3"/>
    <w:rsid w:val="00647A2D"/>
    <w:rsid w:val="006520FF"/>
    <w:rsid w:val="00655932"/>
    <w:rsid w:val="00665339"/>
    <w:rsid w:val="00666BCE"/>
    <w:rsid w:val="00667B54"/>
    <w:rsid w:val="00671347"/>
    <w:rsid w:val="00672BB6"/>
    <w:rsid w:val="0067323C"/>
    <w:rsid w:val="00676332"/>
    <w:rsid w:val="00680DF2"/>
    <w:rsid w:val="00682265"/>
    <w:rsid w:val="00691E0E"/>
    <w:rsid w:val="00692838"/>
    <w:rsid w:val="006936DE"/>
    <w:rsid w:val="00694A40"/>
    <w:rsid w:val="00695BC6"/>
    <w:rsid w:val="006967E4"/>
    <w:rsid w:val="006A0839"/>
    <w:rsid w:val="006A0FC9"/>
    <w:rsid w:val="006A4049"/>
    <w:rsid w:val="006A4D68"/>
    <w:rsid w:val="006A7497"/>
    <w:rsid w:val="006C00FC"/>
    <w:rsid w:val="006C1D03"/>
    <w:rsid w:val="006C73D8"/>
    <w:rsid w:val="006D2F06"/>
    <w:rsid w:val="006D47B9"/>
    <w:rsid w:val="006D4A64"/>
    <w:rsid w:val="006D71DF"/>
    <w:rsid w:val="006D75DE"/>
    <w:rsid w:val="006D7DDE"/>
    <w:rsid w:val="006E08DB"/>
    <w:rsid w:val="006E1A2C"/>
    <w:rsid w:val="006E1CAF"/>
    <w:rsid w:val="006E39B4"/>
    <w:rsid w:val="006F36E4"/>
    <w:rsid w:val="007026B0"/>
    <w:rsid w:val="007033EF"/>
    <w:rsid w:val="0070558C"/>
    <w:rsid w:val="0071473A"/>
    <w:rsid w:val="00715440"/>
    <w:rsid w:val="00726561"/>
    <w:rsid w:val="00746154"/>
    <w:rsid w:val="00752338"/>
    <w:rsid w:val="00754FD7"/>
    <w:rsid w:val="007571AD"/>
    <w:rsid w:val="007608DB"/>
    <w:rsid w:val="00774EF0"/>
    <w:rsid w:val="00777670"/>
    <w:rsid w:val="00777841"/>
    <w:rsid w:val="00780803"/>
    <w:rsid w:val="00782FDA"/>
    <w:rsid w:val="00796089"/>
    <w:rsid w:val="007A5481"/>
    <w:rsid w:val="007A74F2"/>
    <w:rsid w:val="007B08CF"/>
    <w:rsid w:val="007B487F"/>
    <w:rsid w:val="007C3077"/>
    <w:rsid w:val="007C577E"/>
    <w:rsid w:val="007C6DF2"/>
    <w:rsid w:val="007D750D"/>
    <w:rsid w:val="007E07C7"/>
    <w:rsid w:val="007E4C2B"/>
    <w:rsid w:val="007F1508"/>
    <w:rsid w:val="007F2E5B"/>
    <w:rsid w:val="007F5551"/>
    <w:rsid w:val="007F5606"/>
    <w:rsid w:val="007F75B8"/>
    <w:rsid w:val="0080076E"/>
    <w:rsid w:val="00803ED7"/>
    <w:rsid w:val="00812172"/>
    <w:rsid w:val="00812DFC"/>
    <w:rsid w:val="00816B0E"/>
    <w:rsid w:val="0082156F"/>
    <w:rsid w:val="00823619"/>
    <w:rsid w:val="00823AF5"/>
    <w:rsid w:val="00834363"/>
    <w:rsid w:val="00842E2F"/>
    <w:rsid w:val="00860EC7"/>
    <w:rsid w:val="00863274"/>
    <w:rsid w:val="0086438D"/>
    <w:rsid w:val="00870C53"/>
    <w:rsid w:val="00871108"/>
    <w:rsid w:val="00874A20"/>
    <w:rsid w:val="00881304"/>
    <w:rsid w:val="0088346E"/>
    <w:rsid w:val="00883EBF"/>
    <w:rsid w:val="00886436"/>
    <w:rsid w:val="00892B1A"/>
    <w:rsid w:val="00894DFD"/>
    <w:rsid w:val="008A2474"/>
    <w:rsid w:val="008A391F"/>
    <w:rsid w:val="008B0891"/>
    <w:rsid w:val="008B1660"/>
    <w:rsid w:val="008B35C2"/>
    <w:rsid w:val="008C00F1"/>
    <w:rsid w:val="008D1C87"/>
    <w:rsid w:val="008D348D"/>
    <w:rsid w:val="008D7551"/>
    <w:rsid w:val="008E0855"/>
    <w:rsid w:val="008E3EC5"/>
    <w:rsid w:val="008E79E6"/>
    <w:rsid w:val="008F1CE9"/>
    <w:rsid w:val="009007E3"/>
    <w:rsid w:val="00917211"/>
    <w:rsid w:val="009214F2"/>
    <w:rsid w:val="00930183"/>
    <w:rsid w:val="009306C3"/>
    <w:rsid w:val="00931943"/>
    <w:rsid w:val="00941EE4"/>
    <w:rsid w:val="00963DA1"/>
    <w:rsid w:val="00966020"/>
    <w:rsid w:val="009814B1"/>
    <w:rsid w:val="00982E34"/>
    <w:rsid w:val="009838B3"/>
    <w:rsid w:val="009838C3"/>
    <w:rsid w:val="00984899"/>
    <w:rsid w:val="00985C44"/>
    <w:rsid w:val="00991344"/>
    <w:rsid w:val="009A16FB"/>
    <w:rsid w:val="009A4328"/>
    <w:rsid w:val="009A772B"/>
    <w:rsid w:val="009B0798"/>
    <w:rsid w:val="009B4079"/>
    <w:rsid w:val="009B66C0"/>
    <w:rsid w:val="009C3A5A"/>
    <w:rsid w:val="009C4712"/>
    <w:rsid w:val="009C4791"/>
    <w:rsid w:val="009C5632"/>
    <w:rsid w:val="009D6069"/>
    <w:rsid w:val="009E227C"/>
    <w:rsid w:val="009E23C4"/>
    <w:rsid w:val="009E291E"/>
    <w:rsid w:val="009E6A4E"/>
    <w:rsid w:val="009F7EEE"/>
    <w:rsid w:val="00A03876"/>
    <w:rsid w:val="00A06C71"/>
    <w:rsid w:val="00A10D93"/>
    <w:rsid w:val="00A1361D"/>
    <w:rsid w:val="00A17B2D"/>
    <w:rsid w:val="00A22FD1"/>
    <w:rsid w:val="00A30FE4"/>
    <w:rsid w:val="00A32F72"/>
    <w:rsid w:val="00A34197"/>
    <w:rsid w:val="00A36A3B"/>
    <w:rsid w:val="00A4149E"/>
    <w:rsid w:val="00A41938"/>
    <w:rsid w:val="00A422F6"/>
    <w:rsid w:val="00A47043"/>
    <w:rsid w:val="00A47C77"/>
    <w:rsid w:val="00A56EBF"/>
    <w:rsid w:val="00A57E9E"/>
    <w:rsid w:val="00A57F3E"/>
    <w:rsid w:val="00A64E2A"/>
    <w:rsid w:val="00A723C3"/>
    <w:rsid w:val="00A803F1"/>
    <w:rsid w:val="00A9486F"/>
    <w:rsid w:val="00AB261F"/>
    <w:rsid w:val="00AB55EF"/>
    <w:rsid w:val="00AB781A"/>
    <w:rsid w:val="00AC12B7"/>
    <w:rsid w:val="00AC2A84"/>
    <w:rsid w:val="00AC4D62"/>
    <w:rsid w:val="00AD1310"/>
    <w:rsid w:val="00AD2766"/>
    <w:rsid w:val="00AD4B50"/>
    <w:rsid w:val="00AE08D9"/>
    <w:rsid w:val="00AE28B2"/>
    <w:rsid w:val="00AF1BA9"/>
    <w:rsid w:val="00AF4565"/>
    <w:rsid w:val="00AF74D2"/>
    <w:rsid w:val="00B000DA"/>
    <w:rsid w:val="00B01C4E"/>
    <w:rsid w:val="00B01F6E"/>
    <w:rsid w:val="00B162F8"/>
    <w:rsid w:val="00B20340"/>
    <w:rsid w:val="00B2294B"/>
    <w:rsid w:val="00B26169"/>
    <w:rsid w:val="00B2682A"/>
    <w:rsid w:val="00B2709A"/>
    <w:rsid w:val="00B3183D"/>
    <w:rsid w:val="00B42177"/>
    <w:rsid w:val="00B425DD"/>
    <w:rsid w:val="00B43A40"/>
    <w:rsid w:val="00B44178"/>
    <w:rsid w:val="00B53679"/>
    <w:rsid w:val="00B53761"/>
    <w:rsid w:val="00B55C6A"/>
    <w:rsid w:val="00B56DFD"/>
    <w:rsid w:val="00B6149D"/>
    <w:rsid w:val="00B67C65"/>
    <w:rsid w:val="00B705E8"/>
    <w:rsid w:val="00B738E5"/>
    <w:rsid w:val="00B74236"/>
    <w:rsid w:val="00B8175C"/>
    <w:rsid w:val="00B868C0"/>
    <w:rsid w:val="00B87FDE"/>
    <w:rsid w:val="00B90049"/>
    <w:rsid w:val="00B9273C"/>
    <w:rsid w:val="00B93D2F"/>
    <w:rsid w:val="00BA0ED7"/>
    <w:rsid w:val="00BC4F6F"/>
    <w:rsid w:val="00BD1998"/>
    <w:rsid w:val="00BE0E06"/>
    <w:rsid w:val="00BE2A65"/>
    <w:rsid w:val="00C04C25"/>
    <w:rsid w:val="00C15B8C"/>
    <w:rsid w:val="00C16169"/>
    <w:rsid w:val="00C26C55"/>
    <w:rsid w:val="00C3211D"/>
    <w:rsid w:val="00C35AC7"/>
    <w:rsid w:val="00C3668A"/>
    <w:rsid w:val="00C45087"/>
    <w:rsid w:val="00C46C63"/>
    <w:rsid w:val="00C53FCE"/>
    <w:rsid w:val="00C64147"/>
    <w:rsid w:val="00C67733"/>
    <w:rsid w:val="00C72B2C"/>
    <w:rsid w:val="00C87827"/>
    <w:rsid w:val="00C9668A"/>
    <w:rsid w:val="00CA74B0"/>
    <w:rsid w:val="00CB011E"/>
    <w:rsid w:val="00CB12F8"/>
    <w:rsid w:val="00CB5D4A"/>
    <w:rsid w:val="00CC25B6"/>
    <w:rsid w:val="00CC3D1A"/>
    <w:rsid w:val="00CC6EC7"/>
    <w:rsid w:val="00CD68EE"/>
    <w:rsid w:val="00CD7791"/>
    <w:rsid w:val="00CE0880"/>
    <w:rsid w:val="00CE12EF"/>
    <w:rsid w:val="00CF3431"/>
    <w:rsid w:val="00D02F6A"/>
    <w:rsid w:val="00D04A0D"/>
    <w:rsid w:val="00D11B71"/>
    <w:rsid w:val="00D450C2"/>
    <w:rsid w:val="00D46B9E"/>
    <w:rsid w:val="00D5508A"/>
    <w:rsid w:val="00D6057F"/>
    <w:rsid w:val="00D62FB2"/>
    <w:rsid w:val="00D70B69"/>
    <w:rsid w:val="00D70C3C"/>
    <w:rsid w:val="00D71586"/>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36D"/>
    <w:rsid w:val="00DE2D71"/>
    <w:rsid w:val="00DE4C1D"/>
    <w:rsid w:val="00DE712E"/>
    <w:rsid w:val="00E00D5B"/>
    <w:rsid w:val="00E11CBC"/>
    <w:rsid w:val="00E21052"/>
    <w:rsid w:val="00E30325"/>
    <w:rsid w:val="00E325A3"/>
    <w:rsid w:val="00E36471"/>
    <w:rsid w:val="00E36701"/>
    <w:rsid w:val="00E41D97"/>
    <w:rsid w:val="00E4300E"/>
    <w:rsid w:val="00E44000"/>
    <w:rsid w:val="00E50EB3"/>
    <w:rsid w:val="00E51607"/>
    <w:rsid w:val="00E51AFD"/>
    <w:rsid w:val="00E530A7"/>
    <w:rsid w:val="00E55E71"/>
    <w:rsid w:val="00E62C89"/>
    <w:rsid w:val="00E662C3"/>
    <w:rsid w:val="00E67CF4"/>
    <w:rsid w:val="00E72EE4"/>
    <w:rsid w:val="00E7563A"/>
    <w:rsid w:val="00E757BE"/>
    <w:rsid w:val="00E769D8"/>
    <w:rsid w:val="00E801F5"/>
    <w:rsid w:val="00E83546"/>
    <w:rsid w:val="00E85600"/>
    <w:rsid w:val="00E86115"/>
    <w:rsid w:val="00E924B1"/>
    <w:rsid w:val="00E93726"/>
    <w:rsid w:val="00E94DA2"/>
    <w:rsid w:val="00E974F3"/>
    <w:rsid w:val="00EA50E4"/>
    <w:rsid w:val="00EB1E4F"/>
    <w:rsid w:val="00EC3B7B"/>
    <w:rsid w:val="00EC7C37"/>
    <w:rsid w:val="00ED1CD6"/>
    <w:rsid w:val="00ED372D"/>
    <w:rsid w:val="00EE39DA"/>
    <w:rsid w:val="00EE405C"/>
    <w:rsid w:val="00EE57F1"/>
    <w:rsid w:val="00F01FFA"/>
    <w:rsid w:val="00F048AC"/>
    <w:rsid w:val="00F04D7D"/>
    <w:rsid w:val="00F07891"/>
    <w:rsid w:val="00F14037"/>
    <w:rsid w:val="00F1701D"/>
    <w:rsid w:val="00F1794C"/>
    <w:rsid w:val="00F17DA2"/>
    <w:rsid w:val="00F26545"/>
    <w:rsid w:val="00F34C3A"/>
    <w:rsid w:val="00F54426"/>
    <w:rsid w:val="00F57352"/>
    <w:rsid w:val="00F6684A"/>
    <w:rsid w:val="00F74DE8"/>
    <w:rsid w:val="00F9083D"/>
    <w:rsid w:val="00F94B59"/>
    <w:rsid w:val="00FA39EC"/>
    <w:rsid w:val="00FA5D3D"/>
    <w:rsid w:val="00FC20BB"/>
    <w:rsid w:val="00FC2355"/>
    <w:rsid w:val="00FC4795"/>
    <w:rsid w:val="00FC7F2A"/>
    <w:rsid w:val="00FD17B5"/>
    <w:rsid w:val="00FD4302"/>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EDE599"/>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E662C3"/>
    <w:pPr>
      <w:keepNext/>
      <w:numPr>
        <w:numId w:val="1"/>
      </w:numPr>
      <w:tabs>
        <w:tab w:val="left" w:pos="-1440"/>
        <w:tab w:val="left" w:pos="-720"/>
      </w:tabs>
      <w:jc w:val="both"/>
      <w:outlineLvl w:val="0"/>
    </w:pPr>
    <w:rPr>
      <w:color w:val="2E74B5" w:themeColor="accent1" w:themeShade="BF"/>
      <w:spacing w:val="-3"/>
      <w:sz w:val="32"/>
    </w:rPr>
  </w:style>
  <w:style w:type="paragraph" w:styleId="Kop2">
    <w:name w:val="heading 2"/>
    <w:basedOn w:val="Standaard"/>
    <w:next w:val="Standaard"/>
    <w:link w:val="Kop2Char"/>
    <w:qFormat/>
    <w:rsid w:val="001849D2"/>
    <w:pPr>
      <w:keepNext/>
      <w:widowControl/>
      <w:numPr>
        <w:ilvl w:val="1"/>
        <w:numId w:val="1"/>
      </w:numPr>
      <w:outlineLvl w:val="1"/>
    </w:pPr>
    <w:rPr>
      <w:b/>
      <w:color w:val="2E74B5" w:themeColor="accent1" w:themeShade="BF"/>
      <w:sz w:val="28"/>
    </w:rPr>
  </w:style>
  <w:style w:type="paragraph" w:styleId="Kop3">
    <w:name w:val="heading 3"/>
    <w:basedOn w:val="Standaard"/>
    <w:next w:val="Standaard"/>
    <w:link w:val="Kop3Char"/>
    <w:qFormat/>
    <w:rsid w:val="001849D2"/>
    <w:pPr>
      <w:keepNext/>
      <w:numPr>
        <w:ilvl w:val="2"/>
        <w:numId w:val="1"/>
      </w:numPr>
      <w:tabs>
        <w:tab w:val="left" w:pos="-1440"/>
        <w:tab w:val="left" w:pos="-720"/>
      </w:tabs>
      <w:jc w:val="both"/>
      <w:outlineLvl w:val="2"/>
    </w:pPr>
    <w:rPr>
      <w:b/>
      <w:color w:val="2E74B5" w:themeColor="accent1" w:themeShade="BF"/>
      <w:spacing w:val="-3"/>
      <w:sz w:val="26"/>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662C3"/>
    <w:rPr>
      <w:rFonts w:ascii="Calibri" w:eastAsia="Times New Roman" w:hAnsi="Calibri" w:cs="Times New Roman"/>
      <w:snapToGrid w:val="0"/>
      <w:color w:val="2E74B5" w:themeColor="accent1" w:themeShade="BF"/>
      <w:spacing w:val="-3"/>
      <w:sz w:val="32"/>
      <w:szCs w:val="20"/>
      <w:lang w:val="nl-NL" w:eastAsia="nl-NL"/>
    </w:rPr>
  </w:style>
  <w:style w:type="character" w:customStyle="1" w:styleId="Kop2Char">
    <w:name w:val="Kop 2 Char"/>
    <w:basedOn w:val="Standaardalinea-lettertype"/>
    <w:link w:val="Kop2"/>
    <w:rsid w:val="001849D2"/>
    <w:rPr>
      <w:rFonts w:ascii="Calibri" w:eastAsia="Times New Roman" w:hAnsi="Calibri" w:cs="Times New Roman"/>
      <w:b/>
      <w:snapToGrid w:val="0"/>
      <w:color w:val="2E74B5" w:themeColor="accent1" w:themeShade="BF"/>
      <w:sz w:val="28"/>
      <w:szCs w:val="20"/>
      <w:lang w:val="nl-NL" w:eastAsia="nl-NL"/>
    </w:rPr>
  </w:style>
  <w:style w:type="character" w:customStyle="1" w:styleId="Kop3Char">
    <w:name w:val="Kop 3 Char"/>
    <w:basedOn w:val="Standaardalinea-lettertype"/>
    <w:link w:val="Kop3"/>
    <w:rsid w:val="001849D2"/>
    <w:rPr>
      <w:rFonts w:ascii="Calibri" w:eastAsia="Times New Roman" w:hAnsi="Calibri" w:cs="Times New Roman"/>
      <w:b/>
      <w:snapToGrid w:val="0"/>
      <w:color w:val="2E74B5" w:themeColor="accent1" w:themeShade="BF"/>
      <w:spacing w:val="-3"/>
      <w:sz w:val="26"/>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Verwijzingopmerking">
    <w:name w:val="annotation reference"/>
    <w:basedOn w:val="Standaardalinea-lettertype"/>
    <w:uiPriority w:val="99"/>
    <w:semiHidden/>
    <w:unhideWhenUsed/>
    <w:rsid w:val="003A4C14"/>
    <w:rPr>
      <w:sz w:val="16"/>
      <w:szCs w:val="16"/>
    </w:rPr>
  </w:style>
  <w:style w:type="paragraph" w:styleId="Tekstopmerking">
    <w:name w:val="annotation text"/>
    <w:basedOn w:val="Standaard"/>
    <w:link w:val="TekstopmerkingChar"/>
    <w:uiPriority w:val="99"/>
    <w:semiHidden/>
    <w:unhideWhenUsed/>
    <w:rsid w:val="003A4C14"/>
    <w:rPr>
      <w:sz w:val="20"/>
    </w:rPr>
  </w:style>
  <w:style w:type="character" w:customStyle="1" w:styleId="TekstopmerkingChar">
    <w:name w:val="Tekst opmerking Char"/>
    <w:basedOn w:val="Standaardalinea-lettertype"/>
    <w:link w:val="Tekstopmerking"/>
    <w:uiPriority w:val="99"/>
    <w:semiHidden/>
    <w:rsid w:val="003A4C14"/>
    <w:rPr>
      <w:rFonts w:ascii="Calibri" w:eastAsia="Times New Roman" w:hAnsi="Calibri" w:cs="Times New Roman"/>
      <w:snapToGrid w:val="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A4C14"/>
    <w:rPr>
      <w:b/>
      <w:bCs/>
    </w:rPr>
  </w:style>
  <w:style w:type="character" w:customStyle="1" w:styleId="OnderwerpvanopmerkingChar">
    <w:name w:val="Onderwerp van opmerking Char"/>
    <w:basedOn w:val="TekstopmerkingChar"/>
    <w:link w:val="Onderwerpvanopmerking"/>
    <w:uiPriority w:val="99"/>
    <w:semiHidden/>
    <w:rsid w:val="003A4C14"/>
    <w:rPr>
      <w:rFonts w:ascii="Calibri" w:eastAsia="Times New Roman" w:hAnsi="Calibri" w:cs="Times New Roman"/>
      <w:b/>
      <w:bCs/>
      <w:snapToGrid w:val="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564217518">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101409921">
      <w:bodyDiv w:val="1"/>
      <w:marLeft w:val="0"/>
      <w:marRight w:val="0"/>
      <w:marTop w:val="0"/>
      <w:marBottom w:val="0"/>
      <w:divBdr>
        <w:top w:val="none" w:sz="0" w:space="0" w:color="auto"/>
        <w:left w:val="none" w:sz="0" w:space="0" w:color="auto"/>
        <w:bottom w:val="none" w:sz="0" w:space="0" w:color="auto"/>
        <w:right w:val="none" w:sz="0" w:space="0" w:color="auto"/>
      </w:divBdr>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69854363">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644503470">
      <w:bodyDiv w:val="1"/>
      <w:marLeft w:val="0"/>
      <w:marRight w:val="0"/>
      <w:marTop w:val="0"/>
      <w:marBottom w:val="0"/>
      <w:divBdr>
        <w:top w:val="none" w:sz="0" w:space="0" w:color="auto"/>
        <w:left w:val="none" w:sz="0" w:space="0" w:color="auto"/>
        <w:bottom w:val="none" w:sz="0" w:space="0" w:color="auto"/>
        <w:right w:val="none" w:sz="0" w:space="0" w:color="auto"/>
      </w:divBdr>
    </w:div>
    <w:div w:id="1660887457">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quashvlaanderen.be" TargetMode="External"/><Relationship Id="rId4" Type="http://schemas.openxmlformats.org/officeDocument/2006/relationships/settings" Target="settings.xml"/><Relationship Id="rId9" Type="http://schemas.openxmlformats.org/officeDocument/2006/relationships/hyperlink" Target="mailto:sqv@squashvlaanderen.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0C03-D2DC-43D7-BB18-F1BEA720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2985</Words>
  <Characters>16421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35</cp:revision>
  <cp:lastPrinted>2020-09-18T07:14:00Z</cp:lastPrinted>
  <dcterms:created xsi:type="dcterms:W3CDTF">2020-06-15T14:01:00Z</dcterms:created>
  <dcterms:modified xsi:type="dcterms:W3CDTF">2021-02-18T10:28:00Z</dcterms:modified>
</cp:coreProperties>
</file>