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223E" w14:textId="77777777" w:rsidR="00E977A5" w:rsidRDefault="00E977A5" w:rsidP="00A86516">
      <w:pPr>
        <w:rPr>
          <w:lang w:val="nl-BE"/>
        </w:rPr>
      </w:pPr>
    </w:p>
    <w:p w14:paraId="13720C0F" w14:textId="77777777" w:rsidR="00E977A5" w:rsidRDefault="00E977A5" w:rsidP="00A86516">
      <w:pPr>
        <w:rPr>
          <w:lang w:val="nl-BE"/>
        </w:rPr>
      </w:pPr>
    </w:p>
    <w:p w14:paraId="19455DD7" w14:textId="77777777" w:rsidR="00171F99" w:rsidRDefault="00171F99" w:rsidP="008546C5">
      <w:pPr>
        <w:jc w:val="center"/>
        <w:outlineLvl w:val="0"/>
        <w:rPr>
          <w:rFonts w:cs="Arial"/>
          <w:b/>
          <w:sz w:val="32"/>
          <w:szCs w:val="32"/>
        </w:rPr>
      </w:pPr>
    </w:p>
    <w:p w14:paraId="0ECF0EB7" w14:textId="77777777" w:rsidR="00407989" w:rsidRDefault="00407989" w:rsidP="00407989">
      <w:pPr>
        <w:rPr>
          <w:lang w:val="nl-BE"/>
        </w:rPr>
      </w:pPr>
      <w:r>
        <w:rPr>
          <w:noProof/>
          <w:snapToGrid/>
          <w:lang w:val="nl-BE" w:eastAsia="nl-BE"/>
        </w:rPr>
        <w:drawing>
          <wp:inline distT="0" distB="0" distL="0" distR="0" wp14:anchorId="595FFEC1" wp14:editId="52BD19D0">
            <wp:extent cx="1962150" cy="849573"/>
            <wp:effectExtent l="0" t="0" r="0" b="8255"/>
            <wp:docPr id="323534714" name="Afbeelding 323534714" descr="Afbeelding met tekst, clipar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clipart, Lettertyp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21" cy="853674"/>
                    </a:xfrm>
                    <a:prstGeom prst="rect">
                      <a:avLst/>
                    </a:prstGeom>
                  </pic:spPr>
                </pic:pic>
              </a:graphicData>
            </a:graphic>
          </wp:inline>
        </w:drawing>
      </w:r>
    </w:p>
    <w:p w14:paraId="38742B78" w14:textId="77777777" w:rsidR="00407989" w:rsidRDefault="00407989" w:rsidP="00407989">
      <w:pPr>
        <w:rPr>
          <w:lang w:val="nl-BE"/>
        </w:rPr>
      </w:pPr>
    </w:p>
    <w:p w14:paraId="5BB45BC8" w14:textId="77777777" w:rsidR="00407989" w:rsidRDefault="00407989" w:rsidP="00407989">
      <w:pPr>
        <w:pStyle w:val="Geenafstand"/>
      </w:pPr>
    </w:p>
    <w:p w14:paraId="3131E28C" w14:textId="2DDFF75A" w:rsidR="00407989" w:rsidRPr="006F05A9" w:rsidRDefault="00407989" w:rsidP="00407989">
      <w:pPr>
        <w:pStyle w:val="Geenafstand"/>
        <w:jc w:val="center"/>
        <w:rPr>
          <w:rFonts w:asciiTheme="minorHAnsi" w:hAnsiTheme="minorHAnsi" w:cstheme="minorHAnsi"/>
          <w:b/>
          <w:bCs/>
          <w:sz w:val="32"/>
          <w:szCs w:val="32"/>
        </w:rPr>
      </w:pPr>
      <w:r w:rsidRPr="006F05A9">
        <w:rPr>
          <w:rFonts w:asciiTheme="minorHAnsi" w:hAnsiTheme="minorHAnsi" w:cstheme="minorHAnsi"/>
          <w:b/>
          <w:bCs/>
          <w:snapToGrid/>
          <w:sz w:val="32"/>
          <w:szCs w:val="32"/>
        </w:rPr>
        <w:t xml:space="preserve">Verslag vergadering BO van </w:t>
      </w:r>
      <w:r>
        <w:rPr>
          <w:rFonts w:asciiTheme="minorHAnsi" w:hAnsiTheme="minorHAnsi" w:cstheme="minorHAnsi"/>
          <w:b/>
          <w:bCs/>
          <w:snapToGrid/>
          <w:sz w:val="32"/>
          <w:szCs w:val="32"/>
        </w:rPr>
        <w:t xml:space="preserve">18 juni </w:t>
      </w:r>
      <w:r w:rsidRPr="006F05A9">
        <w:rPr>
          <w:rFonts w:asciiTheme="minorHAnsi" w:hAnsiTheme="minorHAnsi" w:cstheme="minorHAnsi"/>
          <w:b/>
          <w:bCs/>
          <w:snapToGrid/>
          <w:sz w:val="32"/>
          <w:szCs w:val="32"/>
        </w:rPr>
        <w:t>2024</w:t>
      </w:r>
    </w:p>
    <w:p w14:paraId="61CCD4FF" w14:textId="77777777" w:rsidR="00407989" w:rsidRPr="00171F99" w:rsidRDefault="00407989" w:rsidP="00407989">
      <w:pPr>
        <w:widowControl/>
        <w:spacing w:after="160" w:line="259" w:lineRule="auto"/>
        <w:jc w:val="right"/>
        <w:rPr>
          <w:rFonts w:asciiTheme="minorHAnsi" w:eastAsiaTheme="minorHAnsi" w:hAnsiTheme="minorHAnsi" w:cstheme="minorBidi"/>
          <w:snapToGrid/>
          <w:szCs w:val="22"/>
          <w:lang w:val="nl-BE" w:eastAsia="en-US"/>
        </w:rPr>
      </w:pP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p>
    <w:p w14:paraId="0A142710" w14:textId="77777777" w:rsidR="00407989" w:rsidRPr="00945540" w:rsidRDefault="00407989" w:rsidP="00407989">
      <w:pPr>
        <w:rPr>
          <w:rFonts w:cs="Arial"/>
          <w:noProof/>
          <w:snapToGrid/>
          <w:sz w:val="28"/>
          <w:szCs w:val="28"/>
        </w:rPr>
      </w:pPr>
      <w:r w:rsidRPr="00945540">
        <w:rPr>
          <w:rFonts w:cs="Arial"/>
          <w:b/>
          <w:noProof/>
          <w:snapToGrid/>
          <w:sz w:val="28"/>
          <w:szCs w:val="28"/>
        </w:rPr>
        <w:t>Aanwezig:</w:t>
      </w:r>
      <w:r w:rsidRPr="00945540">
        <w:rPr>
          <w:rFonts w:cs="Arial"/>
          <w:noProof/>
          <w:snapToGrid/>
          <w:sz w:val="28"/>
          <w:szCs w:val="28"/>
        </w:rPr>
        <w:t xml:space="preserve"> </w:t>
      </w:r>
    </w:p>
    <w:p w14:paraId="422B3DEB" w14:textId="77777777"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West-Vlaanderen: </w:t>
      </w:r>
      <w:r>
        <w:rPr>
          <w:rFonts w:asciiTheme="minorHAnsi" w:hAnsiTheme="minorHAnsi" w:cs="Calibri"/>
          <w:snapToGrid/>
          <w:szCs w:val="24"/>
          <w:lang w:val="nl-BE" w:eastAsia="en-US"/>
        </w:rPr>
        <w:t>Lowie Delbeke</w:t>
      </w:r>
    </w:p>
    <w:p w14:paraId="0FF3478D" w14:textId="7989A528"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Oost-Vlaanderen: </w:t>
      </w:r>
      <w:r>
        <w:rPr>
          <w:rFonts w:asciiTheme="minorHAnsi" w:hAnsiTheme="minorHAnsi" w:cs="Calibri"/>
          <w:snapToGrid/>
          <w:szCs w:val="24"/>
          <w:lang w:val="nl-BE" w:eastAsia="en-US"/>
        </w:rPr>
        <w:t>Yves Van Durme</w:t>
      </w:r>
    </w:p>
    <w:p w14:paraId="030CA446" w14:textId="091A2144"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Antwerpen: Dave De Beule</w:t>
      </w:r>
      <w:r>
        <w:rPr>
          <w:rFonts w:asciiTheme="minorHAnsi" w:hAnsiTheme="minorHAnsi" w:cs="Calibri"/>
          <w:snapToGrid/>
          <w:szCs w:val="24"/>
          <w:lang w:val="nl-BE" w:eastAsia="en-US"/>
        </w:rPr>
        <w:t xml:space="preserve">, Valerie Verworst </w:t>
      </w:r>
    </w:p>
    <w:p w14:paraId="1706BFD0" w14:textId="77777777"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Vlaams-Brabant/Limburg:</w:t>
      </w:r>
      <w:r>
        <w:rPr>
          <w:rFonts w:asciiTheme="minorHAnsi" w:hAnsiTheme="minorHAnsi" w:cs="Calibri"/>
          <w:snapToGrid/>
          <w:szCs w:val="24"/>
          <w:lang w:val="nl-BE" w:eastAsia="en-US"/>
        </w:rPr>
        <w:t xml:space="preserve"> Kris Soetemans, Veerle Putzeys</w:t>
      </w:r>
    </w:p>
    <w:p w14:paraId="78F952BF" w14:textId="77777777" w:rsidR="00407989" w:rsidRDefault="00407989" w:rsidP="00407989">
      <w:pPr>
        <w:widowControl/>
        <w:shd w:val="clear" w:color="auto" w:fill="FFFFFF"/>
        <w:rPr>
          <w:rFonts w:asciiTheme="minorHAnsi" w:hAnsiTheme="minorHAnsi" w:cs="Calibri"/>
          <w:snapToGrid/>
          <w:szCs w:val="24"/>
          <w:lang w:val="nl-BE" w:eastAsia="en-US"/>
        </w:rPr>
      </w:pPr>
    </w:p>
    <w:p w14:paraId="0FE86579" w14:textId="695A1743" w:rsidR="00407989" w:rsidRPr="00945540" w:rsidRDefault="00407989" w:rsidP="00407989">
      <w:pPr>
        <w:widowControl/>
        <w:shd w:val="clear" w:color="auto" w:fill="FFFFFF"/>
        <w:rPr>
          <w:rFonts w:asciiTheme="minorHAnsi" w:hAnsiTheme="minorHAnsi" w:cs="Calibri"/>
          <w:snapToGrid/>
          <w:szCs w:val="24"/>
          <w:lang w:val="nl-BE" w:eastAsia="en-US"/>
        </w:rPr>
      </w:pPr>
      <w:r>
        <w:rPr>
          <w:rFonts w:asciiTheme="minorHAnsi" w:hAnsiTheme="minorHAnsi" w:cs="Calibri"/>
          <w:snapToGrid/>
          <w:szCs w:val="24"/>
          <w:lang w:val="nl-BE" w:eastAsia="en-US"/>
        </w:rPr>
        <w:t>Afwezig: Tim Van den Herrewegen, Evelyn Librecht, Mats Raemen</w:t>
      </w:r>
    </w:p>
    <w:p w14:paraId="61897EA3" w14:textId="77777777" w:rsidR="00407989" w:rsidRPr="00945540" w:rsidRDefault="00407989" w:rsidP="00407989">
      <w:pPr>
        <w:widowControl/>
        <w:shd w:val="clear" w:color="auto" w:fill="FFFFFF"/>
        <w:ind w:left="708"/>
        <w:rPr>
          <w:rFonts w:asciiTheme="minorHAnsi" w:hAnsiTheme="minorHAnsi" w:cs="Calibri"/>
          <w:snapToGrid/>
          <w:szCs w:val="24"/>
          <w:lang w:val="nl-BE" w:eastAsia="en-US"/>
        </w:rPr>
      </w:pPr>
    </w:p>
    <w:p w14:paraId="72CC2F71" w14:textId="77777777" w:rsidR="00407989" w:rsidRPr="00945540" w:rsidRDefault="00407989" w:rsidP="00407989">
      <w:pPr>
        <w:rPr>
          <w:rFonts w:cs="Arial"/>
          <w:b/>
          <w:noProof/>
          <w:snapToGrid/>
          <w:sz w:val="28"/>
          <w:szCs w:val="28"/>
        </w:rPr>
      </w:pPr>
      <w:r w:rsidRPr="00945540">
        <w:rPr>
          <w:rFonts w:cs="Arial"/>
          <w:b/>
          <w:noProof/>
          <w:snapToGrid/>
          <w:sz w:val="28"/>
          <w:szCs w:val="28"/>
        </w:rPr>
        <w:t>Uitgenodigd:</w:t>
      </w:r>
    </w:p>
    <w:p w14:paraId="1E450866" w14:textId="77777777" w:rsidR="00407989" w:rsidRDefault="00407989" w:rsidP="00407989">
      <w:pPr>
        <w:widowControl/>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Algemeen directeur: Kim Hannes</w:t>
      </w:r>
      <w:r w:rsidRPr="00945540">
        <w:rPr>
          <w:rFonts w:asciiTheme="minorHAnsi" w:hAnsiTheme="minorHAnsi" w:cs="Calibri"/>
          <w:snapToGrid/>
          <w:szCs w:val="24"/>
          <w:lang w:val="nl-BE" w:eastAsia="en-US"/>
        </w:rPr>
        <w:br/>
        <w:t>Administratief coördinator: Tine Hannes</w:t>
      </w:r>
      <w:r>
        <w:rPr>
          <w:rFonts w:asciiTheme="minorHAnsi" w:hAnsiTheme="minorHAnsi" w:cs="Calibri"/>
          <w:snapToGrid/>
          <w:szCs w:val="24"/>
          <w:lang w:val="nl-BE" w:eastAsia="en-US"/>
        </w:rPr>
        <w:t xml:space="preserve"> </w:t>
      </w:r>
    </w:p>
    <w:p w14:paraId="1457F0A4" w14:textId="77777777" w:rsidR="00407989" w:rsidRDefault="00407989" w:rsidP="008546C5">
      <w:pPr>
        <w:jc w:val="center"/>
        <w:outlineLvl w:val="0"/>
        <w:rPr>
          <w:rFonts w:cs="Arial"/>
          <w:b/>
          <w:sz w:val="32"/>
          <w:szCs w:val="32"/>
        </w:rPr>
      </w:pPr>
    </w:p>
    <w:p w14:paraId="7DFAAC20" w14:textId="4AA17D37" w:rsidR="008546C5" w:rsidRDefault="00CF279D" w:rsidP="00FE5D76">
      <w:pPr>
        <w:pStyle w:val="Kop1"/>
        <w:jc w:val="left"/>
        <w:rPr>
          <w:rFonts w:eastAsiaTheme="minorHAnsi"/>
          <w:snapToGrid/>
          <w:lang w:val="nl-BE" w:eastAsia="en-US"/>
        </w:rPr>
      </w:pPr>
      <w:r>
        <w:rPr>
          <w:rFonts w:eastAsiaTheme="minorHAnsi"/>
          <w:snapToGrid/>
          <w:lang w:val="nl-BE" w:eastAsia="en-US"/>
        </w:rPr>
        <w:t>Verwelkoming</w:t>
      </w:r>
      <w:r w:rsidR="00FE5D76">
        <w:rPr>
          <w:rFonts w:eastAsiaTheme="minorHAnsi"/>
          <w:snapToGrid/>
          <w:lang w:val="nl-BE" w:eastAsia="en-US"/>
        </w:rPr>
        <w:br/>
      </w:r>
      <w:r w:rsidR="00FE5D76">
        <w:rPr>
          <w:rFonts w:eastAsiaTheme="minorHAnsi"/>
          <w:b w:val="0"/>
          <w:bCs/>
          <w:snapToGrid/>
          <w:sz w:val="24"/>
          <w:szCs w:val="24"/>
          <w:lang w:val="nl-BE" w:eastAsia="en-US"/>
        </w:rPr>
        <w:t xml:space="preserve">Dave heet de aanwezigen welkom. </w:t>
      </w:r>
    </w:p>
    <w:p w14:paraId="08F06726" w14:textId="77777777" w:rsidR="00230BE7" w:rsidRPr="00230BE7" w:rsidRDefault="00230BE7" w:rsidP="00230BE7">
      <w:pPr>
        <w:rPr>
          <w:rFonts w:eastAsiaTheme="minorHAnsi"/>
          <w:lang w:val="nl-BE" w:eastAsia="en-US"/>
        </w:rPr>
      </w:pPr>
    </w:p>
    <w:p w14:paraId="14AA358C" w14:textId="4559E624" w:rsidR="008546C5" w:rsidRDefault="008546C5" w:rsidP="008546C5">
      <w:pPr>
        <w:pStyle w:val="Kop1"/>
        <w:rPr>
          <w:rFonts w:eastAsiaTheme="minorHAnsi"/>
          <w:snapToGrid/>
          <w:lang w:val="nl-BE" w:eastAsia="en-US"/>
        </w:rPr>
      </w:pPr>
      <w:r w:rsidRPr="00544DB4">
        <w:rPr>
          <w:rFonts w:eastAsiaTheme="minorHAnsi"/>
          <w:snapToGrid/>
          <w:lang w:val="nl-BE" w:eastAsia="en-US"/>
        </w:rPr>
        <w:t>Actiepun</w:t>
      </w:r>
      <w:r w:rsidR="00CF279D" w:rsidRPr="00544DB4">
        <w:rPr>
          <w:rFonts w:eastAsiaTheme="minorHAnsi"/>
          <w:snapToGrid/>
          <w:lang w:val="nl-BE" w:eastAsia="en-US"/>
        </w:rPr>
        <w:t xml:space="preserve">ten van vergadering dd. </w:t>
      </w:r>
      <w:r w:rsidR="00E537C3" w:rsidRPr="00544DB4">
        <w:rPr>
          <w:rFonts w:eastAsiaTheme="minorHAnsi"/>
          <w:snapToGrid/>
          <w:lang w:val="nl-BE" w:eastAsia="en-US"/>
        </w:rPr>
        <w:t>2</w:t>
      </w:r>
      <w:r w:rsidR="00080AEE" w:rsidRPr="00544DB4">
        <w:rPr>
          <w:rFonts w:eastAsiaTheme="minorHAnsi"/>
          <w:snapToGrid/>
          <w:lang w:val="nl-BE" w:eastAsia="en-US"/>
        </w:rPr>
        <w:t>6</w:t>
      </w:r>
      <w:r w:rsidR="00E537C3" w:rsidRPr="00544DB4">
        <w:rPr>
          <w:rFonts w:eastAsiaTheme="minorHAnsi"/>
          <w:snapToGrid/>
          <w:lang w:val="nl-BE" w:eastAsia="en-US"/>
        </w:rPr>
        <w:t>/03</w:t>
      </w:r>
      <w:r w:rsidR="009A1954" w:rsidRPr="00544DB4">
        <w:rPr>
          <w:rFonts w:eastAsiaTheme="minorHAnsi"/>
          <w:snapToGrid/>
          <w:lang w:val="nl-BE" w:eastAsia="en-US"/>
        </w:rPr>
        <w:t>/202</w:t>
      </w:r>
      <w:r w:rsidR="00080AEE" w:rsidRPr="00544DB4">
        <w:rPr>
          <w:rFonts w:eastAsiaTheme="minorHAnsi"/>
          <w:snapToGrid/>
          <w:lang w:val="nl-BE" w:eastAsia="en-US"/>
        </w:rPr>
        <w:t>4</w:t>
      </w:r>
    </w:p>
    <w:p w14:paraId="26556EB2" w14:textId="0DA150E3" w:rsidR="00544DB4" w:rsidRPr="00544DB4" w:rsidRDefault="00544DB4" w:rsidP="00544DB4">
      <w:pPr>
        <w:ind w:left="432"/>
        <w:rPr>
          <w:rFonts w:eastAsiaTheme="minorHAnsi"/>
          <w:lang w:val="nl-BE" w:eastAsia="en-US"/>
        </w:rPr>
      </w:pPr>
      <w:r>
        <w:rPr>
          <w:rFonts w:eastAsiaTheme="minorHAnsi"/>
          <w:lang w:val="nl-BE" w:eastAsia="en-US"/>
        </w:rPr>
        <w:t xml:space="preserve">De meeste actiepunten zijn afgehandeld of komen terug op de agenda. </w:t>
      </w:r>
      <w:r>
        <w:rPr>
          <w:rFonts w:eastAsiaTheme="minorHAnsi"/>
          <w:lang w:val="nl-BE" w:eastAsia="en-US"/>
        </w:rPr>
        <w:br/>
      </w:r>
      <w:r w:rsidR="00806761">
        <w:rPr>
          <w:rFonts w:eastAsiaTheme="minorHAnsi"/>
          <w:lang w:val="nl-BE" w:eastAsia="en-US"/>
        </w:rPr>
        <w:t xml:space="preserve">Er wordt nog een gesprek ingepland </w:t>
      </w:r>
      <w:r>
        <w:rPr>
          <w:rFonts w:eastAsiaTheme="minorHAnsi"/>
          <w:lang w:val="nl-BE" w:eastAsia="en-US"/>
        </w:rPr>
        <w:t xml:space="preserve">met ’t Sas in Lier. </w:t>
      </w:r>
      <w:r>
        <w:rPr>
          <w:rFonts w:eastAsiaTheme="minorHAnsi"/>
          <w:lang w:val="nl-BE" w:eastAsia="en-US"/>
        </w:rPr>
        <w:br/>
      </w:r>
      <w:r w:rsidR="00FE5D76">
        <w:rPr>
          <w:rFonts w:eastAsiaTheme="minorHAnsi"/>
          <w:lang w:val="nl-BE" w:eastAsia="en-US"/>
        </w:rPr>
        <w:t>Het secretariaat heeft</w:t>
      </w:r>
      <w:r>
        <w:rPr>
          <w:rFonts w:eastAsiaTheme="minorHAnsi"/>
          <w:lang w:val="nl-BE" w:eastAsia="en-US"/>
        </w:rPr>
        <w:t xml:space="preserve"> geprobeerd het eerste Dunlop tornooi in te plannen vanaf week 3 maar dat lukte niet als je 10 tornooien moet plannen. </w:t>
      </w:r>
      <w:r w:rsidR="00FE5D76">
        <w:rPr>
          <w:rFonts w:eastAsiaTheme="minorHAnsi"/>
          <w:lang w:val="nl-BE" w:eastAsia="en-US"/>
        </w:rPr>
        <w:t>De e</w:t>
      </w:r>
      <w:r>
        <w:rPr>
          <w:rFonts w:eastAsiaTheme="minorHAnsi"/>
          <w:lang w:val="nl-BE" w:eastAsia="en-US"/>
        </w:rPr>
        <w:t>erste</w:t>
      </w:r>
      <w:r w:rsidR="00FE5D76">
        <w:rPr>
          <w:rFonts w:eastAsiaTheme="minorHAnsi"/>
          <w:lang w:val="nl-BE" w:eastAsia="en-US"/>
        </w:rPr>
        <w:t xml:space="preserve"> Dunlop</w:t>
      </w:r>
      <w:r>
        <w:rPr>
          <w:rFonts w:eastAsiaTheme="minorHAnsi"/>
          <w:lang w:val="nl-BE" w:eastAsia="en-US"/>
        </w:rPr>
        <w:t xml:space="preserve"> staat in de tweede week. </w:t>
      </w:r>
    </w:p>
    <w:p w14:paraId="06E91C50" w14:textId="77777777" w:rsidR="00230BE7" w:rsidRPr="00230BE7" w:rsidRDefault="00230BE7" w:rsidP="00230BE7">
      <w:pPr>
        <w:rPr>
          <w:rFonts w:eastAsiaTheme="minorHAnsi"/>
          <w:lang w:val="nl-BE" w:eastAsia="en-US"/>
        </w:rPr>
      </w:pPr>
    </w:p>
    <w:p w14:paraId="60D50151" w14:textId="218B40DB" w:rsid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Goedkeuring verslag van vergadering dd. </w:t>
      </w:r>
      <w:r w:rsidR="00E537C3">
        <w:rPr>
          <w:rFonts w:eastAsiaTheme="minorHAnsi"/>
          <w:snapToGrid/>
          <w:lang w:val="nl-BE" w:eastAsia="en-US"/>
        </w:rPr>
        <w:t>2</w:t>
      </w:r>
      <w:r w:rsidR="00080AEE">
        <w:rPr>
          <w:rFonts w:eastAsiaTheme="minorHAnsi"/>
          <w:snapToGrid/>
          <w:lang w:val="nl-BE" w:eastAsia="en-US"/>
        </w:rPr>
        <w:t>6</w:t>
      </w:r>
      <w:r w:rsidR="00E537C3">
        <w:rPr>
          <w:rFonts w:eastAsiaTheme="minorHAnsi"/>
          <w:snapToGrid/>
          <w:lang w:val="nl-BE" w:eastAsia="en-US"/>
        </w:rPr>
        <w:t>/03/202</w:t>
      </w:r>
      <w:r w:rsidR="00080AEE">
        <w:rPr>
          <w:rFonts w:eastAsiaTheme="minorHAnsi"/>
          <w:snapToGrid/>
          <w:lang w:val="nl-BE" w:eastAsia="en-US"/>
        </w:rPr>
        <w:t>4</w:t>
      </w:r>
      <w:r w:rsidR="009A3FD1">
        <w:rPr>
          <w:rFonts w:eastAsiaTheme="minorHAnsi"/>
          <w:snapToGrid/>
          <w:lang w:val="nl-BE" w:eastAsia="en-US"/>
        </w:rPr>
        <w:t xml:space="preserve"> </w:t>
      </w:r>
    </w:p>
    <w:p w14:paraId="10B25165" w14:textId="514286DB" w:rsidR="00544DB4" w:rsidRPr="00544DB4" w:rsidRDefault="00544DB4" w:rsidP="00544DB4">
      <w:pPr>
        <w:ind w:left="432"/>
        <w:rPr>
          <w:rFonts w:eastAsiaTheme="minorHAnsi"/>
          <w:lang w:val="nl-BE" w:eastAsia="en-US"/>
        </w:rPr>
      </w:pPr>
      <w:r>
        <w:rPr>
          <w:rFonts w:eastAsiaTheme="minorHAnsi"/>
          <w:lang w:val="nl-BE" w:eastAsia="en-US"/>
        </w:rPr>
        <w:t xml:space="preserve">Het verslag wordt goedgekeurd. </w:t>
      </w:r>
    </w:p>
    <w:p w14:paraId="087C2558" w14:textId="77777777" w:rsidR="00230BE7" w:rsidRPr="00230BE7" w:rsidRDefault="00230BE7" w:rsidP="00230BE7">
      <w:pPr>
        <w:rPr>
          <w:rFonts w:eastAsiaTheme="minorHAnsi"/>
          <w:lang w:val="nl-BE" w:eastAsia="en-US"/>
        </w:rPr>
      </w:pPr>
    </w:p>
    <w:p w14:paraId="66A068E0"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Beleid</w:t>
      </w:r>
    </w:p>
    <w:p w14:paraId="32E43B28" w14:textId="77777777" w:rsidR="008546C5" w:rsidRDefault="008546C5" w:rsidP="002D6DEF">
      <w:pPr>
        <w:pStyle w:val="Kop2"/>
        <w:rPr>
          <w:rFonts w:eastAsiaTheme="minorHAnsi"/>
          <w:snapToGrid/>
          <w:lang w:val="nl-BE" w:eastAsia="en-US"/>
        </w:rPr>
      </w:pPr>
      <w:r w:rsidRPr="008546C5">
        <w:rPr>
          <w:rFonts w:eastAsiaTheme="minorHAnsi"/>
          <w:snapToGrid/>
          <w:lang w:val="nl-BE" w:eastAsia="en-US"/>
        </w:rPr>
        <w:t>Secretariaat</w:t>
      </w:r>
    </w:p>
    <w:p w14:paraId="2D64DCC4" w14:textId="3743CEDA" w:rsidR="00994FF9" w:rsidRPr="00994FF9" w:rsidRDefault="00994FF9" w:rsidP="00994FF9">
      <w:pPr>
        <w:ind w:left="786"/>
        <w:rPr>
          <w:rFonts w:eastAsiaTheme="minorHAnsi"/>
          <w:lang w:val="nl-BE" w:eastAsia="en-US"/>
        </w:rPr>
      </w:pPr>
      <w:r>
        <w:rPr>
          <w:rFonts w:eastAsiaTheme="minorHAnsi"/>
          <w:lang w:val="nl-BE" w:eastAsia="en-US"/>
        </w:rPr>
        <w:t xml:space="preserve">Intern werd de toevoeging van een extra </w:t>
      </w:r>
      <w:r w:rsidR="00FE5D76">
        <w:rPr>
          <w:rFonts w:eastAsiaTheme="minorHAnsi"/>
          <w:lang w:val="nl-BE" w:eastAsia="en-US"/>
        </w:rPr>
        <w:t>parttime</w:t>
      </w:r>
      <w:r>
        <w:rPr>
          <w:rFonts w:eastAsiaTheme="minorHAnsi"/>
          <w:lang w:val="nl-BE" w:eastAsia="en-US"/>
        </w:rPr>
        <w:t xml:space="preserve"> personeelslid besproken. We zijn voorstander van te werken met verschillende personen met verenigingscontracten. Hiervoor moest van Sport Vlaanderen de goedkeuring van de commissie gevraagd worden. Kim heeft een dossier ingediend. Er werd duidelijk in vermeld dat indien de beoordelingscommissie vindt dat we iemand vast moeten aannemen dat we werk zullen maken van een vacature met het juiste profiel. Voorlopig hebben we nog geen </w:t>
      </w:r>
      <w:r>
        <w:rPr>
          <w:rFonts w:eastAsiaTheme="minorHAnsi"/>
          <w:lang w:val="nl-BE" w:eastAsia="en-US"/>
        </w:rPr>
        <w:lastRenderedPageBreak/>
        <w:t xml:space="preserve">antwoord. </w:t>
      </w:r>
    </w:p>
    <w:p w14:paraId="1B06897E" w14:textId="0A99FE26" w:rsidR="000D6BBF" w:rsidRDefault="000D6BBF" w:rsidP="000D6BBF">
      <w:pPr>
        <w:pStyle w:val="Kop2"/>
        <w:rPr>
          <w:rFonts w:eastAsiaTheme="minorHAnsi"/>
          <w:lang w:val="nl-BE" w:eastAsia="en-US"/>
        </w:rPr>
      </w:pPr>
      <w:r>
        <w:rPr>
          <w:rFonts w:eastAsiaTheme="minorHAnsi"/>
          <w:lang w:val="nl-BE" w:eastAsia="en-US"/>
        </w:rPr>
        <w:t xml:space="preserve">Commissiesamenstellingen </w:t>
      </w:r>
      <w:r w:rsidR="00994FF9">
        <w:rPr>
          <w:rFonts w:eastAsiaTheme="minorHAnsi"/>
          <w:lang w:val="nl-BE" w:eastAsia="en-US"/>
        </w:rPr>
        <w:br/>
      </w:r>
      <w:r w:rsidR="00FE5D76">
        <w:rPr>
          <w:rFonts w:eastAsiaTheme="minorHAnsi"/>
          <w:lang w:val="nl-BE" w:eastAsia="en-US"/>
        </w:rPr>
        <w:t>De samenstellingen van de commissies blijven hetzelfde</w:t>
      </w:r>
      <w:r w:rsidR="00994FF9">
        <w:rPr>
          <w:rFonts w:eastAsiaTheme="minorHAnsi"/>
          <w:lang w:val="nl-BE" w:eastAsia="en-US"/>
        </w:rPr>
        <w:t xml:space="preserve">. </w:t>
      </w:r>
    </w:p>
    <w:p w14:paraId="7C8D2347" w14:textId="0054DE17" w:rsidR="00566ABD" w:rsidRDefault="00566ABD" w:rsidP="00566ABD">
      <w:pPr>
        <w:pStyle w:val="Kop2"/>
        <w:rPr>
          <w:rFonts w:eastAsiaTheme="minorHAnsi"/>
          <w:lang w:val="nl-BE" w:eastAsia="en-US"/>
        </w:rPr>
      </w:pPr>
      <w:r>
        <w:rPr>
          <w:rFonts w:eastAsiaTheme="minorHAnsi"/>
          <w:lang w:val="nl-BE" w:eastAsia="en-US"/>
        </w:rPr>
        <w:t>Beleidsplan</w:t>
      </w:r>
      <w:r w:rsidR="00994FF9">
        <w:rPr>
          <w:rFonts w:eastAsiaTheme="minorHAnsi"/>
          <w:lang w:val="nl-BE" w:eastAsia="en-US"/>
        </w:rPr>
        <w:br/>
        <w:t xml:space="preserve">Er is door </w:t>
      </w:r>
      <w:r w:rsidR="00FE5D76">
        <w:rPr>
          <w:rFonts w:eastAsiaTheme="minorHAnsi"/>
          <w:lang w:val="nl-BE" w:eastAsia="en-US"/>
        </w:rPr>
        <w:t>het secretariaat</w:t>
      </w:r>
      <w:r w:rsidR="00994FF9">
        <w:rPr>
          <w:rFonts w:eastAsiaTheme="minorHAnsi"/>
          <w:lang w:val="nl-BE" w:eastAsia="en-US"/>
        </w:rPr>
        <w:t xml:space="preserve"> veel tijd gekropen in het uitschrijven van </w:t>
      </w:r>
      <w:r w:rsidR="00FE5D76">
        <w:rPr>
          <w:rFonts w:eastAsiaTheme="minorHAnsi"/>
          <w:lang w:val="nl-BE" w:eastAsia="en-US"/>
        </w:rPr>
        <w:t>een nieuw</w:t>
      </w:r>
      <w:r w:rsidR="00994FF9">
        <w:rPr>
          <w:rFonts w:eastAsiaTheme="minorHAnsi"/>
          <w:lang w:val="nl-BE" w:eastAsia="en-US"/>
        </w:rPr>
        <w:t xml:space="preserve"> beleidsplan op basis van de analyses uit de verschillende enquêtes. De eerste versie werd naar jullie doorgestuurd. We hebben al enkele opmerkingen mogen ontvangen, waarvoor dank. Deze werden verwerkt. </w:t>
      </w:r>
      <w:r w:rsidR="00FE5D76">
        <w:rPr>
          <w:rFonts w:eastAsiaTheme="minorHAnsi"/>
          <w:lang w:val="nl-BE" w:eastAsia="en-US"/>
        </w:rPr>
        <w:t xml:space="preserve">We werken nu nog verder Luik II af. Tegen half juli wordt het beleidsplan naar onze dossierbeheerder gestuurd ter controle. </w:t>
      </w:r>
    </w:p>
    <w:p w14:paraId="1535102A" w14:textId="52D8B919" w:rsidR="009E367F" w:rsidRDefault="009E367F" w:rsidP="009E367F">
      <w:pPr>
        <w:pStyle w:val="Kop2"/>
        <w:rPr>
          <w:rFonts w:eastAsiaTheme="minorHAnsi"/>
          <w:lang w:val="nl-BE" w:eastAsia="en-US"/>
        </w:rPr>
      </w:pPr>
      <w:r>
        <w:rPr>
          <w:rFonts w:eastAsiaTheme="minorHAnsi"/>
          <w:lang w:val="nl-BE" w:eastAsia="en-US"/>
        </w:rPr>
        <w:t>Ledenwerving</w:t>
      </w:r>
      <w:r w:rsidR="00A4218F">
        <w:rPr>
          <w:rFonts w:eastAsiaTheme="minorHAnsi"/>
          <w:lang w:val="nl-BE" w:eastAsia="en-US"/>
        </w:rPr>
        <w:br/>
      </w:r>
      <w:r w:rsidR="009E5509">
        <w:rPr>
          <w:rFonts w:eastAsiaTheme="minorHAnsi"/>
          <w:lang w:val="nl-BE" w:eastAsia="en-US"/>
        </w:rPr>
        <w:t>Zowel de provincies als d</w:t>
      </w:r>
      <w:r w:rsidR="00A4218F">
        <w:rPr>
          <w:rFonts w:eastAsiaTheme="minorHAnsi"/>
          <w:lang w:val="nl-BE" w:eastAsia="en-US"/>
        </w:rPr>
        <w:t xml:space="preserve">e clubs hebben hun terugbetaling gehad voor de aangemaakte recreanten. </w:t>
      </w:r>
      <w:r w:rsidR="009E5509">
        <w:rPr>
          <w:rFonts w:eastAsiaTheme="minorHAnsi"/>
          <w:lang w:val="nl-BE" w:eastAsia="en-US"/>
        </w:rPr>
        <w:t>Voor de provincie</w:t>
      </w:r>
      <w:r w:rsidR="00FE5D76">
        <w:rPr>
          <w:rFonts w:eastAsiaTheme="minorHAnsi"/>
          <w:lang w:val="nl-BE" w:eastAsia="en-US"/>
        </w:rPr>
        <w:t>s</w:t>
      </w:r>
      <w:r w:rsidR="009E5509">
        <w:rPr>
          <w:rFonts w:eastAsiaTheme="minorHAnsi"/>
          <w:lang w:val="nl-BE" w:eastAsia="en-US"/>
        </w:rPr>
        <w:t xml:space="preserve"> werd dit gewijzigd naar een return voor nieuw aangesloten recreanten. </w:t>
      </w:r>
      <w:r w:rsidR="00A4218F">
        <w:rPr>
          <w:rFonts w:eastAsiaTheme="minorHAnsi"/>
          <w:lang w:val="nl-BE" w:eastAsia="en-US"/>
        </w:rPr>
        <w:t>Ook werd de retour van ballen berekend</w:t>
      </w:r>
      <w:r w:rsidR="009E5509">
        <w:rPr>
          <w:rFonts w:eastAsiaTheme="minorHAnsi"/>
          <w:lang w:val="nl-BE" w:eastAsia="en-US"/>
        </w:rPr>
        <w:t xml:space="preserve"> op basis van competitie &amp; tornooien. </w:t>
      </w:r>
      <w:r w:rsidR="00A4218F">
        <w:rPr>
          <w:rFonts w:eastAsiaTheme="minorHAnsi"/>
          <w:lang w:val="nl-BE" w:eastAsia="en-US"/>
        </w:rPr>
        <w:br/>
        <w:t xml:space="preserve">Wij staan op de sportzomer op 30 juli in </w:t>
      </w:r>
      <w:proofErr w:type="spellStart"/>
      <w:r w:rsidR="00A4218F">
        <w:rPr>
          <w:rFonts w:eastAsiaTheme="minorHAnsi"/>
          <w:lang w:val="nl-BE" w:eastAsia="en-US"/>
        </w:rPr>
        <w:t>Wenduine</w:t>
      </w:r>
      <w:proofErr w:type="spellEnd"/>
      <w:r w:rsidR="00A4218F">
        <w:rPr>
          <w:rFonts w:eastAsiaTheme="minorHAnsi"/>
          <w:lang w:val="nl-BE" w:eastAsia="en-US"/>
        </w:rPr>
        <w:t xml:space="preserve"> en op 31 juli in Oostende. </w:t>
      </w:r>
    </w:p>
    <w:p w14:paraId="6DA660D6" w14:textId="23D08FD6" w:rsidR="00A4218F" w:rsidRDefault="00A4218F" w:rsidP="00A4218F">
      <w:pPr>
        <w:ind w:left="786"/>
        <w:rPr>
          <w:rFonts w:eastAsiaTheme="minorHAnsi"/>
          <w:lang w:val="nl-BE" w:eastAsia="en-US"/>
        </w:rPr>
      </w:pPr>
      <w:r>
        <w:rPr>
          <w:rFonts w:eastAsiaTheme="minorHAnsi"/>
          <w:lang w:val="nl-BE" w:eastAsia="en-US"/>
        </w:rPr>
        <w:t xml:space="preserve">Op 10 augustus staan we op het Olympic Festival in Middelkerke. </w:t>
      </w:r>
    </w:p>
    <w:p w14:paraId="6A8ADB43" w14:textId="199D5B29" w:rsidR="00A4218F" w:rsidRPr="00A4218F" w:rsidRDefault="00A4218F" w:rsidP="00A4218F">
      <w:pPr>
        <w:ind w:left="786"/>
        <w:rPr>
          <w:rFonts w:eastAsiaTheme="minorHAnsi"/>
          <w:lang w:val="nl-BE" w:eastAsia="en-US"/>
        </w:rPr>
      </w:pPr>
      <w:r>
        <w:rPr>
          <w:rFonts w:eastAsiaTheme="minorHAnsi"/>
          <w:lang w:val="nl-BE" w:eastAsia="en-US"/>
        </w:rPr>
        <w:t xml:space="preserve">Er werd promotie gemaakt voor de Maand van de Sportclub. Alle info werd aan de clubs gestuurd voor aanvragen promotiemateriaal. </w:t>
      </w:r>
      <w:r>
        <w:rPr>
          <w:rFonts w:eastAsiaTheme="minorHAnsi"/>
          <w:lang w:val="nl-BE" w:eastAsia="en-US"/>
        </w:rPr>
        <w:br/>
        <w:t xml:space="preserve">Lowie heeft binnen zijn club al een paar spelers lid gemaakt. Start weer op in september. </w:t>
      </w:r>
    </w:p>
    <w:p w14:paraId="7C853996" w14:textId="77777777" w:rsidR="00566ABD" w:rsidRDefault="00566ABD" w:rsidP="00230BE7">
      <w:pPr>
        <w:rPr>
          <w:rFonts w:eastAsiaTheme="minorHAnsi"/>
          <w:lang w:val="nl-BE" w:eastAsia="en-US"/>
        </w:rPr>
      </w:pPr>
    </w:p>
    <w:p w14:paraId="10255343" w14:textId="3BA185AC" w:rsidR="00230BE7" w:rsidRPr="001E6C7F" w:rsidRDefault="00230BE7" w:rsidP="001E6C7F">
      <w:pPr>
        <w:pStyle w:val="Kop1"/>
        <w:rPr>
          <w:rFonts w:eastAsiaTheme="minorHAnsi"/>
        </w:rPr>
      </w:pPr>
      <w:r w:rsidRPr="00230BE7">
        <w:rPr>
          <w:rFonts w:eastAsiaTheme="minorHAnsi"/>
        </w:rPr>
        <w:t>Goed Bestuur</w:t>
      </w:r>
    </w:p>
    <w:p w14:paraId="55E62D8E" w14:textId="27C14525" w:rsidR="00D75819" w:rsidRDefault="00D75819" w:rsidP="001E6C7F">
      <w:pPr>
        <w:pStyle w:val="Kop2"/>
        <w:numPr>
          <w:ilvl w:val="0"/>
          <w:numId w:val="11"/>
        </w:numPr>
        <w:rPr>
          <w:rFonts w:eastAsiaTheme="minorHAnsi"/>
          <w:lang w:val="nl-BE" w:eastAsia="en-US"/>
        </w:rPr>
      </w:pPr>
      <w:r>
        <w:rPr>
          <w:rFonts w:eastAsiaTheme="minorHAnsi"/>
          <w:lang w:val="nl-BE" w:eastAsia="en-US"/>
        </w:rPr>
        <w:t>De</w:t>
      </w:r>
      <w:r w:rsidR="00246FC1">
        <w:rPr>
          <w:rFonts w:eastAsiaTheme="minorHAnsi"/>
          <w:lang w:val="nl-BE" w:eastAsia="en-US"/>
        </w:rPr>
        <w:t>ontologische codes</w:t>
      </w:r>
      <w:r w:rsidR="00FE5D76">
        <w:rPr>
          <w:rFonts w:eastAsiaTheme="minorHAnsi"/>
          <w:lang w:val="nl-BE" w:eastAsia="en-US"/>
        </w:rPr>
        <w:br/>
      </w:r>
      <w:r w:rsidR="00994FF9">
        <w:rPr>
          <w:rFonts w:eastAsiaTheme="minorHAnsi"/>
          <w:lang w:val="nl-BE" w:eastAsia="en-US"/>
        </w:rPr>
        <w:t>Op de volgende fysieke vergadering zullen ze klaarliggen om te overlopen en ondertekenen</w:t>
      </w:r>
      <w:r w:rsidR="00FE5D76">
        <w:rPr>
          <w:rFonts w:eastAsiaTheme="minorHAnsi"/>
          <w:lang w:val="nl-BE" w:eastAsia="en-US"/>
        </w:rPr>
        <w:t xml:space="preserve"> voor diegenen die het nog niet gedaan hebben</w:t>
      </w:r>
      <w:r w:rsidR="00994FF9">
        <w:rPr>
          <w:rFonts w:eastAsiaTheme="minorHAnsi"/>
          <w:lang w:val="nl-BE" w:eastAsia="en-US"/>
        </w:rPr>
        <w:t xml:space="preserve">. </w:t>
      </w:r>
    </w:p>
    <w:p w14:paraId="61D14173" w14:textId="2115AEB7" w:rsidR="00774E0A" w:rsidRDefault="00774E0A" w:rsidP="00774E0A">
      <w:pPr>
        <w:pStyle w:val="Kop2"/>
        <w:rPr>
          <w:rFonts w:eastAsiaTheme="minorHAnsi"/>
          <w:lang w:val="nl-BE" w:eastAsia="en-US"/>
        </w:rPr>
      </w:pPr>
      <w:r>
        <w:rPr>
          <w:rFonts w:eastAsiaTheme="minorHAnsi"/>
          <w:lang w:val="nl-BE" w:eastAsia="en-US"/>
        </w:rPr>
        <w:t>Zelfevaluatie bestuurders</w:t>
      </w:r>
      <w:r w:rsidR="00994FF9">
        <w:rPr>
          <w:rFonts w:eastAsiaTheme="minorHAnsi"/>
          <w:lang w:val="nl-BE" w:eastAsia="en-US"/>
        </w:rPr>
        <w:br/>
      </w:r>
      <w:r w:rsidR="00FE5D76">
        <w:rPr>
          <w:rFonts w:eastAsiaTheme="minorHAnsi"/>
          <w:lang w:val="nl-BE" w:eastAsia="en-US"/>
        </w:rPr>
        <w:t>Het secretariaat maakt een enquête</w:t>
      </w:r>
      <w:r w:rsidR="00994FF9">
        <w:rPr>
          <w:rFonts w:eastAsiaTheme="minorHAnsi"/>
          <w:lang w:val="nl-BE" w:eastAsia="en-US"/>
        </w:rPr>
        <w:t xml:space="preserve">. </w:t>
      </w:r>
    </w:p>
    <w:p w14:paraId="05278D3A" w14:textId="4B4A5382" w:rsidR="00774E0A" w:rsidRPr="00774E0A" w:rsidRDefault="00556D79" w:rsidP="00774E0A">
      <w:pPr>
        <w:pStyle w:val="Kop2"/>
        <w:rPr>
          <w:rFonts w:eastAsiaTheme="minorHAnsi"/>
          <w:lang w:val="nl-BE" w:eastAsia="en-US"/>
        </w:rPr>
      </w:pPr>
      <w:r>
        <w:rPr>
          <w:rFonts w:eastAsiaTheme="minorHAnsi"/>
          <w:lang w:val="nl-BE" w:eastAsia="en-US"/>
        </w:rPr>
        <w:t>Functioneringsgesprek</w:t>
      </w:r>
      <w:r w:rsidR="00994FF9">
        <w:rPr>
          <w:rFonts w:eastAsiaTheme="minorHAnsi"/>
          <w:lang w:val="nl-BE" w:eastAsia="en-US"/>
        </w:rPr>
        <w:br/>
        <w:t xml:space="preserve">Er moet een nieuwe functioneringsgesprek ingepland worden. </w:t>
      </w:r>
      <w:r w:rsidR="00FE5D76">
        <w:rPr>
          <w:rFonts w:eastAsiaTheme="minorHAnsi"/>
          <w:lang w:val="nl-BE" w:eastAsia="en-US"/>
        </w:rPr>
        <w:t xml:space="preserve">Dave en Yves zullen dit samen afnemen van Kim. </w:t>
      </w:r>
      <w:r w:rsidR="00994FF9">
        <w:rPr>
          <w:rFonts w:eastAsiaTheme="minorHAnsi"/>
          <w:lang w:val="nl-BE" w:eastAsia="en-US"/>
        </w:rPr>
        <w:t xml:space="preserve"> </w:t>
      </w:r>
    </w:p>
    <w:p w14:paraId="66640A88" w14:textId="77777777" w:rsidR="000D6BBF" w:rsidRPr="000D6BBF" w:rsidRDefault="000D6BBF" w:rsidP="000D6BBF">
      <w:pPr>
        <w:rPr>
          <w:rFonts w:eastAsiaTheme="minorHAnsi"/>
          <w:lang w:val="nl-BE" w:eastAsia="en-US"/>
        </w:rPr>
      </w:pPr>
    </w:p>
    <w:p w14:paraId="61A73A62" w14:textId="5E414333" w:rsidR="008546C5" w:rsidRPr="008546C5" w:rsidRDefault="00630760" w:rsidP="008546C5">
      <w:pPr>
        <w:pStyle w:val="Kop1"/>
        <w:rPr>
          <w:rFonts w:eastAsiaTheme="minorHAnsi"/>
          <w:snapToGrid/>
          <w:lang w:val="nl-BE" w:eastAsia="en-US"/>
        </w:rPr>
      </w:pPr>
      <w:r>
        <w:rPr>
          <w:rFonts w:eastAsiaTheme="minorHAnsi"/>
          <w:snapToGrid/>
          <w:lang w:val="nl-BE" w:eastAsia="en-US"/>
        </w:rPr>
        <w:t>F</w:t>
      </w:r>
      <w:r w:rsidR="008546C5" w:rsidRPr="008546C5">
        <w:rPr>
          <w:rFonts w:eastAsiaTheme="minorHAnsi"/>
          <w:snapToGrid/>
          <w:lang w:val="nl-BE" w:eastAsia="en-US"/>
        </w:rPr>
        <w:t xml:space="preserve">inancies </w:t>
      </w:r>
    </w:p>
    <w:p w14:paraId="67779BE3" w14:textId="2705CED3" w:rsidR="006E04FF" w:rsidRDefault="00396B01" w:rsidP="00A12A81">
      <w:pPr>
        <w:pStyle w:val="Kop2"/>
        <w:numPr>
          <w:ilvl w:val="0"/>
          <w:numId w:val="4"/>
        </w:numPr>
        <w:rPr>
          <w:rFonts w:eastAsiaTheme="minorHAnsi"/>
          <w:snapToGrid/>
          <w:lang w:val="nl-BE" w:eastAsia="en-US"/>
        </w:rPr>
      </w:pPr>
      <w:r>
        <w:rPr>
          <w:rFonts w:eastAsiaTheme="minorHAnsi"/>
          <w:snapToGrid/>
          <w:lang w:val="nl-BE" w:eastAsia="en-US"/>
        </w:rPr>
        <w:t>Begrotingscontrole 202</w:t>
      </w:r>
      <w:r w:rsidR="00080AEE">
        <w:rPr>
          <w:rFonts w:eastAsiaTheme="minorHAnsi"/>
          <w:snapToGrid/>
          <w:lang w:val="nl-BE" w:eastAsia="en-US"/>
        </w:rPr>
        <w:t>4</w:t>
      </w:r>
      <w:r w:rsidR="009A3FD1">
        <w:rPr>
          <w:rFonts w:eastAsiaTheme="minorHAnsi"/>
          <w:snapToGrid/>
          <w:lang w:val="nl-BE" w:eastAsia="en-US"/>
        </w:rPr>
        <w:t xml:space="preserve"> </w:t>
      </w:r>
    </w:p>
    <w:p w14:paraId="5AC7D132" w14:textId="78B95E14" w:rsidR="00994FF9" w:rsidRPr="00994FF9" w:rsidRDefault="009E5509" w:rsidP="00994FF9">
      <w:pPr>
        <w:ind w:left="786"/>
        <w:rPr>
          <w:rFonts w:eastAsiaTheme="minorHAnsi"/>
          <w:lang w:val="nl-BE" w:eastAsia="en-US"/>
        </w:rPr>
      </w:pPr>
      <w:r>
        <w:rPr>
          <w:rFonts w:eastAsiaTheme="minorHAnsi"/>
          <w:lang w:val="nl-BE" w:eastAsia="en-US"/>
        </w:rPr>
        <w:t>Bij sportmateriaal staat het voorschot voor de minicour</w:t>
      </w:r>
      <w:r w:rsidR="00FE5D76">
        <w:rPr>
          <w:rFonts w:eastAsiaTheme="minorHAnsi"/>
          <w:lang w:val="nl-BE" w:eastAsia="en-US"/>
        </w:rPr>
        <w:t>t</w:t>
      </w:r>
      <w:r>
        <w:rPr>
          <w:rFonts w:eastAsiaTheme="minorHAnsi"/>
          <w:lang w:val="nl-BE" w:eastAsia="en-US"/>
        </w:rPr>
        <w:t xml:space="preserve"> verwerkt. Dit is een uitzonderlijke uitgave. Sommige andere posten gaan een beetje boven budget, maar heeft meer met prijsstijgingen te maken. </w:t>
      </w:r>
      <w:r w:rsidR="00FE5D76">
        <w:rPr>
          <w:rFonts w:eastAsiaTheme="minorHAnsi"/>
          <w:lang w:val="nl-BE" w:eastAsia="en-US"/>
        </w:rPr>
        <w:t xml:space="preserve">Tine informeert bij boekhouder over hoeveel jaar de court afgeschreven wordt. </w:t>
      </w:r>
    </w:p>
    <w:p w14:paraId="72A44EF2" w14:textId="7A83E394" w:rsidR="008546C5" w:rsidRDefault="00396B01" w:rsidP="00A12A81">
      <w:pPr>
        <w:pStyle w:val="Kop2"/>
        <w:numPr>
          <w:ilvl w:val="0"/>
          <w:numId w:val="4"/>
        </w:numPr>
        <w:rPr>
          <w:rFonts w:eastAsiaTheme="minorHAnsi"/>
          <w:snapToGrid/>
          <w:lang w:val="nl-BE" w:eastAsia="en-US"/>
        </w:rPr>
      </w:pPr>
      <w:r>
        <w:rPr>
          <w:rFonts w:eastAsiaTheme="minorHAnsi"/>
          <w:snapToGrid/>
          <w:lang w:val="nl-BE" w:eastAsia="en-US"/>
        </w:rPr>
        <w:t>Openstaande facturen</w:t>
      </w:r>
      <w:r w:rsidR="009A3FD1">
        <w:rPr>
          <w:rFonts w:eastAsiaTheme="minorHAnsi"/>
          <w:snapToGrid/>
          <w:lang w:val="nl-BE" w:eastAsia="en-US"/>
        </w:rPr>
        <w:t xml:space="preserve"> </w:t>
      </w:r>
    </w:p>
    <w:p w14:paraId="31DC687A" w14:textId="7F89E225" w:rsidR="00994FF9" w:rsidRPr="00994FF9" w:rsidRDefault="009E5509" w:rsidP="00994FF9">
      <w:pPr>
        <w:ind w:left="786"/>
        <w:rPr>
          <w:rFonts w:eastAsiaTheme="minorHAnsi"/>
          <w:lang w:val="nl-BE" w:eastAsia="en-US"/>
        </w:rPr>
      </w:pPr>
      <w:r>
        <w:rPr>
          <w:rFonts w:eastAsiaTheme="minorHAnsi"/>
          <w:lang w:val="nl-BE" w:eastAsia="en-US"/>
        </w:rPr>
        <w:t xml:space="preserve">Enkele openstaande posten van competitie. </w:t>
      </w:r>
      <w:r w:rsidR="00806761">
        <w:rPr>
          <w:rFonts w:eastAsiaTheme="minorHAnsi"/>
          <w:lang w:val="nl-BE" w:eastAsia="en-US"/>
        </w:rPr>
        <w:t>Een club</w:t>
      </w:r>
      <w:r>
        <w:rPr>
          <w:rFonts w:eastAsiaTheme="minorHAnsi"/>
          <w:lang w:val="nl-BE" w:eastAsia="en-US"/>
        </w:rPr>
        <w:t xml:space="preserve"> heeft het inschrijvingsgeld van vorig seizoen </w:t>
      </w:r>
      <w:r w:rsidR="00806761">
        <w:rPr>
          <w:rFonts w:eastAsiaTheme="minorHAnsi"/>
          <w:lang w:val="nl-BE" w:eastAsia="en-US"/>
        </w:rPr>
        <w:t xml:space="preserve">nog </w:t>
      </w:r>
      <w:r>
        <w:rPr>
          <w:rFonts w:eastAsiaTheme="minorHAnsi"/>
          <w:lang w:val="nl-BE" w:eastAsia="en-US"/>
        </w:rPr>
        <w:t xml:space="preserve">niet betaald. </w:t>
      </w:r>
      <w:r w:rsidR="009E4A65">
        <w:rPr>
          <w:rFonts w:eastAsiaTheme="minorHAnsi"/>
          <w:lang w:val="nl-BE" w:eastAsia="en-US"/>
        </w:rPr>
        <w:t>Tine heeft</w:t>
      </w:r>
      <w:r>
        <w:rPr>
          <w:rFonts w:eastAsiaTheme="minorHAnsi"/>
          <w:lang w:val="nl-BE" w:eastAsia="en-US"/>
        </w:rPr>
        <w:t xml:space="preserve"> hen al meerdere keren telefonisch gecontacteerd, zonder reactie. Ze hebben ook geen actieve leden meer. </w:t>
      </w:r>
      <w:r w:rsidR="009E4A65">
        <w:rPr>
          <w:rFonts w:eastAsiaTheme="minorHAnsi"/>
          <w:lang w:val="nl-BE" w:eastAsia="en-US"/>
        </w:rPr>
        <w:t>Tine vermoedt</w:t>
      </w:r>
      <w:r>
        <w:rPr>
          <w:rFonts w:eastAsiaTheme="minorHAnsi"/>
          <w:lang w:val="nl-BE" w:eastAsia="en-US"/>
        </w:rPr>
        <w:t xml:space="preserve"> dat ze zich volgend seizoen niet meer zullen aansluiten. Tine neemt nog eens een laatste keer contact met hen op. </w:t>
      </w:r>
    </w:p>
    <w:p w14:paraId="2DDA721F" w14:textId="77777777" w:rsidR="00841A93" w:rsidRPr="00841A93" w:rsidRDefault="00841A93" w:rsidP="00841A93">
      <w:pPr>
        <w:rPr>
          <w:rFonts w:eastAsiaTheme="minorHAnsi"/>
          <w:lang w:val="nl-BE" w:eastAsia="en-US"/>
        </w:rPr>
      </w:pPr>
    </w:p>
    <w:p w14:paraId="796D6959" w14:textId="025E77D4" w:rsidR="009A760E" w:rsidRDefault="009A760E" w:rsidP="008546C5">
      <w:pPr>
        <w:pStyle w:val="Kop1"/>
        <w:rPr>
          <w:rFonts w:eastAsiaTheme="minorHAnsi"/>
          <w:snapToGrid/>
          <w:lang w:val="nl-BE" w:eastAsia="en-US"/>
        </w:rPr>
      </w:pPr>
      <w:r>
        <w:rPr>
          <w:rFonts w:eastAsiaTheme="minorHAnsi"/>
          <w:snapToGrid/>
          <w:lang w:val="nl-BE" w:eastAsia="en-US"/>
        </w:rPr>
        <w:lastRenderedPageBreak/>
        <w:t>Seizoen 202</w:t>
      </w:r>
      <w:r w:rsidR="00080AEE">
        <w:rPr>
          <w:rFonts w:eastAsiaTheme="minorHAnsi"/>
          <w:snapToGrid/>
          <w:lang w:val="nl-BE" w:eastAsia="en-US"/>
        </w:rPr>
        <w:t>3</w:t>
      </w:r>
      <w:r>
        <w:rPr>
          <w:rFonts w:eastAsiaTheme="minorHAnsi"/>
          <w:snapToGrid/>
          <w:lang w:val="nl-BE" w:eastAsia="en-US"/>
        </w:rPr>
        <w:t>-202</w:t>
      </w:r>
      <w:r w:rsidR="00080AEE">
        <w:rPr>
          <w:rFonts w:eastAsiaTheme="minorHAnsi"/>
          <w:snapToGrid/>
          <w:lang w:val="nl-BE" w:eastAsia="en-US"/>
        </w:rPr>
        <w:t>4</w:t>
      </w:r>
    </w:p>
    <w:p w14:paraId="292CEDAF" w14:textId="3B7B0AC8" w:rsidR="006E6A91" w:rsidRDefault="006E6A91" w:rsidP="009A760E">
      <w:pPr>
        <w:pStyle w:val="Kop2"/>
        <w:numPr>
          <w:ilvl w:val="0"/>
          <w:numId w:val="15"/>
        </w:numPr>
        <w:rPr>
          <w:rFonts w:eastAsiaTheme="minorHAnsi"/>
          <w:lang w:val="nl-BE" w:eastAsia="en-US"/>
        </w:rPr>
      </w:pPr>
      <w:r>
        <w:rPr>
          <w:rFonts w:eastAsiaTheme="minorHAnsi"/>
          <w:lang w:val="nl-BE" w:eastAsia="en-US"/>
        </w:rPr>
        <w:t>Transfers</w:t>
      </w:r>
    </w:p>
    <w:p w14:paraId="28CB3050" w14:textId="3F40C460" w:rsidR="00345D2D" w:rsidRDefault="009E5509" w:rsidP="00345D2D">
      <w:pPr>
        <w:ind w:left="786"/>
        <w:rPr>
          <w:rFonts w:eastAsiaTheme="minorHAnsi"/>
          <w:lang w:val="nl-BE" w:eastAsia="en-US"/>
        </w:rPr>
      </w:pPr>
      <w:r>
        <w:rPr>
          <w:rFonts w:eastAsiaTheme="minorHAnsi"/>
          <w:lang w:val="nl-BE" w:eastAsia="en-US"/>
        </w:rPr>
        <w:t xml:space="preserve">9 Luik A ontvangen, waarvan er 5 Luik B hebben ingediend. We hebben </w:t>
      </w:r>
      <w:r w:rsidR="00345E8E">
        <w:rPr>
          <w:rFonts w:eastAsiaTheme="minorHAnsi"/>
          <w:lang w:val="nl-BE" w:eastAsia="en-US"/>
        </w:rPr>
        <w:t xml:space="preserve">één </w:t>
      </w:r>
      <w:r>
        <w:rPr>
          <w:rFonts w:eastAsiaTheme="minorHAnsi"/>
          <w:lang w:val="nl-BE" w:eastAsia="en-US"/>
        </w:rPr>
        <w:t xml:space="preserve">uitzonderlijke transfer ontvangen (volgens nieuw reglement) door het verhuis van een speler.  </w:t>
      </w:r>
    </w:p>
    <w:p w14:paraId="04954D79" w14:textId="77777777" w:rsidR="009E4A65" w:rsidRPr="00345D2D" w:rsidRDefault="009E4A65" w:rsidP="00345D2D">
      <w:pPr>
        <w:ind w:left="786"/>
        <w:rPr>
          <w:rFonts w:eastAsiaTheme="minorHAnsi"/>
          <w:lang w:val="nl-BE" w:eastAsia="en-US"/>
        </w:rPr>
      </w:pPr>
    </w:p>
    <w:p w14:paraId="5FD78B17" w14:textId="68C3556C" w:rsidR="00131442" w:rsidRDefault="00131442" w:rsidP="00131442">
      <w:pPr>
        <w:pStyle w:val="Kop2"/>
        <w:rPr>
          <w:rFonts w:eastAsiaTheme="minorHAnsi"/>
          <w:lang w:val="nl-BE" w:eastAsia="en-US"/>
        </w:rPr>
      </w:pPr>
      <w:r>
        <w:rPr>
          <w:rFonts w:eastAsiaTheme="minorHAnsi"/>
          <w:lang w:val="nl-BE" w:eastAsia="en-US"/>
        </w:rPr>
        <w:t>Prijzen laureaten</w:t>
      </w:r>
    </w:p>
    <w:p w14:paraId="7F9D4916" w14:textId="054F7647" w:rsidR="00345D2D" w:rsidRDefault="00345E8E" w:rsidP="00345D2D">
      <w:pPr>
        <w:ind w:left="786"/>
        <w:rPr>
          <w:rFonts w:eastAsiaTheme="minorHAnsi"/>
          <w:lang w:val="nl-BE" w:eastAsia="en-US"/>
        </w:rPr>
      </w:pPr>
      <w:r>
        <w:rPr>
          <w:rFonts w:eastAsiaTheme="minorHAnsi"/>
          <w:lang w:val="nl-BE" w:eastAsia="en-US"/>
        </w:rPr>
        <w:t xml:space="preserve">Squashclub van het jaar: </w:t>
      </w:r>
    </w:p>
    <w:p w14:paraId="4900499C" w14:textId="21991B4E" w:rsidR="00345E8E" w:rsidRDefault="00345E8E" w:rsidP="00345E8E">
      <w:pPr>
        <w:pStyle w:val="Lijstalinea"/>
        <w:numPr>
          <w:ilvl w:val="0"/>
          <w:numId w:val="18"/>
        </w:numPr>
        <w:rPr>
          <w:rFonts w:eastAsiaTheme="minorHAnsi"/>
          <w:lang w:val="nl-BE" w:eastAsia="en-US"/>
        </w:rPr>
      </w:pPr>
      <w:r>
        <w:rPr>
          <w:rFonts w:eastAsiaTheme="minorHAnsi"/>
          <w:lang w:val="nl-BE" w:eastAsia="en-US"/>
        </w:rPr>
        <w:t>De Vaart</w:t>
      </w:r>
    </w:p>
    <w:p w14:paraId="213E02F8" w14:textId="4CACD891" w:rsidR="00345E8E" w:rsidRDefault="00345E8E" w:rsidP="00345E8E">
      <w:pPr>
        <w:pStyle w:val="Lijstalinea"/>
        <w:numPr>
          <w:ilvl w:val="0"/>
          <w:numId w:val="18"/>
        </w:numPr>
        <w:rPr>
          <w:rFonts w:eastAsiaTheme="minorHAnsi"/>
          <w:lang w:val="nl-BE" w:eastAsia="en-US"/>
        </w:rPr>
      </w:pPr>
      <w:r>
        <w:rPr>
          <w:rFonts w:eastAsiaTheme="minorHAnsi"/>
          <w:lang w:val="nl-BE" w:eastAsia="en-US"/>
        </w:rPr>
        <w:t>Recrean</w:t>
      </w:r>
    </w:p>
    <w:p w14:paraId="0DF30B5B" w14:textId="092917B6" w:rsidR="00345E8E" w:rsidRPr="00345E8E" w:rsidRDefault="00345E8E" w:rsidP="00345E8E">
      <w:pPr>
        <w:pStyle w:val="Lijstalinea"/>
        <w:numPr>
          <w:ilvl w:val="0"/>
          <w:numId w:val="18"/>
        </w:numPr>
        <w:rPr>
          <w:rFonts w:eastAsiaTheme="minorHAnsi"/>
          <w:lang w:val="nl-BE" w:eastAsia="en-US"/>
        </w:rPr>
      </w:pPr>
      <w:r>
        <w:rPr>
          <w:rFonts w:eastAsiaTheme="minorHAnsi"/>
          <w:lang w:val="nl-BE" w:eastAsia="en-US"/>
        </w:rPr>
        <w:t>Squash Point</w:t>
      </w:r>
    </w:p>
    <w:p w14:paraId="39207EBA" w14:textId="77777777" w:rsidR="00345E8E" w:rsidRDefault="00345E8E" w:rsidP="00345D2D">
      <w:pPr>
        <w:ind w:left="786"/>
        <w:rPr>
          <w:rFonts w:eastAsiaTheme="minorHAnsi"/>
          <w:lang w:val="nl-BE" w:eastAsia="en-US"/>
        </w:rPr>
      </w:pPr>
    </w:p>
    <w:p w14:paraId="5BB909E7" w14:textId="28F693FE" w:rsidR="00345E8E" w:rsidRDefault="00345E8E" w:rsidP="00345D2D">
      <w:pPr>
        <w:ind w:left="786"/>
        <w:rPr>
          <w:rFonts w:eastAsiaTheme="minorHAnsi"/>
          <w:lang w:val="nl-BE" w:eastAsia="en-US"/>
        </w:rPr>
      </w:pPr>
      <w:r>
        <w:rPr>
          <w:rFonts w:eastAsiaTheme="minorHAnsi"/>
          <w:lang w:val="nl-BE" w:eastAsia="en-US"/>
        </w:rPr>
        <w:t>MVP heren: Jules Vinck</w:t>
      </w:r>
    </w:p>
    <w:p w14:paraId="678D0F55" w14:textId="6E452AD1" w:rsidR="00345E8E" w:rsidRDefault="00345E8E" w:rsidP="00345D2D">
      <w:pPr>
        <w:ind w:left="786"/>
        <w:rPr>
          <w:rFonts w:eastAsiaTheme="minorHAnsi"/>
          <w:lang w:val="nl-BE" w:eastAsia="en-US"/>
        </w:rPr>
      </w:pPr>
      <w:r>
        <w:rPr>
          <w:rFonts w:eastAsiaTheme="minorHAnsi"/>
          <w:lang w:val="nl-BE" w:eastAsia="en-US"/>
        </w:rPr>
        <w:t>MVP dames: Chloe Huylebroeck</w:t>
      </w:r>
    </w:p>
    <w:p w14:paraId="17DD1CE5" w14:textId="77777777" w:rsidR="00345E8E" w:rsidRDefault="00345E8E" w:rsidP="00345D2D">
      <w:pPr>
        <w:ind w:left="786"/>
        <w:rPr>
          <w:rFonts w:eastAsiaTheme="minorHAnsi"/>
          <w:lang w:val="nl-BE" w:eastAsia="en-US"/>
        </w:rPr>
      </w:pPr>
    </w:p>
    <w:p w14:paraId="5408A291" w14:textId="60D2F4DC" w:rsidR="00345E8E" w:rsidRPr="00345D2D" w:rsidRDefault="00345E8E" w:rsidP="00345D2D">
      <w:pPr>
        <w:ind w:left="786"/>
        <w:rPr>
          <w:rFonts w:eastAsiaTheme="minorHAnsi"/>
          <w:lang w:val="nl-BE" w:eastAsia="en-US"/>
        </w:rPr>
      </w:pPr>
      <w:r>
        <w:rPr>
          <w:rFonts w:eastAsiaTheme="minorHAnsi"/>
          <w:lang w:val="nl-BE" w:eastAsia="en-US"/>
        </w:rPr>
        <w:t xml:space="preserve">Vanuit het jeugdsportproject gaat de dag van de jeugdsquash naar De Vaart. Zij hebben het meeste nieuwe jeugdleden in seizoen 2023. Aan de Vaart om te bekijken wanneer ze dit willen organiseren. </w:t>
      </w:r>
      <w:r w:rsidR="009E4A65">
        <w:rPr>
          <w:rFonts w:eastAsiaTheme="minorHAnsi"/>
          <w:lang w:val="nl-BE" w:eastAsia="en-US"/>
        </w:rPr>
        <w:t>Het</w:t>
      </w:r>
      <w:r>
        <w:rPr>
          <w:rFonts w:eastAsiaTheme="minorHAnsi"/>
          <w:lang w:val="nl-BE" w:eastAsia="en-US"/>
        </w:rPr>
        <w:t xml:space="preserve"> voorstel is om dit ergens in september bij de start van het seizoen te doen. </w:t>
      </w:r>
      <w:r w:rsidR="009E4A65">
        <w:rPr>
          <w:rFonts w:eastAsiaTheme="minorHAnsi"/>
          <w:lang w:val="nl-BE" w:eastAsia="en-US"/>
        </w:rPr>
        <w:br/>
      </w:r>
    </w:p>
    <w:p w14:paraId="198D3414" w14:textId="19EABD25" w:rsidR="009E367F" w:rsidRDefault="009E367F" w:rsidP="009E367F">
      <w:pPr>
        <w:pStyle w:val="Kop2"/>
        <w:rPr>
          <w:rFonts w:eastAsiaTheme="minorHAnsi"/>
          <w:lang w:val="nl-BE" w:eastAsia="en-US"/>
        </w:rPr>
      </w:pPr>
      <w:r>
        <w:rPr>
          <w:rFonts w:eastAsiaTheme="minorHAnsi"/>
          <w:lang w:val="nl-BE" w:eastAsia="en-US"/>
        </w:rPr>
        <w:t>Meeting jeugdcoaches</w:t>
      </w:r>
    </w:p>
    <w:p w14:paraId="0E1A64E8" w14:textId="77777777" w:rsidR="004C561C" w:rsidRDefault="00345D2D" w:rsidP="00345D2D">
      <w:pPr>
        <w:ind w:left="786"/>
        <w:rPr>
          <w:rFonts w:eastAsiaTheme="minorHAnsi"/>
          <w:lang w:val="nl-BE" w:eastAsia="en-US"/>
        </w:rPr>
      </w:pPr>
      <w:r>
        <w:rPr>
          <w:rFonts w:eastAsiaTheme="minorHAnsi"/>
          <w:lang w:val="nl-BE" w:eastAsia="en-US"/>
        </w:rPr>
        <w:t xml:space="preserve">Op 4 april </w:t>
      </w:r>
      <w:r w:rsidR="009E4A65">
        <w:rPr>
          <w:rFonts w:eastAsiaTheme="minorHAnsi"/>
          <w:lang w:val="nl-BE" w:eastAsia="en-US"/>
        </w:rPr>
        <w:t xml:space="preserve">was er een </w:t>
      </w:r>
      <w:r>
        <w:rPr>
          <w:rFonts w:eastAsiaTheme="minorHAnsi"/>
          <w:lang w:val="nl-BE" w:eastAsia="en-US"/>
        </w:rPr>
        <w:t xml:space="preserve">online meeting met de jeugdcoaches en jeugdverantwoordelijken. </w:t>
      </w:r>
      <w:r w:rsidR="009E4A65">
        <w:rPr>
          <w:rFonts w:eastAsiaTheme="minorHAnsi"/>
          <w:lang w:val="nl-BE" w:eastAsia="en-US"/>
        </w:rPr>
        <w:t xml:space="preserve">Dit initiatief ging uit van de commissie jeugd. </w:t>
      </w:r>
      <w:r>
        <w:rPr>
          <w:rFonts w:eastAsiaTheme="minorHAnsi"/>
          <w:lang w:val="nl-BE" w:eastAsia="en-US"/>
        </w:rPr>
        <w:t xml:space="preserve">Er waren een 8-tal coaches, jeugdverantwoordelijken aanwezig. Het was een open gesprek over de situatie binnen de club, de werving van jeugdleden, de uitdagingen daarbij en suggesties of tips en tricks. Karim </w:t>
      </w:r>
      <w:proofErr w:type="spellStart"/>
      <w:r>
        <w:rPr>
          <w:rFonts w:eastAsiaTheme="minorHAnsi"/>
          <w:lang w:val="nl-BE" w:eastAsia="en-US"/>
        </w:rPr>
        <w:t>Cherroud</w:t>
      </w:r>
      <w:proofErr w:type="spellEnd"/>
      <w:r>
        <w:rPr>
          <w:rFonts w:eastAsiaTheme="minorHAnsi"/>
          <w:lang w:val="nl-BE" w:eastAsia="en-US"/>
        </w:rPr>
        <w:t xml:space="preserve"> is lid van het jeugdbestuur van De Schreef en is al</w:t>
      </w:r>
      <w:r w:rsidR="009E4A65">
        <w:rPr>
          <w:rFonts w:eastAsiaTheme="minorHAnsi"/>
          <w:lang w:val="nl-BE" w:eastAsia="en-US"/>
        </w:rPr>
        <w:t>s</w:t>
      </w:r>
      <w:r>
        <w:rPr>
          <w:rFonts w:eastAsiaTheme="minorHAnsi"/>
          <w:lang w:val="nl-BE" w:eastAsia="en-US"/>
        </w:rPr>
        <w:t xml:space="preserve"> job gespecialiseerd in innovatie. Hij wil eens een workshop geven. </w:t>
      </w:r>
      <w:r w:rsidR="009E4A65">
        <w:rPr>
          <w:rFonts w:eastAsiaTheme="minorHAnsi"/>
          <w:lang w:val="nl-BE" w:eastAsia="en-US"/>
        </w:rPr>
        <w:t>Er werd</w:t>
      </w:r>
      <w:r>
        <w:rPr>
          <w:rFonts w:eastAsiaTheme="minorHAnsi"/>
          <w:lang w:val="nl-BE" w:eastAsia="en-US"/>
        </w:rPr>
        <w:t xml:space="preserve"> gezocht naar een gepast moment om dit fysiek te laten doorgaan maar voorlopig werd er nog geen datum gevonden. Van de meeting werd er een verslag gemaakt en dit werd verstuurd aan de deelnemers. </w:t>
      </w:r>
    </w:p>
    <w:p w14:paraId="30E98B4C" w14:textId="72132839" w:rsidR="004C561C" w:rsidRDefault="004C561C" w:rsidP="00345D2D">
      <w:pPr>
        <w:ind w:left="786"/>
        <w:rPr>
          <w:rFonts w:eastAsiaTheme="minorHAnsi"/>
          <w:lang w:val="nl-BE" w:eastAsia="en-US"/>
        </w:rPr>
      </w:pPr>
      <w:r>
        <w:rPr>
          <w:rFonts w:eastAsiaTheme="minorHAnsi"/>
          <w:lang w:val="nl-BE" w:eastAsia="en-US"/>
        </w:rPr>
        <w:br/>
        <w:t xml:space="preserve">In Nederland is er een groep van 8 clubs (Ede, Arnhem,..) als overkoepelende organisatie. Er wordt gezegd van met de manager eens contact op te nemen voor een gesprek over squash en hun zicht erop momenteel. Hoe werken ze, sterktes, uitdagingen,… </w:t>
      </w:r>
    </w:p>
    <w:p w14:paraId="1290099E" w14:textId="77777777" w:rsidR="004C561C" w:rsidRDefault="004C561C" w:rsidP="00345D2D">
      <w:pPr>
        <w:ind w:left="786"/>
        <w:rPr>
          <w:rFonts w:eastAsiaTheme="minorHAnsi"/>
          <w:lang w:val="nl-BE" w:eastAsia="en-US"/>
        </w:rPr>
      </w:pPr>
    </w:p>
    <w:p w14:paraId="1E941BC9" w14:textId="0A91B316" w:rsidR="00345D2D" w:rsidRPr="00345D2D" w:rsidRDefault="009E4A65" w:rsidP="00345D2D">
      <w:pPr>
        <w:ind w:left="786"/>
        <w:rPr>
          <w:rFonts w:eastAsiaTheme="minorHAnsi"/>
          <w:lang w:val="nl-BE" w:eastAsia="en-US"/>
        </w:rPr>
      </w:pPr>
      <w:r>
        <w:rPr>
          <w:rFonts w:eastAsiaTheme="minorHAnsi"/>
          <w:lang w:val="nl-BE" w:eastAsia="en-US"/>
        </w:rPr>
        <w:t xml:space="preserve">Kim stuurt de mailadressen van de trainers door naar de groep. Dit kan handig zijn als iemand binnen de club een back-up nodig heeft. </w:t>
      </w:r>
    </w:p>
    <w:p w14:paraId="5BF3B323" w14:textId="77777777" w:rsidR="00841A93" w:rsidRPr="00841A93" w:rsidRDefault="00841A93" w:rsidP="00841A93">
      <w:pPr>
        <w:rPr>
          <w:rFonts w:eastAsiaTheme="minorHAnsi"/>
          <w:lang w:val="nl-BE" w:eastAsia="en-US"/>
        </w:rPr>
      </w:pPr>
    </w:p>
    <w:p w14:paraId="3AB9CB55" w14:textId="2711DCD4" w:rsidR="008546C5" w:rsidRPr="008546C5" w:rsidRDefault="00AB550D" w:rsidP="008546C5">
      <w:pPr>
        <w:pStyle w:val="Kop1"/>
        <w:rPr>
          <w:rFonts w:eastAsiaTheme="minorHAnsi"/>
          <w:snapToGrid/>
          <w:lang w:val="nl-BE" w:eastAsia="en-US"/>
        </w:rPr>
      </w:pPr>
      <w:r>
        <w:rPr>
          <w:rFonts w:eastAsiaTheme="minorHAnsi"/>
          <w:snapToGrid/>
          <w:lang w:val="nl-BE" w:eastAsia="en-US"/>
        </w:rPr>
        <w:t>Seizoen 20</w:t>
      </w:r>
      <w:r w:rsidR="00BB2D5D">
        <w:rPr>
          <w:rFonts w:eastAsiaTheme="minorHAnsi"/>
          <w:snapToGrid/>
          <w:lang w:val="nl-BE" w:eastAsia="en-US"/>
        </w:rPr>
        <w:t>2</w:t>
      </w:r>
      <w:r w:rsidR="00080AEE">
        <w:rPr>
          <w:rFonts w:eastAsiaTheme="minorHAnsi"/>
          <w:snapToGrid/>
          <w:lang w:val="nl-BE" w:eastAsia="en-US"/>
        </w:rPr>
        <w:t>4</w:t>
      </w:r>
      <w:r w:rsidR="00911D98">
        <w:rPr>
          <w:rFonts w:eastAsiaTheme="minorHAnsi"/>
          <w:snapToGrid/>
          <w:lang w:val="nl-BE" w:eastAsia="en-US"/>
        </w:rPr>
        <w:t>-202</w:t>
      </w:r>
      <w:r w:rsidR="00080AEE">
        <w:rPr>
          <w:rFonts w:eastAsiaTheme="minorHAnsi"/>
          <w:snapToGrid/>
          <w:lang w:val="nl-BE" w:eastAsia="en-US"/>
        </w:rPr>
        <w:t>5</w:t>
      </w:r>
    </w:p>
    <w:p w14:paraId="7A4DA617" w14:textId="6A453D0A" w:rsidR="00911D98" w:rsidRDefault="00D548C1" w:rsidP="00911D98">
      <w:pPr>
        <w:pStyle w:val="Kop2"/>
        <w:numPr>
          <w:ilvl w:val="0"/>
          <w:numId w:val="12"/>
        </w:numPr>
        <w:rPr>
          <w:rFonts w:eastAsiaTheme="minorHAnsi"/>
          <w:lang w:val="nl-BE" w:eastAsia="en-US"/>
        </w:rPr>
      </w:pPr>
      <w:r>
        <w:rPr>
          <w:rFonts w:eastAsiaTheme="minorHAnsi"/>
          <w:lang w:val="nl-BE" w:eastAsia="en-US"/>
        </w:rPr>
        <w:t>I</w:t>
      </w:r>
      <w:r w:rsidR="009A760E">
        <w:rPr>
          <w:rFonts w:eastAsiaTheme="minorHAnsi"/>
          <w:lang w:val="nl-BE" w:eastAsia="en-US"/>
        </w:rPr>
        <w:t xml:space="preserve">nterclub </w:t>
      </w:r>
    </w:p>
    <w:p w14:paraId="22670854" w14:textId="5E4579D6" w:rsidR="00D548C1" w:rsidRDefault="00D548C1" w:rsidP="00D548C1">
      <w:pPr>
        <w:pStyle w:val="Kop3"/>
        <w:rPr>
          <w:rFonts w:eastAsiaTheme="minorHAnsi"/>
          <w:lang w:val="nl-BE" w:eastAsia="en-US"/>
        </w:rPr>
      </w:pPr>
      <w:r>
        <w:rPr>
          <w:rFonts w:eastAsiaTheme="minorHAnsi"/>
          <w:lang w:val="nl-BE" w:eastAsia="en-US"/>
        </w:rPr>
        <w:t>Inschrijvingen</w:t>
      </w:r>
    </w:p>
    <w:p w14:paraId="36F0186E" w14:textId="72850D3F" w:rsidR="00345E8E" w:rsidRDefault="00345E8E" w:rsidP="00345E8E">
      <w:pPr>
        <w:ind w:left="1146"/>
        <w:rPr>
          <w:rFonts w:eastAsiaTheme="minorHAnsi"/>
          <w:lang w:val="nl-BE" w:eastAsia="en-US"/>
        </w:rPr>
      </w:pPr>
      <w:r>
        <w:rPr>
          <w:rFonts w:eastAsiaTheme="minorHAnsi"/>
          <w:lang w:val="nl-BE" w:eastAsia="en-US"/>
        </w:rPr>
        <w:t>Voorlopig zijn er nog maar 4 clubs die hun effectieve ploegen hebben ingeschreven. Meer info over reeksindelingen kunnen er nog niet gegeven worden.</w:t>
      </w:r>
      <w:r w:rsidR="00F8052A">
        <w:rPr>
          <w:rFonts w:eastAsiaTheme="minorHAnsi"/>
          <w:lang w:val="nl-BE" w:eastAsia="en-US"/>
        </w:rPr>
        <w:t xml:space="preserve"> Deadline voor inschrijvingen is 20/06.</w:t>
      </w:r>
    </w:p>
    <w:p w14:paraId="049CBA8D" w14:textId="221D2ACC" w:rsidR="00D548C1" w:rsidRDefault="00D548C1" w:rsidP="00D548C1">
      <w:pPr>
        <w:pStyle w:val="Kop3"/>
        <w:rPr>
          <w:rFonts w:eastAsiaTheme="minorHAnsi"/>
          <w:lang w:val="nl-BE" w:eastAsia="en-US"/>
        </w:rPr>
      </w:pPr>
      <w:r>
        <w:rPr>
          <w:rFonts w:eastAsiaTheme="minorHAnsi"/>
          <w:lang w:val="nl-BE" w:eastAsia="en-US"/>
        </w:rPr>
        <w:t>Damescompetitie</w:t>
      </w:r>
    </w:p>
    <w:p w14:paraId="6DE18CA6" w14:textId="516FFEAC" w:rsidR="00345E8E" w:rsidRDefault="00345E8E" w:rsidP="00345E8E">
      <w:pPr>
        <w:ind w:left="1146"/>
        <w:rPr>
          <w:rFonts w:eastAsiaTheme="minorHAnsi"/>
          <w:lang w:val="nl-BE" w:eastAsia="en-US"/>
        </w:rPr>
      </w:pPr>
      <w:r>
        <w:rPr>
          <w:rFonts w:eastAsiaTheme="minorHAnsi"/>
          <w:lang w:val="nl-BE" w:eastAsia="en-US"/>
        </w:rPr>
        <w:t xml:space="preserve">Tine heeft van Recrean &amp; De Vaart een mail gehad dat er nog maar weinig animo </w:t>
      </w:r>
      <w:r>
        <w:rPr>
          <w:rFonts w:eastAsiaTheme="minorHAnsi"/>
          <w:lang w:val="nl-BE" w:eastAsia="en-US"/>
        </w:rPr>
        <w:lastRenderedPageBreak/>
        <w:t xml:space="preserve">is voor ERE dames. </w:t>
      </w:r>
      <w:r w:rsidR="009E4A65">
        <w:rPr>
          <w:rFonts w:eastAsiaTheme="minorHAnsi"/>
          <w:lang w:val="nl-BE" w:eastAsia="en-US"/>
        </w:rPr>
        <w:t>Tine heeft een mailing gedaan aan de clubs of er interesse is om in lagere divisies te starten met damescompetitie. De clubs krijgen nog e</w:t>
      </w:r>
      <w:r w:rsidR="003A76B1">
        <w:rPr>
          <w:rFonts w:eastAsiaTheme="minorHAnsi"/>
          <w:lang w:val="nl-BE" w:eastAsia="en-US"/>
        </w:rPr>
        <w:t>v</w:t>
      </w:r>
      <w:r w:rsidR="009E4A65">
        <w:rPr>
          <w:rFonts w:eastAsiaTheme="minorHAnsi"/>
          <w:lang w:val="nl-BE" w:eastAsia="en-US"/>
        </w:rPr>
        <w:t xml:space="preserve">en de tijd om te reageren. Het is duidelijk dat </w:t>
      </w:r>
      <w:r w:rsidR="003A76B1">
        <w:rPr>
          <w:rFonts w:eastAsiaTheme="minorHAnsi"/>
          <w:lang w:val="nl-BE" w:eastAsia="en-US"/>
        </w:rPr>
        <w:t>je rond 3 ploegen geen competitie kan bouwen</w:t>
      </w:r>
      <w:r w:rsidR="009E4A65">
        <w:rPr>
          <w:rFonts w:eastAsiaTheme="minorHAnsi"/>
          <w:lang w:val="nl-BE" w:eastAsia="en-US"/>
        </w:rPr>
        <w:t xml:space="preserve">. Met pijn in het hart geven we de damescompetitie in ERE dan voorlopig op. De dames kunnen bij de heren spelen. </w:t>
      </w:r>
      <w:r w:rsidR="003A76B1">
        <w:rPr>
          <w:rFonts w:eastAsiaTheme="minorHAnsi"/>
          <w:lang w:val="nl-BE" w:eastAsia="en-US"/>
        </w:rPr>
        <w:t xml:space="preserve">Vrouwelijke leden gaan we daar niet door verliezen. </w:t>
      </w:r>
      <w:r w:rsidR="009E4A65">
        <w:rPr>
          <w:rFonts w:eastAsiaTheme="minorHAnsi"/>
          <w:lang w:val="nl-BE" w:eastAsia="en-US"/>
        </w:rPr>
        <w:t>Ze kunnen niet op de lijst voor de play-off voor Squash Belgium. Dames die nu op een eredivisielijst stonden bij de dames zijn transfervrij</w:t>
      </w:r>
      <w:r w:rsidR="003A76B1">
        <w:rPr>
          <w:rFonts w:eastAsiaTheme="minorHAnsi"/>
          <w:lang w:val="nl-BE" w:eastAsia="en-US"/>
        </w:rPr>
        <w:t>.</w:t>
      </w:r>
      <w:r w:rsidR="009E4A65">
        <w:rPr>
          <w:rFonts w:eastAsiaTheme="minorHAnsi"/>
          <w:lang w:val="nl-BE" w:eastAsia="en-US"/>
        </w:rPr>
        <w:t xml:space="preserve"> </w:t>
      </w:r>
      <w:r w:rsidR="003A76B1">
        <w:rPr>
          <w:rFonts w:eastAsiaTheme="minorHAnsi"/>
          <w:lang w:val="nl-BE" w:eastAsia="en-US"/>
        </w:rPr>
        <w:t xml:space="preserve">We zetten dus even een stap achteruit wat betreft de damescompetitie, maar we moeten als federatie bekijken hoe we weer aan voldoende dames geraken om een competitie op te starten. </w:t>
      </w:r>
    </w:p>
    <w:p w14:paraId="5029C52D" w14:textId="0BF994A9" w:rsidR="004C561C" w:rsidRPr="00345E8E" w:rsidRDefault="004C561C" w:rsidP="00345E8E">
      <w:pPr>
        <w:ind w:left="1146"/>
        <w:rPr>
          <w:rFonts w:eastAsiaTheme="minorHAnsi"/>
          <w:lang w:val="nl-BE" w:eastAsia="en-US"/>
        </w:rPr>
      </w:pPr>
      <w:r>
        <w:rPr>
          <w:rFonts w:eastAsiaTheme="minorHAnsi"/>
          <w:lang w:val="nl-BE" w:eastAsia="en-US"/>
        </w:rPr>
        <w:t xml:space="preserve">Er is een gesprek geweest met Nederland om te bekijken of een samenwerking mogelijk is, maar de niveauverschillen in ERE zijn te groot. </w:t>
      </w:r>
    </w:p>
    <w:p w14:paraId="0CCB077D" w14:textId="6E54B059" w:rsidR="00D548C1" w:rsidRDefault="00D548C1" w:rsidP="00D548C1">
      <w:pPr>
        <w:pStyle w:val="Kop3"/>
        <w:rPr>
          <w:rFonts w:eastAsiaTheme="minorHAnsi"/>
          <w:lang w:val="nl-BE" w:eastAsia="en-US"/>
        </w:rPr>
      </w:pPr>
      <w:r>
        <w:rPr>
          <w:rFonts w:eastAsiaTheme="minorHAnsi"/>
          <w:lang w:val="nl-BE" w:eastAsia="en-US"/>
        </w:rPr>
        <w:t>Heropstart 4</w:t>
      </w:r>
      <w:r w:rsidRPr="00D548C1">
        <w:rPr>
          <w:rFonts w:eastAsiaTheme="minorHAnsi"/>
          <w:vertAlign w:val="superscript"/>
          <w:lang w:val="nl-BE" w:eastAsia="en-US"/>
        </w:rPr>
        <w:t>de</w:t>
      </w:r>
      <w:r>
        <w:rPr>
          <w:rFonts w:eastAsiaTheme="minorHAnsi"/>
          <w:lang w:val="nl-BE" w:eastAsia="en-US"/>
        </w:rPr>
        <w:t xml:space="preserve"> divisie </w:t>
      </w:r>
    </w:p>
    <w:p w14:paraId="2D99450E" w14:textId="08CA35BA" w:rsidR="00345E8E" w:rsidRPr="00345E8E" w:rsidRDefault="00770AD4" w:rsidP="00345E8E">
      <w:pPr>
        <w:ind w:left="1146"/>
        <w:rPr>
          <w:rFonts w:eastAsiaTheme="minorHAnsi"/>
          <w:lang w:val="nl-BE" w:eastAsia="en-US"/>
        </w:rPr>
      </w:pPr>
      <w:r>
        <w:rPr>
          <w:rFonts w:eastAsiaTheme="minorHAnsi"/>
          <w:lang w:val="nl-BE" w:eastAsia="en-US"/>
        </w:rPr>
        <w:t xml:space="preserve">Vanuit Double Yellow is er de vraag om een reeks 4B op te richten. </w:t>
      </w:r>
      <w:r w:rsidR="00345E8E">
        <w:rPr>
          <w:rFonts w:eastAsiaTheme="minorHAnsi"/>
          <w:lang w:val="nl-BE" w:eastAsia="en-US"/>
        </w:rPr>
        <w:t xml:space="preserve">Op dit moment </w:t>
      </w:r>
      <w:r>
        <w:rPr>
          <w:rFonts w:eastAsiaTheme="minorHAnsi"/>
          <w:lang w:val="nl-BE" w:eastAsia="en-US"/>
        </w:rPr>
        <w:t>zijn er</w:t>
      </w:r>
      <w:r w:rsidR="00345E8E">
        <w:rPr>
          <w:rFonts w:eastAsiaTheme="minorHAnsi"/>
          <w:lang w:val="nl-BE" w:eastAsia="en-US"/>
        </w:rPr>
        <w:t xml:space="preserve"> 2 teams die in 4</w:t>
      </w:r>
      <w:r w:rsidR="00345E8E" w:rsidRPr="00345E8E">
        <w:rPr>
          <w:rFonts w:eastAsiaTheme="minorHAnsi"/>
          <w:vertAlign w:val="superscript"/>
          <w:lang w:val="nl-BE" w:eastAsia="en-US"/>
        </w:rPr>
        <w:t>de</w:t>
      </w:r>
      <w:r w:rsidR="00345E8E">
        <w:rPr>
          <w:rFonts w:eastAsiaTheme="minorHAnsi"/>
          <w:lang w:val="nl-BE" w:eastAsia="en-US"/>
        </w:rPr>
        <w:t xml:space="preserve"> willen en dat zijn De Dreef &amp; Double Yellow. </w:t>
      </w:r>
      <w:r>
        <w:rPr>
          <w:rFonts w:eastAsiaTheme="minorHAnsi"/>
          <w:lang w:val="nl-BE" w:eastAsia="en-US"/>
        </w:rPr>
        <w:t xml:space="preserve">We moeten alle inschrijvingen afwachten om hier een beter zicht op te krijgen, maar het zal niet evident zijn. </w:t>
      </w:r>
      <w:r w:rsidR="00345E8E">
        <w:rPr>
          <w:rFonts w:eastAsiaTheme="minorHAnsi"/>
          <w:lang w:val="nl-BE" w:eastAsia="en-US"/>
        </w:rPr>
        <w:t xml:space="preserve"> </w:t>
      </w:r>
    </w:p>
    <w:p w14:paraId="3AECC92A" w14:textId="259F670B" w:rsidR="00D548C1" w:rsidRDefault="00D548C1" w:rsidP="00D548C1">
      <w:pPr>
        <w:pStyle w:val="Kop3"/>
        <w:rPr>
          <w:rFonts w:eastAsiaTheme="minorHAnsi"/>
          <w:lang w:val="nl-BE" w:eastAsia="en-US"/>
        </w:rPr>
      </w:pPr>
      <w:r>
        <w:rPr>
          <w:rFonts w:eastAsiaTheme="minorHAnsi"/>
          <w:lang w:val="nl-BE" w:eastAsia="en-US"/>
        </w:rPr>
        <w:t xml:space="preserve">Boetes voor onvolledig spelen </w:t>
      </w:r>
    </w:p>
    <w:p w14:paraId="33EE1C2B" w14:textId="276580E7" w:rsidR="00F8052A" w:rsidRDefault="00770AD4" w:rsidP="00F8052A">
      <w:pPr>
        <w:ind w:left="1146"/>
        <w:rPr>
          <w:rFonts w:eastAsiaTheme="minorHAnsi"/>
          <w:lang w:val="nl-BE" w:eastAsia="en-US"/>
        </w:rPr>
      </w:pPr>
      <w:r>
        <w:rPr>
          <w:rFonts w:eastAsiaTheme="minorHAnsi"/>
          <w:lang w:val="nl-BE" w:eastAsia="en-US"/>
        </w:rPr>
        <w:t xml:space="preserve">Dit punt werd nog niet behandeld door de commissie sport. Het secretariaat is geen voorstander om de boetes af te schaffen. </w:t>
      </w:r>
      <w:r w:rsidR="00D204DC">
        <w:rPr>
          <w:rFonts w:eastAsiaTheme="minorHAnsi"/>
          <w:lang w:val="nl-BE" w:eastAsia="en-US"/>
        </w:rPr>
        <w:t>De vraag wordt neergelegd bij de commissie sport: boetes, eventueel strafpunten bij onvolledig spelen in ERE, het sturen van controleur,…</w:t>
      </w:r>
    </w:p>
    <w:p w14:paraId="2B609EB8" w14:textId="77777777" w:rsidR="00F8052A" w:rsidRPr="00F8052A" w:rsidRDefault="00F8052A" w:rsidP="00F8052A">
      <w:pPr>
        <w:ind w:left="1146"/>
        <w:rPr>
          <w:rFonts w:eastAsiaTheme="minorHAnsi"/>
          <w:lang w:val="nl-BE" w:eastAsia="en-US"/>
        </w:rPr>
      </w:pPr>
    </w:p>
    <w:p w14:paraId="616E51E1" w14:textId="035826A7" w:rsidR="009A760E" w:rsidRDefault="00D548C1" w:rsidP="009A760E">
      <w:pPr>
        <w:pStyle w:val="Kop2"/>
        <w:rPr>
          <w:rFonts w:eastAsiaTheme="minorHAnsi"/>
          <w:lang w:val="nl-BE" w:eastAsia="en-US"/>
        </w:rPr>
      </w:pPr>
      <w:r>
        <w:rPr>
          <w:rFonts w:eastAsiaTheme="minorHAnsi"/>
          <w:lang w:val="nl-BE" w:eastAsia="en-US"/>
        </w:rPr>
        <w:t>Kadervorming</w:t>
      </w:r>
    </w:p>
    <w:p w14:paraId="069AD407" w14:textId="30D503CC" w:rsidR="00A4218F" w:rsidRDefault="00D548C1" w:rsidP="00D548C1">
      <w:pPr>
        <w:pStyle w:val="Kop3"/>
        <w:rPr>
          <w:rFonts w:eastAsiaTheme="minorHAnsi"/>
          <w:lang w:val="nl-BE" w:eastAsia="en-US"/>
        </w:rPr>
      </w:pPr>
      <w:r>
        <w:rPr>
          <w:rFonts w:eastAsiaTheme="minorHAnsi"/>
          <w:lang w:val="nl-BE" w:eastAsia="en-US"/>
        </w:rPr>
        <w:t xml:space="preserve">Start </w:t>
      </w:r>
      <w:r w:rsidR="00F8052A">
        <w:rPr>
          <w:rFonts w:eastAsiaTheme="minorHAnsi"/>
          <w:lang w:val="nl-BE" w:eastAsia="en-US"/>
        </w:rPr>
        <w:t>2</w:t>
      </w:r>
      <w:r>
        <w:rPr>
          <w:rFonts w:eastAsiaTheme="minorHAnsi"/>
          <w:lang w:val="nl-BE" w:eastAsia="en-US"/>
        </w:rPr>
        <w:t xml:space="preserve"> coach</w:t>
      </w:r>
    </w:p>
    <w:p w14:paraId="1DF79884" w14:textId="30C00E78" w:rsidR="00D548C1" w:rsidRDefault="001B292E" w:rsidP="00A4218F">
      <w:pPr>
        <w:pStyle w:val="Kop3"/>
        <w:numPr>
          <w:ilvl w:val="0"/>
          <w:numId w:val="0"/>
        </w:numPr>
        <w:ind w:left="1146"/>
        <w:rPr>
          <w:rFonts w:eastAsiaTheme="minorHAnsi"/>
          <w:lang w:val="nl-BE" w:eastAsia="en-US"/>
        </w:rPr>
      </w:pPr>
      <w:r>
        <w:rPr>
          <w:rFonts w:eastAsiaTheme="minorHAnsi"/>
          <w:lang w:val="nl-BE" w:eastAsia="en-US"/>
        </w:rPr>
        <w:t xml:space="preserve">In samenspraak met de VTS gaan we komend seizoen een Start </w:t>
      </w:r>
      <w:r w:rsidR="00F8052A">
        <w:rPr>
          <w:rFonts w:eastAsiaTheme="minorHAnsi"/>
          <w:lang w:val="nl-BE" w:eastAsia="en-US"/>
        </w:rPr>
        <w:t>2</w:t>
      </w:r>
      <w:r>
        <w:rPr>
          <w:rFonts w:eastAsiaTheme="minorHAnsi"/>
          <w:lang w:val="nl-BE" w:eastAsia="en-US"/>
        </w:rPr>
        <w:t xml:space="preserve"> Coach aanbieden. Het zou gaan om een cursus van 18u. Je moet minstens 15 jaar zijn in de loop van het kalenderjaar waarin de cursus start. 15u omvat de basisprincipes rond verantwoord training geven. 2u gaat over spelregels en gedragscodes. En dan nog </w:t>
      </w:r>
      <w:r w:rsidR="00A35F20">
        <w:rPr>
          <w:rFonts w:eastAsiaTheme="minorHAnsi"/>
          <w:lang w:val="nl-BE" w:eastAsia="en-US"/>
        </w:rPr>
        <w:t>1u</w:t>
      </w:r>
      <w:r>
        <w:rPr>
          <w:rFonts w:eastAsiaTheme="minorHAnsi"/>
          <w:lang w:val="nl-BE" w:eastAsia="en-US"/>
        </w:rPr>
        <w:t xml:space="preserve"> materiaalkennis waar echt wel de nadruk moet gelegd worden op het gebruik van de juiste bal. </w:t>
      </w:r>
      <w:r w:rsidR="00A35F20">
        <w:rPr>
          <w:rFonts w:eastAsiaTheme="minorHAnsi"/>
          <w:lang w:val="nl-BE" w:eastAsia="en-US"/>
        </w:rPr>
        <w:t xml:space="preserve">Kim zoekt de prijs van deze cursus op. </w:t>
      </w:r>
    </w:p>
    <w:p w14:paraId="488F2492" w14:textId="754533B7" w:rsidR="00D548C1" w:rsidRDefault="00D548C1" w:rsidP="00D548C1">
      <w:pPr>
        <w:pStyle w:val="Kop3"/>
        <w:rPr>
          <w:rFonts w:eastAsiaTheme="minorHAnsi"/>
          <w:lang w:val="nl-BE" w:eastAsia="en-US"/>
        </w:rPr>
      </w:pPr>
      <w:r>
        <w:rPr>
          <w:rFonts w:eastAsiaTheme="minorHAnsi"/>
          <w:lang w:val="nl-BE" w:eastAsia="en-US"/>
        </w:rPr>
        <w:t xml:space="preserve">Opvolging trainers </w:t>
      </w:r>
    </w:p>
    <w:p w14:paraId="143B5BD5" w14:textId="25516FFB" w:rsidR="001B292E" w:rsidRPr="001B292E" w:rsidRDefault="00A35F20" w:rsidP="001B292E">
      <w:pPr>
        <w:ind w:left="1146"/>
        <w:rPr>
          <w:rFonts w:eastAsiaTheme="minorHAnsi"/>
          <w:lang w:val="nl-BE" w:eastAsia="en-US"/>
        </w:rPr>
      </w:pPr>
      <w:r>
        <w:rPr>
          <w:rFonts w:eastAsiaTheme="minorHAnsi"/>
          <w:lang w:val="nl-BE" w:eastAsia="en-US"/>
        </w:rPr>
        <w:t xml:space="preserve">Bij een volgende trainerscursus wordt er contact opgenomen met de huidige jeugdcoaches om te horen in wie ze potentieel zien als opvolging. Die persoon trachten we dan te overtuigen voor het volgen van de cursus. </w:t>
      </w:r>
    </w:p>
    <w:p w14:paraId="64B2AB20" w14:textId="6A5CFC73" w:rsidR="00D548C1" w:rsidRDefault="00D548C1" w:rsidP="00D548C1">
      <w:pPr>
        <w:pStyle w:val="Kop3"/>
        <w:rPr>
          <w:rFonts w:eastAsiaTheme="minorHAnsi"/>
          <w:lang w:val="nl-BE" w:eastAsia="en-US"/>
        </w:rPr>
      </w:pPr>
      <w:r>
        <w:rPr>
          <w:rFonts w:eastAsiaTheme="minorHAnsi"/>
          <w:lang w:val="nl-BE" w:eastAsia="en-US"/>
        </w:rPr>
        <w:t xml:space="preserve">WSO Level 0 voor jeugdspelers en competitiespelers </w:t>
      </w:r>
    </w:p>
    <w:p w14:paraId="7A56DFAC" w14:textId="17362464" w:rsidR="001B292E" w:rsidRPr="001B292E" w:rsidRDefault="00A35F20" w:rsidP="001B292E">
      <w:pPr>
        <w:ind w:left="1146"/>
        <w:rPr>
          <w:rFonts w:eastAsiaTheme="minorHAnsi"/>
          <w:lang w:val="nl-BE" w:eastAsia="en-US"/>
        </w:rPr>
      </w:pPr>
      <w:r>
        <w:rPr>
          <w:rFonts w:eastAsiaTheme="minorHAnsi"/>
          <w:lang w:val="nl-BE" w:eastAsia="en-US"/>
        </w:rPr>
        <w:t xml:space="preserve">WSO level 0 meer integreren in onze werking, eventueel voor junioren </w:t>
      </w:r>
      <w:r w:rsidR="00B63078">
        <w:rPr>
          <w:rFonts w:eastAsiaTheme="minorHAnsi"/>
          <w:lang w:val="nl-BE" w:eastAsia="en-US"/>
        </w:rPr>
        <w:t xml:space="preserve">een sessie tijdens een RTC training. Commissie Referee neemt dit op als agendapunt. </w:t>
      </w:r>
    </w:p>
    <w:p w14:paraId="6FE6632D" w14:textId="71FA11CC" w:rsidR="009E79F8" w:rsidRDefault="009E79F8" w:rsidP="009E79F8">
      <w:pPr>
        <w:pStyle w:val="Kop2"/>
        <w:rPr>
          <w:rFonts w:eastAsiaTheme="minorHAnsi"/>
          <w:lang w:val="nl-BE" w:eastAsia="en-US"/>
        </w:rPr>
      </w:pPr>
      <w:r>
        <w:rPr>
          <w:rFonts w:eastAsiaTheme="minorHAnsi"/>
          <w:lang w:val="nl-BE" w:eastAsia="en-US"/>
        </w:rPr>
        <w:t xml:space="preserve">Organisatie </w:t>
      </w:r>
      <w:r w:rsidR="00246FC1">
        <w:rPr>
          <w:rFonts w:eastAsiaTheme="minorHAnsi"/>
          <w:lang w:val="nl-BE" w:eastAsia="en-US"/>
        </w:rPr>
        <w:t>circuits</w:t>
      </w:r>
      <w:r>
        <w:rPr>
          <w:rFonts w:eastAsiaTheme="minorHAnsi"/>
          <w:lang w:val="nl-BE" w:eastAsia="en-US"/>
        </w:rPr>
        <w:t xml:space="preserve"> </w:t>
      </w:r>
    </w:p>
    <w:p w14:paraId="6F721841" w14:textId="7488A3C1" w:rsidR="00BB410C" w:rsidRDefault="00246FC1" w:rsidP="00246FC1">
      <w:pPr>
        <w:pStyle w:val="Kop3"/>
        <w:rPr>
          <w:rFonts w:eastAsiaTheme="minorHAnsi"/>
          <w:lang w:val="nl-BE" w:eastAsia="en-US"/>
        </w:rPr>
      </w:pPr>
      <w:r>
        <w:rPr>
          <w:rFonts w:eastAsiaTheme="minorHAnsi"/>
          <w:lang w:val="nl-BE" w:eastAsia="en-US"/>
        </w:rPr>
        <w:t>Jeugdcircuit</w:t>
      </w:r>
    </w:p>
    <w:p w14:paraId="3AF757A0" w14:textId="445EF543" w:rsidR="001B292E" w:rsidRPr="001B292E" w:rsidRDefault="001B292E" w:rsidP="001B292E">
      <w:pPr>
        <w:ind w:left="1146"/>
        <w:rPr>
          <w:rFonts w:eastAsiaTheme="minorHAnsi"/>
          <w:lang w:val="nl-BE" w:eastAsia="en-US"/>
        </w:rPr>
      </w:pPr>
      <w:r>
        <w:rPr>
          <w:rFonts w:eastAsiaTheme="minorHAnsi"/>
          <w:lang w:val="nl-BE" w:eastAsia="en-US"/>
        </w:rPr>
        <w:t xml:space="preserve">De finale van het Dunlopcircuit vond plaats op zaterdag 1 juni. Die dag werden de prijzen ook uitgereikt aan de circuitwinnaar en de spelers van het jaar. Het samenvloeien van het circuit werd als positief ervaren. Er waren gemiddeld 47 inschrijvingen per tornooi en in totaal hebben 113 verschillende kinderen deelgenomen. De verdeling van tornooien voor volgend jaar moet nog bekeken worden. Indien maar 2 of 3 courts dan moeten we naar 2 dagen gaan afhankelijk van het aantal inschrijvingen. </w:t>
      </w:r>
    </w:p>
    <w:p w14:paraId="30B44720" w14:textId="6B6FB59B" w:rsidR="00D548C1" w:rsidRDefault="00D548C1" w:rsidP="00D548C1">
      <w:pPr>
        <w:pStyle w:val="Kop3"/>
        <w:rPr>
          <w:rFonts w:eastAsiaTheme="minorHAnsi"/>
          <w:lang w:val="nl-BE" w:eastAsia="en-US"/>
        </w:rPr>
      </w:pPr>
      <w:proofErr w:type="spellStart"/>
      <w:r>
        <w:rPr>
          <w:rFonts w:eastAsiaTheme="minorHAnsi"/>
          <w:lang w:val="nl-BE" w:eastAsia="en-US"/>
        </w:rPr>
        <w:lastRenderedPageBreak/>
        <w:t>Fairplay</w:t>
      </w:r>
      <w:proofErr w:type="spellEnd"/>
      <w:r>
        <w:rPr>
          <w:rFonts w:eastAsiaTheme="minorHAnsi"/>
          <w:lang w:val="nl-BE" w:eastAsia="en-US"/>
        </w:rPr>
        <w:t xml:space="preserve"> op jeugdtornooien </w:t>
      </w:r>
    </w:p>
    <w:p w14:paraId="48E2D46E" w14:textId="749928BE" w:rsidR="001B292E" w:rsidRDefault="00B63078" w:rsidP="001B292E">
      <w:pPr>
        <w:ind w:left="1146"/>
        <w:rPr>
          <w:rFonts w:eastAsiaTheme="minorHAnsi"/>
          <w:lang w:val="nl-BE" w:eastAsia="en-US"/>
        </w:rPr>
      </w:pPr>
      <w:r>
        <w:rPr>
          <w:rFonts w:eastAsiaTheme="minorHAnsi"/>
          <w:lang w:val="nl-BE" w:eastAsia="en-US"/>
        </w:rPr>
        <w:t>Er moet door tornooileiding meer opgetreden worden tegen het gedrag van ouders, coaches, spelers. Het gaat niet enkel over gedrag off court, maar ook over frustraties, reacties naar scheidsrechter toe,… Het secretariaat maak</w:t>
      </w:r>
      <w:r w:rsidR="004B4D8A">
        <w:rPr>
          <w:rFonts w:eastAsiaTheme="minorHAnsi"/>
          <w:lang w:val="nl-BE" w:eastAsia="en-US"/>
        </w:rPr>
        <w:t xml:space="preserve">t tegen het begin van het seizoen een affiche </w:t>
      </w:r>
      <w:r w:rsidR="00B40857">
        <w:rPr>
          <w:rFonts w:eastAsiaTheme="minorHAnsi"/>
          <w:lang w:val="nl-BE" w:eastAsia="en-US"/>
        </w:rPr>
        <w:t xml:space="preserve">en doet een oproep tot </w:t>
      </w:r>
      <w:proofErr w:type="spellStart"/>
      <w:r w:rsidR="00B40857">
        <w:rPr>
          <w:rFonts w:eastAsiaTheme="minorHAnsi"/>
          <w:lang w:val="nl-BE" w:eastAsia="en-US"/>
        </w:rPr>
        <w:t>fairplay</w:t>
      </w:r>
      <w:proofErr w:type="spellEnd"/>
      <w:r w:rsidR="00B40857">
        <w:rPr>
          <w:rFonts w:eastAsiaTheme="minorHAnsi"/>
          <w:lang w:val="nl-BE" w:eastAsia="en-US"/>
        </w:rPr>
        <w:t xml:space="preserve"> in een eerste mailing van het seizoen. </w:t>
      </w:r>
    </w:p>
    <w:p w14:paraId="7907AF67" w14:textId="0B86FD06" w:rsidR="00246FC1" w:rsidRDefault="00246FC1" w:rsidP="00246FC1">
      <w:pPr>
        <w:pStyle w:val="Kop3"/>
        <w:rPr>
          <w:rFonts w:eastAsiaTheme="minorHAnsi"/>
          <w:lang w:val="nl-BE" w:eastAsia="en-US"/>
        </w:rPr>
      </w:pPr>
      <w:r>
        <w:rPr>
          <w:rFonts w:eastAsiaTheme="minorHAnsi"/>
          <w:lang w:val="nl-BE" w:eastAsia="en-US"/>
        </w:rPr>
        <w:t xml:space="preserve">Clubtornooien </w:t>
      </w:r>
    </w:p>
    <w:p w14:paraId="6E862CB2" w14:textId="5DBBE5E1" w:rsidR="00CA1951" w:rsidRDefault="001B292E" w:rsidP="001B292E">
      <w:pPr>
        <w:ind w:left="1146"/>
        <w:rPr>
          <w:rFonts w:eastAsiaTheme="minorHAnsi"/>
          <w:lang w:val="nl-BE" w:eastAsia="en-US"/>
        </w:rPr>
      </w:pPr>
      <w:r>
        <w:rPr>
          <w:rFonts w:eastAsiaTheme="minorHAnsi"/>
          <w:lang w:val="nl-BE" w:eastAsia="en-US"/>
        </w:rPr>
        <w:t xml:space="preserve">Het is wat afwachten </w:t>
      </w:r>
      <w:r w:rsidR="00DF2CB6">
        <w:rPr>
          <w:rFonts w:eastAsiaTheme="minorHAnsi"/>
          <w:lang w:val="nl-BE" w:eastAsia="en-US"/>
        </w:rPr>
        <w:t xml:space="preserve">hoe de aanvragen van de tornooien gaan zijn. </w:t>
      </w:r>
      <w:r w:rsidR="00CB3001">
        <w:rPr>
          <w:rFonts w:eastAsiaTheme="minorHAnsi"/>
          <w:lang w:val="nl-BE" w:eastAsia="en-US"/>
        </w:rPr>
        <w:t xml:space="preserve">Indien er niet veel clubtornooien zijn, moeten we </w:t>
      </w:r>
      <w:r w:rsidR="00DF2CB6">
        <w:rPr>
          <w:rFonts w:eastAsiaTheme="minorHAnsi"/>
          <w:lang w:val="nl-BE" w:eastAsia="en-US"/>
        </w:rPr>
        <w:t xml:space="preserve">bekijken of wij </w:t>
      </w:r>
      <w:r w:rsidR="00CB3001">
        <w:rPr>
          <w:rFonts w:eastAsiaTheme="minorHAnsi"/>
          <w:lang w:val="nl-BE" w:eastAsia="en-US"/>
        </w:rPr>
        <w:t>in Herentals</w:t>
      </w:r>
      <w:r w:rsidR="00DF2CB6">
        <w:rPr>
          <w:rFonts w:eastAsiaTheme="minorHAnsi"/>
          <w:lang w:val="nl-BE" w:eastAsia="en-US"/>
        </w:rPr>
        <w:t xml:space="preserve"> een extra </w:t>
      </w:r>
      <w:proofErr w:type="spellStart"/>
      <w:r w:rsidR="00DF2CB6">
        <w:rPr>
          <w:rFonts w:eastAsiaTheme="minorHAnsi"/>
          <w:lang w:val="nl-BE" w:eastAsia="en-US"/>
        </w:rPr>
        <w:t>eendagstornooi</w:t>
      </w:r>
      <w:proofErr w:type="spellEnd"/>
      <w:r w:rsidR="00DF2CB6">
        <w:rPr>
          <w:rFonts w:eastAsiaTheme="minorHAnsi"/>
          <w:lang w:val="nl-BE" w:eastAsia="en-US"/>
        </w:rPr>
        <w:t xml:space="preserve"> </w:t>
      </w:r>
      <w:r w:rsidR="00CB3001">
        <w:rPr>
          <w:rFonts w:eastAsiaTheme="minorHAnsi"/>
          <w:lang w:val="nl-BE" w:eastAsia="en-US"/>
        </w:rPr>
        <w:t>organiseren</w:t>
      </w:r>
      <w:r w:rsidR="00DF2CB6">
        <w:rPr>
          <w:rFonts w:eastAsiaTheme="minorHAnsi"/>
          <w:lang w:val="nl-BE" w:eastAsia="en-US"/>
        </w:rPr>
        <w:t xml:space="preserve">. Er moet </w:t>
      </w:r>
      <w:r w:rsidR="00CB3001">
        <w:rPr>
          <w:rFonts w:eastAsiaTheme="minorHAnsi"/>
          <w:lang w:val="nl-BE" w:eastAsia="en-US"/>
        </w:rPr>
        <w:t>voldoende</w:t>
      </w:r>
      <w:r w:rsidR="00DF2CB6">
        <w:rPr>
          <w:rFonts w:eastAsiaTheme="minorHAnsi"/>
          <w:lang w:val="nl-BE" w:eastAsia="en-US"/>
        </w:rPr>
        <w:t xml:space="preserve"> aanbod blijven. Tijdens </w:t>
      </w:r>
      <w:r w:rsidR="00CB3001">
        <w:rPr>
          <w:rFonts w:eastAsiaTheme="minorHAnsi"/>
          <w:lang w:val="nl-BE" w:eastAsia="en-US"/>
        </w:rPr>
        <w:t xml:space="preserve">de </w:t>
      </w:r>
      <w:r w:rsidR="00DF2CB6">
        <w:rPr>
          <w:rFonts w:eastAsiaTheme="minorHAnsi"/>
          <w:lang w:val="nl-BE" w:eastAsia="en-US"/>
        </w:rPr>
        <w:t xml:space="preserve">Dunlopfinale </w:t>
      </w:r>
      <w:r w:rsidR="00CB3001">
        <w:rPr>
          <w:rFonts w:eastAsiaTheme="minorHAnsi"/>
          <w:lang w:val="nl-BE" w:eastAsia="en-US"/>
        </w:rPr>
        <w:t xml:space="preserve">was het volwassentornooi hier </w:t>
      </w:r>
      <w:r w:rsidR="00DF2CB6">
        <w:rPr>
          <w:rFonts w:eastAsiaTheme="minorHAnsi"/>
          <w:lang w:val="nl-BE" w:eastAsia="en-US"/>
        </w:rPr>
        <w:t xml:space="preserve">geen succes ondanks </w:t>
      </w:r>
      <w:r w:rsidR="00CB3001">
        <w:rPr>
          <w:rFonts w:eastAsiaTheme="minorHAnsi"/>
          <w:lang w:val="nl-BE" w:eastAsia="en-US"/>
        </w:rPr>
        <w:t xml:space="preserve">de gevoerde </w:t>
      </w:r>
      <w:r w:rsidR="00DF2CB6">
        <w:rPr>
          <w:rFonts w:eastAsiaTheme="minorHAnsi"/>
          <w:lang w:val="nl-BE" w:eastAsia="en-US"/>
        </w:rPr>
        <w:t xml:space="preserve">promotie. </w:t>
      </w:r>
      <w:r w:rsidR="00CB3001">
        <w:rPr>
          <w:rFonts w:eastAsiaTheme="minorHAnsi"/>
          <w:lang w:val="nl-BE" w:eastAsia="en-US"/>
        </w:rPr>
        <w:t xml:space="preserve">Er waren slechts 6 deelnemers, maar het kwam goed uit van niveau, dus het we hebben het laten doorgaan. De deelnemers waren enthousiast. </w:t>
      </w:r>
      <w:r w:rsidR="00DF2CB6">
        <w:rPr>
          <w:rFonts w:eastAsiaTheme="minorHAnsi"/>
          <w:lang w:val="nl-BE" w:eastAsia="en-US"/>
        </w:rPr>
        <w:t xml:space="preserve"> </w:t>
      </w:r>
    </w:p>
    <w:p w14:paraId="4EEF8840" w14:textId="723B28AA" w:rsidR="00566ABD" w:rsidRDefault="00566ABD" w:rsidP="00566ABD">
      <w:pPr>
        <w:pStyle w:val="Kop2"/>
        <w:rPr>
          <w:rFonts w:eastAsiaTheme="minorHAnsi"/>
          <w:lang w:val="nl-BE" w:eastAsia="en-US"/>
        </w:rPr>
      </w:pPr>
      <w:r>
        <w:rPr>
          <w:rFonts w:eastAsiaTheme="minorHAnsi"/>
          <w:lang w:val="nl-BE" w:eastAsia="en-US"/>
        </w:rPr>
        <w:t xml:space="preserve">RTC </w:t>
      </w:r>
    </w:p>
    <w:p w14:paraId="63BC8EBB" w14:textId="3BDAB65B" w:rsidR="00DF2CB6" w:rsidRPr="00DF2CB6" w:rsidRDefault="00DF2CB6" w:rsidP="00DF2CB6">
      <w:pPr>
        <w:ind w:left="786"/>
        <w:rPr>
          <w:rFonts w:eastAsiaTheme="minorHAnsi"/>
          <w:lang w:val="nl-BE" w:eastAsia="en-US"/>
        </w:rPr>
      </w:pPr>
      <w:r>
        <w:rPr>
          <w:rFonts w:eastAsiaTheme="minorHAnsi"/>
          <w:lang w:val="nl-BE" w:eastAsia="en-US"/>
        </w:rPr>
        <w:t xml:space="preserve">Op donderdag 20/6 </w:t>
      </w:r>
      <w:r w:rsidR="00CB3001">
        <w:rPr>
          <w:rFonts w:eastAsiaTheme="minorHAnsi"/>
          <w:lang w:val="nl-BE" w:eastAsia="en-US"/>
        </w:rPr>
        <w:t>is er een RTC-meeting gepland</w:t>
      </w:r>
      <w:r>
        <w:rPr>
          <w:rFonts w:eastAsiaTheme="minorHAnsi"/>
          <w:lang w:val="nl-BE" w:eastAsia="en-US"/>
        </w:rPr>
        <w:t xml:space="preserve">. Normaal blijft de formule gelijkaardig aan die van dit jaar. In het verslag van Vlaams-Brabant / Limburg wordt er melding gemaakt van trainingen met de 3 regio’s samen, maar momenteel is daar nog niets over gezegd. Als er iets verandert aan het programma zal </w:t>
      </w:r>
      <w:r w:rsidR="00CB3001">
        <w:rPr>
          <w:rFonts w:eastAsiaTheme="minorHAnsi"/>
          <w:lang w:val="nl-BE" w:eastAsia="en-US"/>
        </w:rPr>
        <w:t>Kim</w:t>
      </w:r>
      <w:r>
        <w:rPr>
          <w:rFonts w:eastAsiaTheme="minorHAnsi"/>
          <w:lang w:val="nl-BE" w:eastAsia="en-US"/>
        </w:rPr>
        <w:t xml:space="preserve"> de provinciale voorzitters hiervan op de hoogte brengen. </w:t>
      </w:r>
      <w:r w:rsidR="00CB3001">
        <w:rPr>
          <w:rFonts w:eastAsiaTheme="minorHAnsi"/>
          <w:lang w:val="nl-BE" w:eastAsia="en-US"/>
        </w:rPr>
        <w:t>Kim meldt</w:t>
      </w:r>
      <w:r>
        <w:rPr>
          <w:rFonts w:eastAsiaTheme="minorHAnsi"/>
          <w:lang w:val="nl-BE" w:eastAsia="en-US"/>
        </w:rPr>
        <w:t xml:space="preserve"> aan de RTC-coaches om ook de coaches te betrekken/informeren van de selecties</w:t>
      </w:r>
      <w:r w:rsidR="000F01D4">
        <w:rPr>
          <w:rFonts w:eastAsiaTheme="minorHAnsi"/>
          <w:lang w:val="nl-BE" w:eastAsia="en-US"/>
        </w:rPr>
        <w:t xml:space="preserve"> en een goede communicatie te voeren. </w:t>
      </w:r>
      <w:r w:rsidR="00CB3001">
        <w:rPr>
          <w:rFonts w:eastAsiaTheme="minorHAnsi"/>
          <w:lang w:val="nl-BE" w:eastAsia="en-US"/>
        </w:rPr>
        <w:t xml:space="preserve">De weggevallen training in Vlaams-Brabant/Limburg werd volgens </w:t>
      </w:r>
      <w:r w:rsidR="00806761">
        <w:rPr>
          <w:rFonts w:eastAsiaTheme="minorHAnsi"/>
          <w:lang w:val="nl-BE" w:eastAsia="en-US"/>
        </w:rPr>
        <w:t>de RTC-coach</w:t>
      </w:r>
      <w:r w:rsidR="00CB3001">
        <w:rPr>
          <w:rFonts w:eastAsiaTheme="minorHAnsi"/>
          <w:lang w:val="nl-BE" w:eastAsia="en-US"/>
        </w:rPr>
        <w:t xml:space="preserve"> vervangen</w:t>
      </w:r>
      <w:r>
        <w:rPr>
          <w:rFonts w:eastAsiaTheme="minorHAnsi"/>
          <w:lang w:val="nl-BE" w:eastAsia="en-US"/>
        </w:rPr>
        <w:t xml:space="preserve">. </w:t>
      </w:r>
      <w:r w:rsidR="00CB3001">
        <w:rPr>
          <w:rFonts w:eastAsiaTheme="minorHAnsi"/>
          <w:lang w:val="nl-BE" w:eastAsia="en-US"/>
        </w:rPr>
        <w:t xml:space="preserve"> </w:t>
      </w:r>
    </w:p>
    <w:p w14:paraId="68552B4D" w14:textId="266B22F5" w:rsidR="006907BC" w:rsidRDefault="006907BC" w:rsidP="006907BC">
      <w:pPr>
        <w:rPr>
          <w:rFonts w:eastAsiaTheme="minorHAnsi"/>
          <w:lang w:val="nl-BE" w:eastAsia="en-US"/>
        </w:rPr>
      </w:pPr>
    </w:p>
    <w:p w14:paraId="7728DFC0" w14:textId="533F7410" w:rsidR="006907BC" w:rsidRDefault="006907BC" w:rsidP="006907BC">
      <w:pPr>
        <w:pStyle w:val="Kop1"/>
        <w:rPr>
          <w:rFonts w:eastAsiaTheme="minorHAnsi"/>
          <w:lang w:val="nl-BE" w:eastAsia="en-US"/>
        </w:rPr>
      </w:pPr>
      <w:r>
        <w:rPr>
          <w:rFonts w:eastAsiaTheme="minorHAnsi"/>
          <w:lang w:val="nl-BE" w:eastAsia="en-US"/>
        </w:rPr>
        <w:t>Marketing</w:t>
      </w:r>
    </w:p>
    <w:p w14:paraId="66999D58" w14:textId="64FD7513" w:rsidR="00566ABD" w:rsidRPr="000C0519" w:rsidRDefault="00566ABD" w:rsidP="000C0519">
      <w:pPr>
        <w:pStyle w:val="Kop2"/>
        <w:numPr>
          <w:ilvl w:val="0"/>
          <w:numId w:val="20"/>
        </w:numPr>
        <w:rPr>
          <w:rFonts w:eastAsiaTheme="minorHAnsi"/>
          <w:lang w:val="nl-BE" w:eastAsia="en-US"/>
        </w:rPr>
      </w:pPr>
      <w:r w:rsidRPr="000C0519">
        <w:rPr>
          <w:rFonts w:eastAsiaTheme="minorHAnsi"/>
          <w:lang w:val="nl-BE" w:eastAsia="en-US"/>
        </w:rPr>
        <w:t>Minicourt</w:t>
      </w:r>
      <w:r w:rsidR="00CA1951" w:rsidRPr="000C0519">
        <w:rPr>
          <w:rFonts w:eastAsiaTheme="minorHAnsi"/>
          <w:lang w:val="nl-BE" w:eastAsia="en-US"/>
        </w:rPr>
        <w:br/>
      </w:r>
      <w:r w:rsidR="00DF2CB6" w:rsidRPr="000C0519">
        <w:rPr>
          <w:rFonts w:eastAsiaTheme="minorHAnsi"/>
          <w:lang w:val="nl-BE" w:eastAsia="en-US"/>
        </w:rPr>
        <w:t>De court werd besteld en we wachten op de levering</w:t>
      </w:r>
      <w:r w:rsidR="000C0519">
        <w:rPr>
          <w:rFonts w:eastAsiaTheme="minorHAnsi"/>
          <w:lang w:val="nl-BE" w:eastAsia="en-US"/>
        </w:rPr>
        <w:t>, h</w:t>
      </w:r>
      <w:r w:rsidR="00DF2CB6" w:rsidRPr="000C0519">
        <w:rPr>
          <w:rFonts w:eastAsiaTheme="minorHAnsi"/>
          <w:lang w:val="nl-BE" w:eastAsia="en-US"/>
        </w:rPr>
        <w:t xml:space="preserve">opelijk op tijd voor onze zomer events. </w:t>
      </w:r>
      <w:r w:rsidR="000C0519" w:rsidRPr="000C0519">
        <w:rPr>
          <w:rFonts w:eastAsiaTheme="minorHAnsi"/>
          <w:lang w:val="nl-BE" w:eastAsia="en-US"/>
        </w:rPr>
        <w:t>Er werd een ontwerpovereenkomst gemaakt. Er wordt ook nog contact opgenomen met verzekeringsmaatschappijen om de verzekering te bekijken want dit lijkt niet zo vanzelfsprekend. Er wordt een filmpje gemaakt van het opzetten van de court. In het begin zullen de huurders zelf moeten instaan voor het vervoer, opzetten en afbreken</w:t>
      </w:r>
      <w:r w:rsidR="000C0519">
        <w:rPr>
          <w:rFonts w:eastAsiaTheme="minorHAnsi"/>
          <w:lang w:val="nl-BE" w:eastAsia="en-US"/>
        </w:rPr>
        <w:t xml:space="preserve">. </w:t>
      </w:r>
      <w:r w:rsidR="000C0519" w:rsidRPr="000C0519">
        <w:rPr>
          <w:rFonts w:eastAsiaTheme="minorHAnsi"/>
          <w:lang w:val="nl-BE" w:eastAsia="en-US"/>
        </w:rPr>
        <w:t xml:space="preserve"> </w:t>
      </w:r>
    </w:p>
    <w:p w14:paraId="044CCED7" w14:textId="733FD795" w:rsidR="00544DB4" w:rsidRPr="00544DB4" w:rsidRDefault="00544DB4" w:rsidP="00544DB4">
      <w:pPr>
        <w:ind w:left="786"/>
        <w:rPr>
          <w:rFonts w:eastAsiaTheme="minorHAnsi"/>
          <w:lang w:val="nl-BE" w:eastAsia="en-US"/>
        </w:rPr>
      </w:pPr>
      <w:r>
        <w:rPr>
          <w:rFonts w:eastAsiaTheme="minorHAnsi"/>
          <w:lang w:val="nl-BE" w:eastAsia="en-US"/>
        </w:rPr>
        <w:t xml:space="preserve">We </w:t>
      </w:r>
      <w:r w:rsidR="00E1057E">
        <w:rPr>
          <w:rFonts w:eastAsiaTheme="minorHAnsi"/>
          <w:lang w:val="nl-BE" w:eastAsia="en-US"/>
        </w:rPr>
        <w:t xml:space="preserve">zouden van start gaan met verhuur aan €250, zonder vervoer en zelf opzetten. </w:t>
      </w:r>
    </w:p>
    <w:p w14:paraId="62F5781F" w14:textId="6AE775F6" w:rsidR="00DF2CB6" w:rsidRPr="00DF2CB6" w:rsidRDefault="000C0519" w:rsidP="000C0519">
      <w:pPr>
        <w:ind w:left="786"/>
        <w:rPr>
          <w:rFonts w:eastAsiaTheme="minorHAnsi"/>
          <w:lang w:val="nl-BE" w:eastAsia="en-US"/>
        </w:rPr>
      </w:pPr>
      <w:r w:rsidRPr="000C0519">
        <w:rPr>
          <w:rFonts w:eastAsiaTheme="minorHAnsi"/>
          <w:lang w:val="nl-BE" w:eastAsia="en-US"/>
        </w:rPr>
        <w:t xml:space="preserve">In het verslag van Vlaams-Brabant/Limburg </w:t>
      </w:r>
      <w:r w:rsidR="0056155A">
        <w:rPr>
          <w:rFonts w:eastAsiaTheme="minorHAnsi"/>
          <w:lang w:val="nl-BE" w:eastAsia="en-US"/>
        </w:rPr>
        <w:t xml:space="preserve">staat </w:t>
      </w:r>
      <w:r w:rsidRPr="000C0519">
        <w:rPr>
          <w:rFonts w:eastAsiaTheme="minorHAnsi"/>
          <w:lang w:val="nl-BE" w:eastAsia="en-US"/>
        </w:rPr>
        <w:t xml:space="preserve">dat de provincie niet mee wil investeren. Hebben de andere provincies dit besproken binnen de provincie? </w:t>
      </w:r>
      <w:r>
        <w:rPr>
          <w:rFonts w:eastAsiaTheme="minorHAnsi"/>
          <w:lang w:val="nl-BE" w:eastAsia="en-US"/>
        </w:rPr>
        <w:t xml:space="preserve">Voor de provincies kan er een formule uitgewerkt worden. Bijvoorbeeld: €250 </w:t>
      </w:r>
      <w:r w:rsidR="007C1579">
        <w:rPr>
          <w:rFonts w:eastAsiaTheme="minorHAnsi"/>
          <w:lang w:val="nl-BE" w:eastAsia="en-US"/>
        </w:rPr>
        <w:t xml:space="preserve">per keer dat de court gehuurd wordt. Als de provincie €1000 betaalt, mogen ze de court 6 keer gebruiken over een periode van 3 jaar. Dit initiatief of voorstel tot formule kan van de provincie komen. </w:t>
      </w:r>
      <w:r w:rsidRPr="000C0519">
        <w:rPr>
          <w:rFonts w:eastAsiaTheme="minorHAnsi"/>
          <w:lang w:val="nl-BE" w:eastAsia="en-US"/>
        </w:rPr>
        <w:br/>
      </w:r>
    </w:p>
    <w:p w14:paraId="7B29695B" w14:textId="7B262E6D" w:rsidR="00F91ED5" w:rsidRPr="007C1579" w:rsidRDefault="00566ABD" w:rsidP="002464DC">
      <w:pPr>
        <w:pStyle w:val="Kop2"/>
        <w:numPr>
          <w:ilvl w:val="0"/>
          <w:numId w:val="17"/>
        </w:numPr>
        <w:rPr>
          <w:rFonts w:eastAsiaTheme="minorHAnsi"/>
          <w:lang w:val="nl-BE" w:eastAsia="en-US"/>
        </w:rPr>
      </w:pPr>
      <w:proofErr w:type="spellStart"/>
      <w:r w:rsidRPr="007C1579">
        <w:rPr>
          <w:rFonts w:eastAsiaTheme="minorHAnsi"/>
          <w:lang w:val="nl-BE" w:eastAsia="en-US"/>
        </w:rPr>
        <w:t>Sporza</w:t>
      </w:r>
      <w:proofErr w:type="spellEnd"/>
      <w:r w:rsidR="00841A93" w:rsidRPr="007C1579">
        <w:rPr>
          <w:rFonts w:eastAsiaTheme="minorHAnsi"/>
          <w:lang w:val="nl-BE" w:eastAsia="en-US"/>
        </w:rPr>
        <w:t>-</w:t>
      </w:r>
      <w:r w:rsidRPr="007C1579">
        <w:rPr>
          <w:rFonts w:eastAsiaTheme="minorHAnsi"/>
          <w:lang w:val="nl-BE" w:eastAsia="en-US"/>
        </w:rPr>
        <w:t>reportage</w:t>
      </w:r>
      <w:r w:rsidR="00F91ED5" w:rsidRPr="007C1579">
        <w:rPr>
          <w:rFonts w:eastAsiaTheme="minorHAnsi"/>
          <w:lang w:val="nl-BE" w:eastAsia="en-US"/>
        </w:rPr>
        <w:br/>
      </w:r>
      <w:r w:rsidR="00E0508B">
        <w:rPr>
          <w:rFonts w:eastAsiaTheme="minorHAnsi"/>
          <w:lang w:val="nl-BE" w:eastAsia="en-US"/>
        </w:rPr>
        <w:t>Een van de bestuurders</w:t>
      </w:r>
      <w:r w:rsidR="007C1579" w:rsidRPr="007C1579">
        <w:rPr>
          <w:rFonts w:eastAsiaTheme="minorHAnsi"/>
          <w:lang w:val="nl-BE" w:eastAsia="en-US"/>
        </w:rPr>
        <w:t xml:space="preserve"> vond het geen goede reportage, geen positieve. Kim geeft aan dat ze toch verschillende positieve reacties heeft ontvangen. </w:t>
      </w:r>
      <w:r w:rsidR="00F91ED5" w:rsidRPr="007C1579">
        <w:rPr>
          <w:rFonts w:eastAsiaTheme="minorHAnsi"/>
          <w:lang w:val="nl-BE" w:eastAsia="en-US"/>
        </w:rPr>
        <w:t>De situatie van onze sport is momenteel niet positief en we moeten opboksen tegen veel externe factoren. Dit is niet simpel, maar wij moeten positief blijven en een positief verhaal naar buiten brengen</w:t>
      </w:r>
      <w:r w:rsidR="006905BF">
        <w:rPr>
          <w:rFonts w:eastAsiaTheme="minorHAnsi"/>
          <w:lang w:val="nl-BE" w:eastAsia="en-US"/>
        </w:rPr>
        <w:t xml:space="preserve">. We moeten stimuleren om meer in de picture te komen met </w:t>
      </w:r>
      <w:r w:rsidR="006905BF">
        <w:rPr>
          <w:rFonts w:eastAsiaTheme="minorHAnsi"/>
          <w:lang w:val="nl-BE" w:eastAsia="en-US"/>
        </w:rPr>
        <w:lastRenderedPageBreak/>
        <w:t xml:space="preserve">een positief verhaal. Wat is het verhaal richting LA28? Er wordt gevraagd aan Mats en de commissie marketing om dit te bekijken. </w:t>
      </w:r>
    </w:p>
    <w:p w14:paraId="50004563" w14:textId="28DBE771" w:rsidR="00F91ED5" w:rsidRDefault="006905BF" w:rsidP="00F91ED5">
      <w:pPr>
        <w:ind w:left="786"/>
        <w:rPr>
          <w:rFonts w:eastAsiaTheme="minorHAnsi"/>
          <w:lang w:val="nl-BE" w:eastAsia="en-US"/>
        </w:rPr>
      </w:pPr>
      <w:r>
        <w:rPr>
          <w:rFonts w:eastAsiaTheme="minorHAnsi"/>
          <w:lang w:val="nl-BE" w:eastAsia="en-US"/>
        </w:rPr>
        <w:t xml:space="preserve">Wij hebben niets te zeggen aan de regie van een reportage. Als federatie waren we heel blij dat er eindelijk een reportage over de meiden kwam op Sportweekend. </w:t>
      </w:r>
    </w:p>
    <w:p w14:paraId="11BF8974" w14:textId="4B37DF06" w:rsidR="00F91ED5" w:rsidRDefault="006905BF" w:rsidP="00F91ED5">
      <w:pPr>
        <w:ind w:left="786"/>
        <w:rPr>
          <w:rFonts w:eastAsiaTheme="minorHAnsi"/>
          <w:lang w:val="nl-BE" w:eastAsia="en-US"/>
        </w:rPr>
      </w:pPr>
      <w:r>
        <w:rPr>
          <w:rFonts w:eastAsiaTheme="minorHAnsi"/>
          <w:lang w:val="nl-BE" w:eastAsia="en-US"/>
        </w:rPr>
        <w:t>Tijdens een aflevering van Blokken sprak</w:t>
      </w:r>
      <w:r w:rsidR="00F91ED5">
        <w:rPr>
          <w:rFonts w:eastAsiaTheme="minorHAnsi"/>
          <w:lang w:val="nl-BE" w:eastAsia="en-US"/>
        </w:rPr>
        <w:t xml:space="preserve"> Ben Crabbé over het </w:t>
      </w:r>
      <w:proofErr w:type="spellStart"/>
      <w:r w:rsidR="00F91ED5">
        <w:rPr>
          <w:rFonts w:eastAsiaTheme="minorHAnsi"/>
          <w:lang w:val="nl-BE" w:eastAsia="en-US"/>
        </w:rPr>
        <w:t>booming</w:t>
      </w:r>
      <w:proofErr w:type="spellEnd"/>
      <w:r w:rsidR="00F91ED5">
        <w:rPr>
          <w:rFonts w:eastAsiaTheme="minorHAnsi"/>
          <w:lang w:val="nl-BE" w:eastAsia="en-US"/>
        </w:rPr>
        <w:t xml:space="preserve"> zijn van </w:t>
      </w:r>
      <w:proofErr w:type="spellStart"/>
      <w:r w:rsidR="00F91ED5">
        <w:rPr>
          <w:rFonts w:eastAsiaTheme="minorHAnsi"/>
          <w:lang w:val="nl-BE" w:eastAsia="en-US"/>
        </w:rPr>
        <w:t>padel</w:t>
      </w:r>
      <w:proofErr w:type="spellEnd"/>
      <w:r w:rsidR="00F91ED5">
        <w:rPr>
          <w:rFonts w:eastAsiaTheme="minorHAnsi"/>
          <w:lang w:val="nl-BE" w:eastAsia="en-US"/>
        </w:rPr>
        <w:t xml:space="preserve"> en </w:t>
      </w:r>
      <w:r>
        <w:rPr>
          <w:rFonts w:eastAsiaTheme="minorHAnsi"/>
          <w:lang w:val="nl-BE" w:eastAsia="en-US"/>
        </w:rPr>
        <w:t>hij vroeg zich af</w:t>
      </w:r>
      <w:r w:rsidR="00F91ED5">
        <w:rPr>
          <w:rFonts w:eastAsiaTheme="minorHAnsi"/>
          <w:lang w:val="nl-BE" w:eastAsia="en-US"/>
        </w:rPr>
        <w:t xml:space="preserve"> wie er nu nog squash speelt? </w:t>
      </w:r>
    </w:p>
    <w:p w14:paraId="03BC9293" w14:textId="77777777" w:rsidR="00F91ED5" w:rsidRPr="00F91ED5" w:rsidRDefault="00F91ED5" w:rsidP="00F91ED5">
      <w:pPr>
        <w:ind w:left="786"/>
        <w:rPr>
          <w:rFonts w:eastAsiaTheme="minorHAnsi"/>
          <w:lang w:val="nl-BE" w:eastAsia="en-US"/>
        </w:rPr>
      </w:pPr>
    </w:p>
    <w:p w14:paraId="5D750508" w14:textId="77777777" w:rsidR="002C66BB" w:rsidRPr="002C66BB" w:rsidRDefault="002C66BB" w:rsidP="002C66BB">
      <w:pPr>
        <w:rPr>
          <w:rFonts w:eastAsiaTheme="minorHAnsi"/>
          <w:lang w:val="nl-BE" w:eastAsia="en-US"/>
        </w:rPr>
      </w:pPr>
    </w:p>
    <w:p w14:paraId="6D4EFBB7" w14:textId="5BC2031E"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van commissies</w:t>
      </w:r>
    </w:p>
    <w:p w14:paraId="54EE2FED" w14:textId="7DD4730B" w:rsidR="00396B01" w:rsidRDefault="00F91ED5" w:rsidP="00F91ED5">
      <w:pPr>
        <w:ind w:left="432"/>
        <w:rPr>
          <w:rFonts w:eastAsiaTheme="minorHAnsi"/>
          <w:lang w:val="nl-BE" w:eastAsia="en-US"/>
        </w:rPr>
      </w:pPr>
      <w:r>
        <w:rPr>
          <w:rFonts w:eastAsiaTheme="minorHAnsi"/>
          <w:lang w:val="nl-BE" w:eastAsia="en-US"/>
        </w:rPr>
        <w:t xml:space="preserve">Geen verslagen van commissies. </w:t>
      </w:r>
    </w:p>
    <w:p w14:paraId="0240BD6B" w14:textId="77777777" w:rsidR="00CB4E1C" w:rsidRPr="00396B01" w:rsidRDefault="00CB4E1C" w:rsidP="00F91ED5">
      <w:pPr>
        <w:ind w:left="432"/>
        <w:rPr>
          <w:rFonts w:eastAsiaTheme="minorHAnsi"/>
          <w:lang w:val="nl-BE" w:eastAsia="en-US"/>
        </w:rPr>
      </w:pPr>
    </w:p>
    <w:p w14:paraId="329DAC4A" w14:textId="650FF684"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provinciale comités</w:t>
      </w:r>
    </w:p>
    <w:p w14:paraId="30712063" w14:textId="75D2D7CE" w:rsidR="00311874" w:rsidRDefault="006E6A91" w:rsidP="00311874">
      <w:pPr>
        <w:pStyle w:val="Kop2"/>
        <w:numPr>
          <w:ilvl w:val="0"/>
          <w:numId w:val="14"/>
        </w:numPr>
        <w:rPr>
          <w:rFonts w:eastAsiaTheme="minorHAnsi"/>
          <w:lang w:val="nl-BE" w:eastAsia="en-US"/>
        </w:rPr>
      </w:pPr>
      <w:r>
        <w:rPr>
          <w:rFonts w:eastAsiaTheme="minorHAnsi"/>
          <w:lang w:val="nl-BE" w:eastAsia="en-US"/>
        </w:rPr>
        <w:t xml:space="preserve">Provinciaal comité </w:t>
      </w:r>
      <w:r w:rsidR="00B227DD">
        <w:rPr>
          <w:rFonts w:eastAsiaTheme="minorHAnsi"/>
          <w:lang w:val="nl-BE" w:eastAsia="en-US"/>
        </w:rPr>
        <w:t>Vlaams-Brabant/Limburg</w:t>
      </w:r>
      <w:r>
        <w:rPr>
          <w:rFonts w:eastAsiaTheme="minorHAnsi"/>
          <w:lang w:val="nl-BE" w:eastAsia="en-US"/>
        </w:rPr>
        <w:t xml:space="preserve"> </w:t>
      </w:r>
      <w:r w:rsidR="00B227DD">
        <w:rPr>
          <w:rFonts w:eastAsiaTheme="minorHAnsi"/>
          <w:lang w:val="nl-BE" w:eastAsia="en-US"/>
        </w:rPr>
        <w:t>(29/05/202</w:t>
      </w:r>
      <w:r w:rsidR="00F91ED5">
        <w:rPr>
          <w:rFonts w:eastAsiaTheme="minorHAnsi"/>
          <w:lang w:val="nl-BE" w:eastAsia="en-US"/>
        </w:rPr>
        <w:t>4</w:t>
      </w:r>
      <w:r w:rsidR="00B227DD">
        <w:rPr>
          <w:rFonts w:eastAsiaTheme="minorHAnsi"/>
          <w:lang w:val="nl-BE" w:eastAsia="en-US"/>
        </w:rPr>
        <w:t>)</w:t>
      </w:r>
      <w:r w:rsidR="00F91ED5">
        <w:rPr>
          <w:rFonts w:eastAsiaTheme="minorHAnsi"/>
          <w:lang w:val="nl-BE" w:eastAsia="en-US"/>
        </w:rPr>
        <w:br/>
      </w:r>
      <w:r w:rsidR="006905BF">
        <w:rPr>
          <w:rFonts w:eastAsiaTheme="minorHAnsi"/>
          <w:lang w:val="nl-BE" w:eastAsia="en-US"/>
        </w:rPr>
        <w:t xml:space="preserve">Alle vragen uit het verslag werden beatwoord in de vorige punten. </w:t>
      </w:r>
    </w:p>
    <w:p w14:paraId="7AC1412F" w14:textId="77777777" w:rsidR="006C41F4" w:rsidRPr="006C41F4" w:rsidRDefault="006C41F4" w:rsidP="006C41F4">
      <w:pPr>
        <w:rPr>
          <w:rFonts w:eastAsiaTheme="minorHAnsi"/>
          <w:lang w:val="nl-BE" w:eastAsia="en-US"/>
        </w:rPr>
      </w:pPr>
    </w:p>
    <w:p w14:paraId="62EEB251"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Squash Belgium / ESF / WSF</w:t>
      </w:r>
    </w:p>
    <w:p w14:paraId="31920059" w14:textId="44E200B4" w:rsidR="00396B01" w:rsidRDefault="00396B01" w:rsidP="00396B01">
      <w:pPr>
        <w:pStyle w:val="Kop2"/>
        <w:numPr>
          <w:ilvl w:val="0"/>
          <w:numId w:val="9"/>
        </w:numPr>
        <w:rPr>
          <w:rFonts w:eastAsiaTheme="minorHAnsi"/>
          <w:lang w:val="nl-BE" w:eastAsia="en-US"/>
        </w:rPr>
      </w:pPr>
      <w:r>
        <w:rPr>
          <w:rFonts w:eastAsiaTheme="minorHAnsi"/>
          <w:lang w:val="nl-BE" w:eastAsia="en-US"/>
        </w:rPr>
        <w:t>S</w:t>
      </w:r>
      <w:r w:rsidR="009C62E4">
        <w:rPr>
          <w:rFonts w:eastAsiaTheme="minorHAnsi"/>
          <w:lang w:val="nl-BE" w:eastAsia="en-US"/>
        </w:rPr>
        <w:t xml:space="preserve">quash </w:t>
      </w:r>
      <w:r>
        <w:rPr>
          <w:rFonts w:eastAsiaTheme="minorHAnsi"/>
          <w:lang w:val="nl-BE" w:eastAsia="en-US"/>
        </w:rPr>
        <w:t>B</w:t>
      </w:r>
      <w:r w:rsidR="009C62E4">
        <w:rPr>
          <w:rFonts w:eastAsiaTheme="minorHAnsi"/>
          <w:lang w:val="nl-BE" w:eastAsia="en-US"/>
        </w:rPr>
        <w:t>elgium</w:t>
      </w:r>
    </w:p>
    <w:p w14:paraId="7E34D81D" w14:textId="77777777" w:rsidR="009E79F8" w:rsidRDefault="009E79F8" w:rsidP="009E79F8">
      <w:pPr>
        <w:pStyle w:val="Kop3"/>
        <w:rPr>
          <w:rFonts w:eastAsiaTheme="minorHAnsi"/>
          <w:lang w:val="nl-BE" w:eastAsia="en-US"/>
        </w:rPr>
      </w:pPr>
      <w:proofErr w:type="spellStart"/>
      <w:r>
        <w:rPr>
          <w:rFonts w:eastAsiaTheme="minorHAnsi"/>
          <w:lang w:val="nl-BE" w:eastAsia="en-US"/>
        </w:rPr>
        <w:t>Play-Offs</w:t>
      </w:r>
      <w:proofErr w:type="spellEnd"/>
      <w:r>
        <w:rPr>
          <w:rFonts w:eastAsiaTheme="minorHAnsi"/>
          <w:lang w:val="nl-BE" w:eastAsia="en-US"/>
        </w:rPr>
        <w:t xml:space="preserve"> SB</w:t>
      </w:r>
    </w:p>
    <w:p w14:paraId="0E89C3F9" w14:textId="0899284A" w:rsidR="006905BF" w:rsidRPr="006905BF" w:rsidRDefault="006905BF" w:rsidP="006905BF">
      <w:pPr>
        <w:ind w:left="1146"/>
        <w:rPr>
          <w:rFonts w:eastAsiaTheme="minorHAnsi"/>
          <w:lang w:val="nl-BE" w:eastAsia="en-US"/>
        </w:rPr>
      </w:pPr>
      <w:r>
        <w:rPr>
          <w:rFonts w:eastAsiaTheme="minorHAnsi"/>
          <w:lang w:val="nl-BE" w:eastAsia="en-US"/>
        </w:rPr>
        <w:t xml:space="preserve">Alles goed verlopen. Bij de Heren was er 1 forfait en bij de Masters 2. Tine bedankt Valerie voor de organisatie ter plaatse. </w:t>
      </w:r>
    </w:p>
    <w:p w14:paraId="2D41C6A5" w14:textId="036A0A58" w:rsidR="009E79F8" w:rsidRDefault="009E79F8" w:rsidP="009E79F8">
      <w:pPr>
        <w:pStyle w:val="Kop3"/>
        <w:rPr>
          <w:rFonts w:eastAsiaTheme="minorHAnsi"/>
          <w:lang w:val="nl-BE" w:eastAsia="en-US"/>
        </w:rPr>
      </w:pPr>
      <w:r>
        <w:rPr>
          <w:rFonts w:eastAsiaTheme="minorHAnsi"/>
          <w:lang w:val="nl-BE" w:eastAsia="en-US"/>
        </w:rPr>
        <w:t xml:space="preserve">Nationale ploegen </w:t>
      </w:r>
    </w:p>
    <w:p w14:paraId="0AEC774E" w14:textId="11F0F4DC" w:rsidR="006D68E8" w:rsidRDefault="006D68E8" w:rsidP="006D68E8">
      <w:pPr>
        <w:ind w:left="1146"/>
        <w:rPr>
          <w:rFonts w:eastAsiaTheme="minorHAnsi"/>
          <w:lang w:val="nl-BE" w:eastAsia="en-US"/>
        </w:rPr>
      </w:pPr>
      <w:r>
        <w:rPr>
          <w:rFonts w:eastAsiaTheme="minorHAnsi"/>
          <w:lang w:val="nl-BE" w:eastAsia="en-US"/>
        </w:rPr>
        <w:t>De -19 ploeg werd 11</w:t>
      </w:r>
      <w:r w:rsidRPr="006D68E8">
        <w:rPr>
          <w:rFonts w:eastAsiaTheme="minorHAnsi"/>
          <w:vertAlign w:val="superscript"/>
          <w:lang w:val="nl-BE" w:eastAsia="en-US"/>
        </w:rPr>
        <w:t>de</w:t>
      </w:r>
      <w:r>
        <w:rPr>
          <w:rFonts w:eastAsiaTheme="minorHAnsi"/>
          <w:lang w:val="nl-BE" w:eastAsia="en-US"/>
        </w:rPr>
        <w:t xml:space="preserve">. </w:t>
      </w:r>
      <w:r>
        <w:rPr>
          <w:rFonts w:eastAsiaTheme="minorHAnsi"/>
          <w:lang w:val="nl-BE" w:eastAsia="en-US"/>
        </w:rPr>
        <w:br/>
        <w:t>De heren werden 4</w:t>
      </w:r>
      <w:r w:rsidRPr="006D68E8">
        <w:rPr>
          <w:rFonts w:eastAsiaTheme="minorHAnsi"/>
          <w:vertAlign w:val="superscript"/>
          <w:lang w:val="nl-BE" w:eastAsia="en-US"/>
        </w:rPr>
        <w:t>de</w:t>
      </w:r>
      <w:r>
        <w:rPr>
          <w:rFonts w:eastAsiaTheme="minorHAnsi"/>
          <w:lang w:val="nl-BE" w:eastAsia="en-US"/>
        </w:rPr>
        <w:t xml:space="preserve"> in divisie 2, maar door het aanpassen van de format gaan ze volgend jaar wel aantreden in divisie 1 dat uit 12 landen gaat bestaan. </w:t>
      </w:r>
    </w:p>
    <w:p w14:paraId="4796F72B" w14:textId="3243AAF1" w:rsidR="006D68E8" w:rsidRDefault="006D68E8" w:rsidP="006D68E8">
      <w:pPr>
        <w:ind w:left="1146"/>
        <w:rPr>
          <w:rFonts w:eastAsiaTheme="minorHAnsi"/>
          <w:lang w:val="nl-BE" w:eastAsia="en-US"/>
        </w:rPr>
      </w:pPr>
      <w:r>
        <w:rPr>
          <w:rFonts w:eastAsiaTheme="minorHAnsi"/>
          <w:lang w:val="nl-BE" w:eastAsia="en-US"/>
        </w:rPr>
        <w:t xml:space="preserve">De dames schrijven geschiedenis en winnen goud! Klopten Engeland in de finale en enkel Frankrijk en Nederland waren hier in geslaagd. </w:t>
      </w:r>
      <w:r>
        <w:rPr>
          <w:rFonts w:eastAsiaTheme="minorHAnsi"/>
          <w:lang w:val="nl-BE" w:eastAsia="en-US"/>
        </w:rPr>
        <w:br/>
        <w:t>EK-17 ploeg werd 3</w:t>
      </w:r>
      <w:r w:rsidRPr="006D68E8">
        <w:rPr>
          <w:rFonts w:eastAsiaTheme="minorHAnsi"/>
          <w:vertAlign w:val="superscript"/>
          <w:lang w:val="nl-BE" w:eastAsia="en-US"/>
        </w:rPr>
        <w:t>de</w:t>
      </w:r>
      <w:r>
        <w:rPr>
          <w:rFonts w:eastAsiaTheme="minorHAnsi"/>
          <w:lang w:val="nl-BE" w:eastAsia="en-US"/>
        </w:rPr>
        <w:t xml:space="preserve"> en won dus brons. Dubbel gevoel. </w:t>
      </w:r>
      <w:r w:rsidR="006905BF">
        <w:rPr>
          <w:rFonts w:eastAsiaTheme="minorHAnsi"/>
          <w:lang w:val="nl-BE" w:eastAsia="en-US"/>
        </w:rPr>
        <w:t>Ze hadden m</w:t>
      </w:r>
      <w:r>
        <w:rPr>
          <w:rFonts w:eastAsiaTheme="minorHAnsi"/>
          <w:lang w:val="nl-BE" w:eastAsia="en-US"/>
        </w:rPr>
        <w:t xml:space="preserve">edaille maar ze gingen voor een andere kleur. </w:t>
      </w:r>
    </w:p>
    <w:p w14:paraId="3BE69C83" w14:textId="01DC30F8" w:rsidR="006D68E8" w:rsidRDefault="006D68E8" w:rsidP="006D68E8">
      <w:pPr>
        <w:ind w:left="1146"/>
        <w:rPr>
          <w:rFonts w:eastAsiaTheme="minorHAnsi"/>
          <w:lang w:val="nl-BE" w:eastAsia="en-US"/>
        </w:rPr>
      </w:pPr>
      <w:r>
        <w:rPr>
          <w:rFonts w:eastAsiaTheme="minorHAnsi"/>
          <w:lang w:val="nl-BE" w:eastAsia="en-US"/>
        </w:rPr>
        <w:t xml:space="preserve">Niet alles liep zoals het moest. Senioren </w:t>
      </w:r>
      <w:r w:rsidR="006905BF">
        <w:rPr>
          <w:rFonts w:eastAsiaTheme="minorHAnsi"/>
          <w:lang w:val="nl-BE" w:eastAsia="en-US"/>
        </w:rPr>
        <w:t>h</w:t>
      </w:r>
      <w:r w:rsidR="00807C87">
        <w:rPr>
          <w:rFonts w:eastAsiaTheme="minorHAnsi"/>
          <w:lang w:val="nl-BE" w:eastAsia="en-US"/>
        </w:rPr>
        <w:t xml:space="preserve">ebben </w:t>
      </w:r>
      <w:r>
        <w:rPr>
          <w:rFonts w:eastAsiaTheme="minorHAnsi"/>
          <w:lang w:val="nl-BE" w:eastAsia="en-US"/>
        </w:rPr>
        <w:t xml:space="preserve">problemen met bagage gehad. Het -17-team moest zelfs een dag later terugkomen omwille van een overboeking op de oorspronkelijke vlucht. Dan was bagage er niet. </w:t>
      </w:r>
      <w:r w:rsidR="00807C87">
        <w:rPr>
          <w:rFonts w:eastAsiaTheme="minorHAnsi"/>
          <w:lang w:val="nl-BE" w:eastAsia="en-US"/>
        </w:rPr>
        <w:t xml:space="preserve">Deze werd dan nog verkeerd geleverd bij spelers onderling. Pas 5 dagen na aankomst had iedereen de juiste bagage. </w:t>
      </w:r>
    </w:p>
    <w:p w14:paraId="161B71F7" w14:textId="550A2A82" w:rsidR="00FD1992" w:rsidRDefault="00FD1992" w:rsidP="00FD1992">
      <w:pPr>
        <w:pStyle w:val="Kop3"/>
        <w:rPr>
          <w:rFonts w:eastAsiaTheme="minorHAnsi"/>
          <w:lang w:val="nl-BE" w:eastAsia="en-US"/>
        </w:rPr>
      </w:pPr>
      <w:r>
        <w:rPr>
          <w:rFonts w:eastAsiaTheme="minorHAnsi"/>
          <w:lang w:val="nl-BE" w:eastAsia="en-US"/>
        </w:rPr>
        <w:t xml:space="preserve">AV ESF </w:t>
      </w:r>
    </w:p>
    <w:p w14:paraId="7517A196" w14:textId="71568653" w:rsidR="006D68E8" w:rsidRDefault="006D68E8" w:rsidP="006D68E8">
      <w:pPr>
        <w:ind w:left="1146"/>
        <w:rPr>
          <w:rFonts w:eastAsiaTheme="minorHAnsi"/>
          <w:lang w:val="nl-BE" w:eastAsia="en-US"/>
        </w:rPr>
      </w:pPr>
      <w:r>
        <w:rPr>
          <w:rFonts w:eastAsiaTheme="minorHAnsi"/>
          <w:lang w:val="nl-BE" w:eastAsia="en-US"/>
        </w:rPr>
        <w:t>Veerle en Mark zijn naar de AV van de ESF geweest. Het verslag van ESF heb</w:t>
      </w:r>
      <w:r w:rsidR="0056155A">
        <w:rPr>
          <w:rFonts w:eastAsiaTheme="minorHAnsi"/>
          <w:lang w:val="nl-BE" w:eastAsia="en-US"/>
        </w:rPr>
        <w:t>ben we no</w:t>
      </w:r>
      <w:r>
        <w:rPr>
          <w:rFonts w:eastAsiaTheme="minorHAnsi"/>
          <w:lang w:val="nl-BE" w:eastAsia="en-US"/>
        </w:rPr>
        <w:t>g niet gehad.</w:t>
      </w:r>
      <w:r w:rsidR="00CA1951">
        <w:rPr>
          <w:rFonts w:eastAsiaTheme="minorHAnsi"/>
          <w:lang w:val="nl-BE" w:eastAsia="en-US"/>
        </w:rPr>
        <w:t xml:space="preserve"> Daniel Verhoeven is een van de ESF </w:t>
      </w:r>
      <w:proofErr w:type="spellStart"/>
      <w:r w:rsidR="00CA1951">
        <w:rPr>
          <w:rFonts w:eastAsiaTheme="minorHAnsi"/>
          <w:lang w:val="nl-BE" w:eastAsia="en-US"/>
        </w:rPr>
        <w:t>vice</w:t>
      </w:r>
      <w:proofErr w:type="spellEnd"/>
      <w:r w:rsidR="00CA1951">
        <w:rPr>
          <w:rFonts w:eastAsiaTheme="minorHAnsi"/>
          <w:lang w:val="nl-BE" w:eastAsia="en-US"/>
        </w:rPr>
        <w:t xml:space="preserve"> </w:t>
      </w:r>
      <w:proofErr w:type="spellStart"/>
      <w:r w:rsidR="00CA1951">
        <w:rPr>
          <w:rFonts w:eastAsiaTheme="minorHAnsi"/>
          <w:lang w:val="nl-BE" w:eastAsia="en-US"/>
        </w:rPr>
        <w:t>presidents</w:t>
      </w:r>
      <w:proofErr w:type="spellEnd"/>
      <w:r w:rsidR="00CA1951">
        <w:rPr>
          <w:rFonts w:eastAsiaTheme="minorHAnsi"/>
          <w:lang w:val="nl-BE" w:eastAsia="en-US"/>
        </w:rPr>
        <w:t xml:space="preserve"> geworden.</w:t>
      </w:r>
    </w:p>
    <w:p w14:paraId="46AAE7C5" w14:textId="17BDD81B" w:rsidR="009E79F8" w:rsidRDefault="009E79F8" w:rsidP="009E79F8">
      <w:pPr>
        <w:pStyle w:val="Kop3"/>
        <w:rPr>
          <w:rFonts w:eastAsiaTheme="minorHAnsi"/>
          <w:lang w:val="nl-BE" w:eastAsia="en-US"/>
        </w:rPr>
      </w:pPr>
      <w:r>
        <w:rPr>
          <w:rFonts w:eastAsiaTheme="minorHAnsi"/>
          <w:lang w:val="nl-BE" w:eastAsia="en-US"/>
        </w:rPr>
        <w:t>BK Masters en Dubbel</w:t>
      </w:r>
    </w:p>
    <w:p w14:paraId="14CA99E5" w14:textId="02CFF926" w:rsidR="006D68E8" w:rsidRDefault="006D68E8" w:rsidP="006D68E8">
      <w:pPr>
        <w:ind w:left="1146"/>
        <w:rPr>
          <w:rFonts w:eastAsiaTheme="minorHAnsi"/>
          <w:lang w:val="nl-BE" w:eastAsia="en-US"/>
        </w:rPr>
      </w:pPr>
      <w:r>
        <w:rPr>
          <w:rFonts w:eastAsiaTheme="minorHAnsi"/>
          <w:lang w:val="nl-BE" w:eastAsia="en-US"/>
        </w:rPr>
        <w:t xml:space="preserve">Dit werd dit jaar georganiseerd in een club, Karteria Diest. Kim heeft alles aangeleverd. Het is allemaal goed verlopen. </w:t>
      </w:r>
    </w:p>
    <w:p w14:paraId="68643B35" w14:textId="77777777" w:rsidR="006D68E8" w:rsidRPr="006D68E8" w:rsidRDefault="006D68E8" w:rsidP="006D68E8">
      <w:pPr>
        <w:ind w:left="1146"/>
        <w:rPr>
          <w:rFonts w:eastAsiaTheme="minorHAnsi"/>
          <w:lang w:val="nl-BE" w:eastAsia="en-US"/>
        </w:rPr>
      </w:pPr>
    </w:p>
    <w:p w14:paraId="7A3BAC35" w14:textId="11588554" w:rsidR="001E42C5" w:rsidRDefault="00396B01" w:rsidP="00F87F45">
      <w:pPr>
        <w:pStyle w:val="Kop2"/>
        <w:rPr>
          <w:rFonts w:eastAsiaTheme="minorHAnsi"/>
          <w:lang w:val="nl-BE" w:eastAsia="en-US"/>
        </w:rPr>
      </w:pPr>
      <w:proofErr w:type="spellStart"/>
      <w:r w:rsidRPr="00396B01">
        <w:rPr>
          <w:rFonts w:eastAsiaTheme="minorHAnsi"/>
          <w:lang w:val="nl-BE" w:eastAsia="en-US"/>
        </w:rPr>
        <w:t>Belgian</w:t>
      </w:r>
      <w:proofErr w:type="spellEnd"/>
      <w:r w:rsidRPr="00396B01">
        <w:rPr>
          <w:rFonts w:eastAsiaTheme="minorHAnsi"/>
          <w:lang w:val="nl-BE" w:eastAsia="en-US"/>
        </w:rPr>
        <w:t xml:space="preserve"> </w:t>
      </w:r>
      <w:r w:rsidR="00B227DD">
        <w:rPr>
          <w:rFonts w:eastAsiaTheme="minorHAnsi"/>
          <w:lang w:val="nl-BE" w:eastAsia="en-US"/>
        </w:rPr>
        <w:t xml:space="preserve">Masters </w:t>
      </w:r>
      <w:r w:rsidRPr="00396B01">
        <w:rPr>
          <w:rFonts w:eastAsiaTheme="minorHAnsi"/>
          <w:lang w:val="nl-BE" w:eastAsia="en-US"/>
        </w:rPr>
        <w:t xml:space="preserve">Open </w:t>
      </w:r>
    </w:p>
    <w:p w14:paraId="05EFBAA4" w14:textId="08407BD3" w:rsidR="006D68E8" w:rsidRPr="006D68E8" w:rsidRDefault="006D68E8" w:rsidP="006D68E8">
      <w:pPr>
        <w:ind w:left="786"/>
        <w:rPr>
          <w:rFonts w:eastAsiaTheme="minorHAnsi"/>
          <w:lang w:val="nl-BE" w:eastAsia="en-US"/>
        </w:rPr>
      </w:pPr>
      <w:proofErr w:type="spellStart"/>
      <w:r>
        <w:rPr>
          <w:rFonts w:eastAsiaTheme="minorHAnsi"/>
          <w:lang w:val="nl-BE" w:eastAsia="en-US"/>
        </w:rPr>
        <w:t>Invitation</w:t>
      </w:r>
      <w:proofErr w:type="spellEnd"/>
      <w:r>
        <w:rPr>
          <w:rFonts w:eastAsiaTheme="minorHAnsi"/>
          <w:lang w:val="nl-BE" w:eastAsia="en-US"/>
        </w:rPr>
        <w:t xml:space="preserve"> form is door ESF verstuurd aan de </w:t>
      </w:r>
      <w:proofErr w:type="spellStart"/>
      <w:r>
        <w:rPr>
          <w:rFonts w:eastAsiaTheme="minorHAnsi"/>
          <w:lang w:val="nl-BE" w:eastAsia="en-US"/>
        </w:rPr>
        <w:t>MNA’s</w:t>
      </w:r>
      <w:proofErr w:type="spellEnd"/>
      <w:r>
        <w:rPr>
          <w:rFonts w:eastAsiaTheme="minorHAnsi"/>
          <w:lang w:val="nl-BE" w:eastAsia="en-US"/>
        </w:rPr>
        <w:t xml:space="preserve">. De online link om in te schrijven is geopend. Vorige week werd er ook hier gestart met de promotie. </w:t>
      </w:r>
    </w:p>
    <w:p w14:paraId="3ABD4D50" w14:textId="77777777" w:rsidR="008546C5" w:rsidRPr="008546C5" w:rsidRDefault="008546C5" w:rsidP="008546C5">
      <w:pPr>
        <w:widowControl/>
        <w:spacing w:after="160"/>
        <w:ind w:left="720"/>
        <w:contextualSpacing/>
        <w:rPr>
          <w:rFonts w:asciiTheme="minorHAnsi" w:eastAsiaTheme="minorHAnsi" w:hAnsiTheme="minorHAnsi" w:cstheme="minorBidi"/>
          <w:snapToGrid/>
          <w:sz w:val="22"/>
          <w:szCs w:val="22"/>
          <w:lang w:val="nl-BE" w:eastAsia="en-US"/>
        </w:rPr>
      </w:pPr>
    </w:p>
    <w:p w14:paraId="0B4BBF92"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lastRenderedPageBreak/>
        <w:t xml:space="preserve">Varia </w:t>
      </w:r>
    </w:p>
    <w:p w14:paraId="0FD75244" w14:textId="7C111F82" w:rsidR="0013708E" w:rsidRDefault="0013708E" w:rsidP="00CB4E1C">
      <w:pPr>
        <w:pStyle w:val="Kop3"/>
        <w:rPr>
          <w:rFonts w:eastAsiaTheme="minorHAnsi"/>
          <w:snapToGrid/>
          <w:lang w:val="nl-BE" w:eastAsia="en-US"/>
        </w:rPr>
      </w:pPr>
      <w:r>
        <w:rPr>
          <w:rFonts w:eastAsiaTheme="minorHAnsi"/>
          <w:snapToGrid/>
          <w:lang w:val="nl-BE" w:eastAsia="en-US"/>
        </w:rPr>
        <w:t>Squashverdienste</w:t>
      </w:r>
      <w:r w:rsidR="00807C87">
        <w:rPr>
          <w:rFonts w:eastAsiaTheme="minorHAnsi"/>
          <w:snapToGrid/>
          <w:lang w:val="nl-BE" w:eastAsia="en-US"/>
        </w:rPr>
        <w:br/>
        <w:t xml:space="preserve">Deze moet nog gekozen worden. Kim stuurt een overzicht van de voorbije winnaars door en de kanshebbers zodat er een poll kan gemaakt worden. </w:t>
      </w:r>
    </w:p>
    <w:p w14:paraId="5A287FDE" w14:textId="73025BDA" w:rsidR="00CB4E1C" w:rsidRDefault="00CB4E1C" w:rsidP="00CB4E1C">
      <w:pPr>
        <w:pStyle w:val="Kop3"/>
        <w:rPr>
          <w:rFonts w:eastAsiaTheme="minorHAnsi"/>
          <w:snapToGrid/>
          <w:lang w:val="nl-BE" w:eastAsia="en-US"/>
        </w:rPr>
      </w:pPr>
      <w:r>
        <w:rPr>
          <w:rFonts w:eastAsiaTheme="minorHAnsi"/>
          <w:snapToGrid/>
          <w:lang w:val="nl-BE" w:eastAsia="en-US"/>
        </w:rPr>
        <w:t>Summer Fun situatie</w:t>
      </w:r>
    </w:p>
    <w:p w14:paraId="6C90B25D" w14:textId="4352206E" w:rsidR="00807C87" w:rsidRPr="00807C87" w:rsidRDefault="00807C87" w:rsidP="00807C87">
      <w:pPr>
        <w:ind w:left="1146"/>
        <w:rPr>
          <w:rFonts w:eastAsiaTheme="minorHAnsi"/>
          <w:lang w:val="nl-BE" w:eastAsia="en-US"/>
        </w:rPr>
      </w:pPr>
      <w:r>
        <w:rPr>
          <w:rFonts w:eastAsiaTheme="minorHAnsi"/>
          <w:lang w:val="nl-BE" w:eastAsia="en-US"/>
        </w:rPr>
        <w:t>Kim informeert bij Mats.</w:t>
      </w:r>
    </w:p>
    <w:p w14:paraId="2CE28B36" w14:textId="638A4E10" w:rsidR="00CB4E1C" w:rsidRPr="00CB4E1C" w:rsidRDefault="00544DB4" w:rsidP="00544DB4">
      <w:pPr>
        <w:pStyle w:val="Kop3"/>
        <w:rPr>
          <w:rFonts w:eastAsiaTheme="minorHAnsi"/>
          <w:lang w:val="nl-BE" w:eastAsia="en-US"/>
        </w:rPr>
      </w:pPr>
      <w:r>
        <w:rPr>
          <w:rFonts w:eastAsiaTheme="minorHAnsi"/>
          <w:lang w:val="nl-BE" w:eastAsia="en-US"/>
        </w:rPr>
        <w:t>Damesploeg ingeschreven WK</w:t>
      </w:r>
    </w:p>
    <w:p w14:paraId="541D4B32" w14:textId="77777777" w:rsidR="00CA1951" w:rsidRDefault="00CA1951" w:rsidP="009A1954">
      <w:pPr>
        <w:widowControl/>
        <w:spacing w:after="160"/>
        <w:ind w:left="360" w:firstLine="72"/>
        <w:contextualSpacing/>
        <w:rPr>
          <w:rFonts w:asciiTheme="minorHAnsi" w:eastAsiaTheme="minorHAnsi" w:hAnsiTheme="minorHAnsi" w:cstheme="minorBidi"/>
          <w:snapToGrid/>
          <w:szCs w:val="22"/>
          <w:lang w:val="nl-BE" w:eastAsia="en-US"/>
        </w:rPr>
      </w:pPr>
    </w:p>
    <w:p w14:paraId="4D4A74B7" w14:textId="308E16E4" w:rsidR="00407989" w:rsidRDefault="008546C5" w:rsidP="009A1954">
      <w:pPr>
        <w:widowControl/>
        <w:spacing w:after="160"/>
        <w:ind w:left="360" w:firstLine="72"/>
        <w:contextualSpacing/>
        <w:rPr>
          <w:rFonts w:asciiTheme="minorHAnsi" w:eastAsiaTheme="minorHAnsi" w:hAnsiTheme="minorHAnsi" w:cstheme="minorBidi"/>
          <w:snapToGrid/>
          <w:szCs w:val="22"/>
          <w:lang w:val="nl-BE" w:eastAsia="en-US"/>
        </w:rPr>
      </w:pPr>
      <w:r w:rsidRPr="00F76947">
        <w:rPr>
          <w:rFonts w:asciiTheme="minorHAnsi" w:eastAsiaTheme="minorHAnsi" w:hAnsiTheme="minorHAnsi" w:cstheme="minorBidi"/>
          <w:snapToGrid/>
          <w:szCs w:val="22"/>
          <w:lang w:val="nl-BE" w:eastAsia="en-US"/>
        </w:rPr>
        <w:t>Volgende vergadering van het Bestuursorgaan</w:t>
      </w:r>
      <w:r w:rsidR="00993243" w:rsidRPr="00F76947">
        <w:rPr>
          <w:rFonts w:asciiTheme="minorHAnsi" w:eastAsiaTheme="minorHAnsi" w:hAnsiTheme="minorHAnsi" w:cstheme="minorBidi"/>
          <w:snapToGrid/>
          <w:szCs w:val="22"/>
          <w:lang w:val="nl-BE" w:eastAsia="en-US"/>
        </w:rPr>
        <w:t xml:space="preserve"> op</w:t>
      </w:r>
      <w:r w:rsidRPr="00F76947">
        <w:rPr>
          <w:rFonts w:asciiTheme="minorHAnsi" w:eastAsiaTheme="minorHAnsi" w:hAnsiTheme="minorHAnsi" w:cstheme="minorBidi"/>
          <w:snapToGrid/>
          <w:szCs w:val="22"/>
          <w:lang w:val="nl-BE" w:eastAsia="en-US"/>
        </w:rPr>
        <w:t xml:space="preserve"> </w:t>
      </w:r>
      <w:r w:rsidR="005F6DF7">
        <w:rPr>
          <w:rFonts w:asciiTheme="minorHAnsi" w:eastAsiaTheme="minorHAnsi" w:hAnsiTheme="minorHAnsi" w:cstheme="minorBidi"/>
          <w:snapToGrid/>
          <w:szCs w:val="22"/>
          <w:lang w:val="nl-BE" w:eastAsia="en-US"/>
        </w:rPr>
        <w:t xml:space="preserve">dinsdag </w:t>
      </w:r>
      <w:r w:rsidR="00B227DD">
        <w:rPr>
          <w:rFonts w:asciiTheme="minorHAnsi" w:eastAsiaTheme="minorHAnsi" w:hAnsiTheme="minorHAnsi" w:cstheme="minorBidi"/>
          <w:snapToGrid/>
          <w:szCs w:val="22"/>
          <w:lang w:val="nl-BE" w:eastAsia="en-US"/>
        </w:rPr>
        <w:t>1 oktober</w:t>
      </w:r>
      <w:r w:rsidR="005F6DF7">
        <w:rPr>
          <w:rFonts w:asciiTheme="minorHAnsi" w:eastAsiaTheme="minorHAnsi" w:hAnsiTheme="minorHAnsi" w:cstheme="minorBidi"/>
          <w:snapToGrid/>
          <w:szCs w:val="22"/>
          <w:lang w:val="nl-BE" w:eastAsia="en-US"/>
        </w:rPr>
        <w:t xml:space="preserve">. </w:t>
      </w:r>
    </w:p>
    <w:p w14:paraId="53137726" w14:textId="77777777" w:rsidR="00407989" w:rsidRDefault="00407989" w:rsidP="00407989">
      <w:pPr>
        <w:rPr>
          <w:lang w:val="nl-BE"/>
        </w:rPr>
      </w:pPr>
    </w:p>
    <w:p w14:paraId="13D86E6C" w14:textId="77777777" w:rsidR="00407989" w:rsidRPr="00407989" w:rsidRDefault="00407989" w:rsidP="00407989">
      <w:pPr>
        <w:rPr>
          <w:lang w:val="nl-BE"/>
        </w:rPr>
      </w:pPr>
    </w:p>
    <w:sectPr w:rsidR="00407989" w:rsidRPr="00407989" w:rsidSect="00E977A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01C1" w14:textId="77777777" w:rsidR="00AA32A7" w:rsidRDefault="00AA32A7" w:rsidP="00387F3C">
      <w:r>
        <w:separator/>
      </w:r>
    </w:p>
  </w:endnote>
  <w:endnote w:type="continuationSeparator" w:id="0">
    <w:p w14:paraId="188357CA" w14:textId="77777777" w:rsidR="00AA32A7" w:rsidRDefault="00AA32A7" w:rsidP="003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FFAE" w14:textId="77777777" w:rsidR="00AA32A7" w:rsidRDefault="00AA32A7" w:rsidP="00387F3C">
      <w:r>
        <w:separator/>
      </w:r>
    </w:p>
  </w:footnote>
  <w:footnote w:type="continuationSeparator" w:id="0">
    <w:p w14:paraId="7091B72A" w14:textId="77777777" w:rsidR="00AA32A7" w:rsidRDefault="00AA32A7" w:rsidP="0038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068D"/>
    <w:multiLevelType w:val="hybridMultilevel"/>
    <w:tmpl w:val="ED64AC86"/>
    <w:lvl w:ilvl="0" w:tplc="72489FDA">
      <w:numFmt w:val="bullet"/>
      <w:lvlText w:val=""/>
      <w:lvlJc w:val="left"/>
      <w:pPr>
        <w:ind w:left="792" w:hanging="360"/>
      </w:pPr>
      <w:rPr>
        <w:rFonts w:ascii="Symbol" w:eastAsiaTheme="minorHAnsi" w:hAnsi="Symbol" w:cstheme="minorBidi"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1" w15:restartNumberingAfterBreak="0">
    <w:nsid w:val="23A355D9"/>
    <w:multiLevelType w:val="hybridMultilevel"/>
    <w:tmpl w:val="9940B2E0"/>
    <w:lvl w:ilvl="0" w:tplc="94AE6D74">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2" w15:restartNumberingAfterBreak="0">
    <w:nsid w:val="2C8C226B"/>
    <w:multiLevelType w:val="hybridMultilevel"/>
    <w:tmpl w:val="19D08A6A"/>
    <w:lvl w:ilvl="0" w:tplc="BD888EB6">
      <w:start w:val="1"/>
      <w:numFmt w:val="bullet"/>
      <w:pStyle w:val="Kop3"/>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2DCB7E7A"/>
    <w:multiLevelType w:val="multilevel"/>
    <w:tmpl w:val="742E953C"/>
    <w:lvl w:ilvl="0">
      <w:start w:val="1"/>
      <w:numFmt w:val="decimal"/>
      <w:pStyle w:val="Kop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heme="minorHAnsi" w:hAnsiTheme="minorHAnsi"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B207DE7"/>
    <w:multiLevelType w:val="hybridMultilevel"/>
    <w:tmpl w:val="4BD0E466"/>
    <w:lvl w:ilvl="0" w:tplc="DA9AC3E4">
      <w:start w:val="1"/>
      <w:numFmt w:val="lowerLetter"/>
      <w:pStyle w:val="Kop2"/>
      <w:lvlText w:val="%1."/>
      <w:lvlJc w:val="left"/>
      <w:pPr>
        <w:ind w:left="786" w:hanging="360"/>
      </w:pPr>
      <w:rPr>
        <w:b w:val="0"/>
        <w:bCs w:val="0"/>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15:restartNumberingAfterBreak="0">
    <w:nsid w:val="3F6D752A"/>
    <w:multiLevelType w:val="hybridMultilevel"/>
    <w:tmpl w:val="DCDA3EBA"/>
    <w:lvl w:ilvl="0" w:tplc="435EE2D0">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6" w15:restartNumberingAfterBreak="0">
    <w:nsid w:val="71713F94"/>
    <w:multiLevelType w:val="hybridMultilevel"/>
    <w:tmpl w:val="A732AA80"/>
    <w:lvl w:ilvl="0" w:tplc="33CA5998">
      <w:start w:val="1"/>
      <w:numFmt w:val="decimal"/>
      <w:lvlText w:val="%1."/>
      <w:lvlJc w:val="left"/>
      <w:pPr>
        <w:ind w:left="1146"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7" w15:restartNumberingAfterBreak="0">
    <w:nsid w:val="765F5B20"/>
    <w:multiLevelType w:val="hybridMultilevel"/>
    <w:tmpl w:val="4FD62588"/>
    <w:lvl w:ilvl="0" w:tplc="0813000F">
      <w:start w:val="1"/>
      <w:numFmt w:val="decimal"/>
      <w:lvlText w:val="%1."/>
      <w:lvlJc w:val="left"/>
      <w:pPr>
        <w:ind w:left="1211" w:hanging="360"/>
      </w:p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num w:numId="1" w16cid:durableId="549415533">
    <w:abstractNumId w:val="3"/>
  </w:num>
  <w:num w:numId="2" w16cid:durableId="322708707">
    <w:abstractNumId w:val="4"/>
  </w:num>
  <w:num w:numId="3" w16cid:durableId="875047987">
    <w:abstractNumId w:val="2"/>
  </w:num>
  <w:num w:numId="4" w16cid:durableId="96409489">
    <w:abstractNumId w:val="4"/>
    <w:lvlOverride w:ilvl="0">
      <w:startOverride w:val="1"/>
    </w:lvlOverride>
  </w:num>
  <w:num w:numId="5" w16cid:durableId="587466990">
    <w:abstractNumId w:val="4"/>
    <w:lvlOverride w:ilvl="0">
      <w:startOverride w:val="1"/>
    </w:lvlOverride>
  </w:num>
  <w:num w:numId="6" w16cid:durableId="34431680">
    <w:abstractNumId w:val="5"/>
  </w:num>
  <w:num w:numId="7" w16cid:durableId="1312905389">
    <w:abstractNumId w:val="1"/>
  </w:num>
  <w:num w:numId="8" w16cid:durableId="1828938830">
    <w:abstractNumId w:val="7"/>
  </w:num>
  <w:num w:numId="9" w16cid:durableId="2112896875">
    <w:abstractNumId w:val="4"/>
    <w:lvlOverride w:ilvl="0">
      <w:startOverride w:val="1"/>
    </w:lvlOverride>
  </w:num>
  <w:num w:numId="10" w16cid:durableId="1816098471">
    <w:abstractNumId w:val="4"/>
    <w:lvlOverride w:ilvl="0">
      <w:startOverride w:val="1"/>
    </w:lvlOverride>
  </w:num>
  <w:num w:numId="11" w16cid:durableId="1174995249">
    <w:abstractNumId w:val="4"/>
    <w:lvlOverride w:ilvl="0">
      <w:startOverride w:val="1"/>
    </w:lvlOverride>
  </w:num>
  <w:num w:numId="12" w16cid:durableId="36315945">
    <w:abstractNumId w:val="4"/>
    <w:lvlOverride w:ilvl="0">
      <w:startOverride w:val="1"/>
    </w:lvlOverride>
  </w:num>
  <w:num w:numId="13" w16cid:durableId="833641556">
    <w:abstractNumId w:val="4"/>
    <w:lvlOverride w:ilvl="0">
      <w:startOverride w:val="1"/>
    </w:lvlOverride>
  </w:num>
  <w:num w:numId="14" w16cid:durableId="1593853183">
    <w:abstractNumId w:val="4"/>
    <w:lvlOverride w:ilvl="0">
      <w:startOverride w:val="1"/>
    </w:lvlOverride>
  </w:num>
  <w:num w:numId="15" w16cid:durableId="1956279812">
    <w:abstractNumId w:val="4"/>
    <w:lvlOverride w:ilvl="0">
      <w:startOverride w:val="1"/>
    </w:lvlOverride>
  </w:num>
  <w:num w:numId="16" w16cid:durableId="985013041">
    <w:abstractNumId w:val="4"/>
    <w:lvlOverride w:ilvl="0">
      <w:startOverride w:val="1"/>
    </w:lvlOverride>
  </w:num>
  <w:num w:numId="17" w16cid:durableId="1898663168">
    <w:abstractNumId w:val="4"/>
    <w:lvlOverride w:ilvl="0">
      <w:startOverride w:val="1"/>
    </w:lvlOverride>
  </w:num>
  <w:num w:numId="18" w16cid:durableId="1142772174">
    <w:abstractNumId w:val="6"/>
  </w:num>
  <w:num w:numId="19" w16cid:durableId="2073112676">
    <w:abstractNumId w:val="0"/>
  </w:num>
  <w:num w:numId="20" w16cid:durableId="1771779073">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33"/>
    <w:rsid w:val="000061CF"/>
    <w:rsid w:val="00012A73"/>
    <w:rsid w:val="00012D78"/>
    <w:rsid w:val="00013192"/>
    <w:rsid w:val="000135E7"/>
    <w:rsid w:val="000143A5"/>
    <w:rsid w:val="000162E9"/>
    <w:rsid w:val="000173F0"/>
    <w:rsid w:val="0002013D"/>
    <w:rsid w:val="00023168"/>
    <w:rsid w:val="0002537A"/>
    <w:rsid w:val="00027482"/>
    <w:rsid w:val="00033D5A"/>
    <w:rsid w:val="000413EA"/>
    <w:rsid w:val="0005362E"/>
    <w:rsid w:val="000567C5"/>
    <w:rsid w:val="00062B94"/>
    <w:rsid w:val="00070B85"/>
    <w:rsid w:val="0007125B"/>
    <w:rsid w:val="000717F3"/>
    <w:rsid w:val="00073BB5"/>
    <w:rsid w:val="000755E6"/>
    <w:rsid w:val="00080733"/>
    <w:rsid w:val="00080AEE"/>
    <w:rsid w:val="000815A1"/>
    <w:rsid w:val="00082C4A"/>
    <w:rsid w:val="0008366C"/>
    <w:rsid w:val="0009412D"/>
    <w:rsid w:val="000957FD"/>
    <w:rsid w:val="00096455"/>
    <w:rsid w:val="000A0714"/>
    <w:rsid w:val="000B0C03"/>
    <w:rsid w:val="000C0519"/>
    <w:rsid w:val="000C1412"/>
    <w:rsid w:val="000C1E4A"/>
    <w:rsid w:val="000C23E7"/>
    <w:rsid w:val="000C7AD5"/>
    <w:rsid w:val="000D0B93"/>
    <w:rsid w:val="000D580A"/>
    <w:rsid w:val="000D6BBF"/>
    <w:rsid w:val="000D6EC6"/>
    <w:rsid w:val="000E2121"/>
    <w:rsid w:val="000E432C"/>
    <w:rsid w:val="000F00AC"/>
    <w:rsid w:val="000F01D4"/>
    <w:rsid w:val="000F35AE"/>
    <w:rsid w:val="000F7C7F"/>
    <w:rsid w:val="001012D7"/>
    <w:rsid w:val="00103D6A"/>
    <w:rsid w:val="00105A58"/>
    <w:rsid w:val="00106DCE"/>
    <w:rsid w:val="00110EC8"/>
    <w:rsid w:val="00112862"/>
    <w:rsid w:val="00112BA2"/>
    <w:rsid w:val="001164BE"/>
    <w:rsid w:val="00117016"/>
    <w:rsid w:val="00120E2C"/>
    <w:rsid w:val="00122E83"/>
    <w:rsid w:val="001258A9"/>
    <w:rsid w:val="00131442"/>
    <w:rsid w:val="0013708E"/>
    <w:rsid w:val="00146B5A"/>
    <w:rsid w:val="0015290A"/>
    <w:rsid w:val="00153975"/>
    <w:rsid w:val="00154DB8"/>
    <w:rsid w:val="00156043"/>
    <w:rsid w:val="0016671E"/>
    <w:rsid w:val="00171F99"/>
    <w:rsid w:val="00183804"/>
    <w:rsid w:val="00185936"/>
    <w:rsid w:val="00187181"/>
    <w:rsid w:val="00195102"/>
    <w:rsid w:val="001A5D18"/>
    <w:rsid w:val="001A7CED"/>
    <w:rsid w:val="001B0845"/>
    <w:rsid w:val="001B292E"/>
    <w:rsid w:val="001B4517"/>
    <w:rsid w:val="001B4650"/>
    <w:rsid w:val="001E0C26"/>
    <w:rsid w:val="001E2E7A"/>
    <w:rsid w:val="001E3287"/>
    <w:rsid w:val="001E42C5"/>
    <w:rsid w:val="001E507E"/>
    <w:rsid w:val="001E6C7F"/>
    <w:rsid w:val="001E76E6"/>
    <w:rsid w:val="00202335"/>
    <w:rsid w:val="002036D6"/>
    <w:rsid w:val="00204FF4"/>
    <w:rsid w:val="00206C82"/>
    <w:rsid w:val="0021488B"/>
    <w:rsid w:val="00216889"/>
    <w:rsid w:val="00217BC3"/>
    <w:rsid w:val="00226E5D"/>
    <w:rsid w:val="00230BE7"/>
    <w:rsid w:val="002316F3"/>
    <w:rsid w:val="00246FC1"/>
    <w:rsid w:val="00250465"/>
    <w:rsid w:val="00257606"/>
    <w:rsid w:val="00260668"/>
    <w:rsid w:val="0027059D"/>
    <w:rsid w:val="002706C5"/>
    <w:rsid w:val="002724ED"/>
    <w:rsid w:val="0027256A"/>
    <w:rsid w:val="0027302C"/>
    <w:rsid w:val="0027526B"/>
    <w:rsid w:val="00285356"/>
    <w:rsid w:val="002854E8"/>
    <w:rsid w:val="00293135"/>
    <w:rsid w:val="00297ADF"/>
    <w:rsid w:val="002A22A7"/>
    <w:rsid w:val="002C5DB4"/>
    <w:rsid w:val="002C617B"/>
    <w:rsid w:val="002C66BB"/>
    <w:rsid w:val="002D6DEF"/>
    <w:rsid w:val="002D6E9C"/>
    <w:rsid w:val="002E112A"/>
    <w:rsid w:val="002E241C"/>
    <w:rsid w:val="002E5262"/>
    <w:rsid w:val="002E5F30"/>
    <w:rsid w:val="002E66AF"/>
    <w:rsid w:val="002F3177"/>
    <w:rsid w:val="002F7EDC"/>
    <w:rsid w:val="003051FB"/>
    <w:rsid w:val="00306697"/>
    <w:rsid w:val="00306FA3"/>
    <w:rsid w:val="003117DA"/>
    <w:rsid w:val="00311874"/>
    <w:rsid w:val="003139CD"/>
    <w:rsid w:val="00320D95"/>
    <w:rsid w:val="00327C59"/>
    <w:rsid w:val="00331A52"/>
    <w:rsid w:val="0033397B"/>
    <w:rsid w:val="00337388"/>
    <w:rsid w:val="00343453"/>
    <w:rsid w:val="00343569"/>
    <w:rsid w:val="0034534D"/>
    <w:rsid w:val="00345D2D"/>
    <w:rsid w:val="00345E8E"/>
    <w:rsid w:val="00347A48"/>
    <w:rsid w:val="00352AF9"/>
    <w:rsid w:val="00353308"/>
    <w:rsid w:val="00354C5A"/>
    <w:rsid w:val="00365FD0"/>
    <w:rsid w:val="00370B2F"/>
    <w:rsid w:val="003844F7"/>
    <w:rsid w:val="00384562"/>
    <w:rsid w:val="00387F3C"/>
    <w:rsid w:val="00394B88"/>
    <w:rsid w:val="00394D10"/>
    <w:rsid w:val="00396B01"/>
    <w:rsid w:val="003A2EF5"/>
    <w:rsid w:val="003A5E3D"/>
    <w:rsid w:val="003A76B1"/>
    <w:rsid w:val="003B12BA"/>
    <w:rsid w:val="003B44E3"/>
    <w:rsid w:val="003C04EE"/>
    <w:rsid w:val="003C33B6"/>
    <w:rsid w:val="003C37B4"/>
    <w:rsid w:val="003C4029"/>
    <w:rsid w:val="003C464D"/>
    <w:rsid w:val="003C58B6"/>
    <w:rsid w:val="003C6AEF"/>
    <w:rsid w:val="003C791C"/>
    <w:rsid w:val="003D1FBE"/>
    <w:rsid w:val="003E1835"/>
    <w:rsid w:val="003F0D7A"/>
    <w:rsid w:val="003F50B7"/>
    <w:rsid w:val="004014F1"/>
    <w:rsid w:val="004044C8"/>
    <w:rsid w:val="00407989"/>
    <w:rsid w:val="00412F7F"/>
    <w:rsid w:val="0041430E"/>
    <w:rsid w:val="00416892"/>
    <w:rsid w:val="0042395C"/>
    <w:rsid w:val="00430432"/>
    <w:rsid w:val="00431684"/>
    <w:rsid w:val="004336F8"/>
    <w:rsid w:val="00436311"/>
    <w:rsid w:val="004422F6"/>
    <w:rsid w:val="00444D0C"/>
    <w:rsid w:val="0044629F"/>
    <w:rsid w:val="0045127B"/>
    <w:rsid w:val="00470E0C"/>
    <w:rsid w:val="00470F1D"/>
    <w:rsid w:val="0047145A"/>
    <w:rsid w:val="00472348"/>
    <w:rsid w:val="004725FB"/>
    <w:rsid w:val="00472D6E"/>
    <w:rsid w:val="00482817"/>
    <w:rsid w:val="00490E5F"/>
    <w:rsid w:val="00492638"/>
    <w:rsid w:val="00494D05"/>
    <w:rsid w:val="004976DC"/>
    <w:rsid w:val="00497B0D"/>
    <w:rsid w:val="004B4D8A"/>
    <w:rsid w:val="004C016C"/>
    <w:rsid w:val="004C0F5F"/>
    <w:rsid w:val="004C334D"/>
    <w:rsid w:val="004C561C"/>
    <w:rsid w:val="004C660F"/>
    <w:rsid w:val="004D49FE"/>
    <w:rsid w:val="004D7CA3"/>
    <w:rsid w:val="004F205A"/>
    <w:rsid w:val="004F2F5D"/>
    <w:rsid w:val="004F5750"/>
    <w:rsid w:val="004F5CB5"/>
    <w:rsid w:val="004F645D"/>
    <w:rsid w:val="005005AB"/>
    <w:rsid w:val="005030FE"/>
    <w:rsid w:val="00503715"/>
    <w:rsid w:val="00504FE6"/>
    <w:rsid w:val="005050FE"/>
    <w:rsid w:val="005153E5"/>
    <w:rsid w:val="0052556F"/>
    <w:rsid w:val="005265DF"/>
    <w:rsid w:val="005279B0"/>
    <w:rsid w:val="0053108D"/>
    <w:rsid w:val="005316DC"/>
    <w:rsid w:val="00537152"/>
    <w:rsid w:val="00544DB4"/>
    <w:rsid w:val="0055085B"/>
    <w:rsid w:val="00556D79"/>
    <w:rsid w:val="0056155A"/>
    <w:rsid w:val="00566ABD"/>
    <w:rsid w:val="005673F2"/>
    <w:rsid w:val="0057346F"/>
    <w:rsid w:val="00582B05"/>
    <w:rsid w:val="00584596"/>
    <w:rsid w:val="00593C19"/>
    <w:rsid w:val="005A0B21"/>
    <w:rsid w:val="005A30B3"/>
    <w:rsid w:val="005A43BC"/>
    <w:rsid w:val="005A694F"/>
    <w:rsid w:val="005B2DF8"/>
    <w:rsid w:val="005C1E51"/>
    <w:rsid w:val="005C40F2"/>
    <w:rsid w:val="005C6726"/>
    <w:rsid w:val="005D10BF"/>
    <w:rsid w:val="005D28B1"/>
    <w:rsid w:val="005D5BD5"/>
    <w:rsid w:val="005D711E"/>
    <w:rsid w:val="005F03BA"/>
    <w:rsid w:val="005F2024"/>
    <w:rsid w:val="005F232B"/>
    <w:rsid w:val="005F368B"/>
    <w:rsid w:val="005F4DBC"/>
    <w:rsid w:val="005F6DF7"/>
    <w:rsid w:val="005F7A49"/>
    <w:rsid w:val="006011E1"/>
    <w:rsid w:val="006032AC"/>
    <w:rsid w:val="00604666"/>
    <w:rsid w:val="006076CD"/>
    <w:rsid w:val="006079BC"/>
    <w:rsid w:val="0061150E"/>
    <w:rsid w:val="00614D9E"/>
    <w:rsid w:val="00620E74"/>
    <w:rsid w:val="006303FA"/>
    <w:rsid w:val="00630760"/>
    <w:rsid w:val="0063687B"/>
    <w:rsid w:val="00643ED3"/>
    <w:rsid w:val="00647A2D"/>
    <w:rsid w:val="00650844"/>
    <w:rsid w:val="006520FF"/>
    <w:rsid w:val="00655932"/>
    <w:rsid w:val="00655CBD"/>
    <w:rsid w:val="00665339"/>
    <w:rsid w:val="0066744E"/>
    <w:rsid w:val="00667B54"/>
    <w:rsid w:val="00671347"/>
    <w:rsid w:val="0067323C"/>
    <w:rsid w:val="00676332"/>
    <w:rsid w:val="00680DF2"/>
    <w:rsid w:val="00682265"/>
    <w:rsid w:val="00684D63"/>
    <w:rsid w:val="006905BF"/>
    <w:rsid w:val="006907BC"/>
    <w:rsid w:val="00691E0E"/>
    <w:rsid w:val="00692838"/>
    <w:rsid w:val="00692B92"/>
    <w:rsid w:val="006936DE"/>
    <w:rsid w:val="00694A40"/>
    <w:rsid w:val="00695BC6"/>
    <w:rsid w:val="006967E4"/>
    <w:rsid w:val="006A0839"/>
    <w:rsid w:val="006A2259"/>
    <w:rsid w:val="006A4049"/>
    <w:rsid w:val="006A4D68"/>
    <w:rsid w:val="006A7D7D"/>
    <w:rsid w:val="006B41D5"/>
    <w:rsid w:val="006B7AEC"/>
    <w:rsid w:val="006B7E18"/>
    <w:rsid w:val="006C00FC"/>
    <w:rsid w:val="006C0228"/>
    <w:rsid w:val="006C1D03"/>
    <w:rsid w:val="006C41F4"/>
    <w:rsid w:val="006C73D8"/>
    <w:rsid w:val="006D2F06"/>
    <w:rsid w:val="006D47B9"/>
    <w:rsid w:val="006D4A64"/>
    <w:rsid w:val="006D68E8"/>
    <w:rsid w:val="006D75DE"/>
    <w:rsid w:val="006D7DDE"/>
    <w:rsid w:val="006E04FF"/>
    <w:rsid w:val="006E1A2C"/>
    <w:rsid w:val="006E1CAF"/>
    <w:rsid w:val="006E39B4"/>
    <w:rsid w:val="006E6A91"/>
    <w:rsid w:val="006F5BA4"/>
    <w:rsid w:val="00702D0E"/>
    <w:rsid w:val="007033EF"/>
    <w:rsid w:val="0070391B"/>
    <w:rsid w:val="00704622"/>
    <w:rsid w:val="0070558C"/>
    <w:rsid w:val="00706126"/>
    <w:rsid w:val="0071473A"/>
    <w:rsid w:val="00715440"/>
    <w:rsid w:val="00752338"/>
    <w:rsid w:val="007528A3"/>
    <w:rsid w:val="00754FD7"/>
    <w:rsid w:val="00756388"/>
    <w:rsid w:val="007571AD"/>
    <w:rsid w:val="007608DB"/>
    <w:rsid w:val="00770AD4"/>
    <w:rsid w:val="00774E0A"/>
    <w:rsid w:val="00774EF0"/>
    <w:rsid w:val="0077724F"/>
    <w:rsid w:val="00777670"/>
    <w:rsid w:val="00777841"/>
    <w:rsid w:val="00780803"/>
    <w:rsid w:val="00782FDA"/>
    <w:rsid w:val="00791B88"/>
    <w:rsid w:val="00796089"/>
    <w:rsid w:val="007A176B"/>
    <w:rsid w:val="007A5481"/>
    <w:rsid w:val="007A74F2"/>
    <w:rsid w:val="007B08CF"/>
    <w:rsid w:val="007B487F"/>
    <w:rsid w:val="007C1579"/>
    <w:rsid w:val="007C2617"/>
    <w:rsid w:val="007C577E"/>
    <w:rsid w:val="007C6DF2"/>
    <w:rsid w:val="007D5EE4"/>
    <w:rsid w:val="007D750D"/>
    <w:rsid w:val="007E07C7"/>
    <w:rsid w:val="007E4C2B"/>
    <w:rsid w:val="007F1508"/>
    <w:rsid w:val="007F75B8"/>
    <w:rsid w:val="0080076E"/>
    <w:rsid w:val="00803ED7"/>
    <w:rsid w:val="00806761"/>
    <w:rsid w:val="00807C87"/>
    <w:rsid w:val="00811DE5"/>
    <w:rsid w:val="00812172"/>
    <w:rsid w:val="00812DFC"/>
    <w:rsid w:val="0081355C"/>
    <w:rsid w:val="008149AD"/>
    <w:rsid w:val="00816B0E"/>
    <w:rsid w:val="0082156F"/>
    <w:rsid w:val="00822C98"/>
    <w:rsid w:val="00823619"/>
    <w:rsid w:val="00825BDD"/>
    <w:rsid w:val="00830FC6"/>
    <w:rsid w:val="00834363"/>
    <w:rsid w:val="00841A93"/>
    <w:rsid w:val="00842B74"/>
    <w:rsid w:val="00842E2F"/>
    <w:rsid w:val="008463DA"/>
    <w:rsid w:val="00850CBE"/>
    <w:rsid w:val="008546C5"/>
    <w:rsid w:val="00860EC7"/>
    <w:rsid w:val="00863274"/>
    <w:rsid w:val="0086438D"/>
    <w:rsid w:val="00870C53"/>
    <w:rsid w:val="00871108"/>
    <w:rsid w:val="008739D4"/>
    <w:rsid w:val="00874A20"/>
    <w:rsid w:val="00881304"/>
    <w:rsid w:val="0088274C"/>
    <w:rsid w:val="0088346E"/>
    <w:rsid w:val="00883EBF"/>
    <w:rsid w:val="00886436"/>
    <w:rsid w:val="00892B1A"/>
    <w:rsid w:val="00897C1E"/>
    <w:rsid w:val="008A2C64"/>
    <w:rsid w:val="008A391F"/>
    <w:rsid w:val="008A6E66"/>
    <w:rsid w:val="008B35C2"/>
    <w:rsid w:val="008C00F1"/>
    <w:rsid w:val="008D1C87"/>
    <w:rsid w:val="008D348D"/>
    <w:rsid w:val="008E05F6"/>
    <w:rsid w:val="008E0855"/>
    <w:rsid w:val="008E63BF"/>
    <w:rsid w:val="008E79E6"/>
    <w:rsid w:val="008F1CE9"/>
    <w:rsid w:val="009007C2"/>
    <w:rsid w:val="009007E3"/>
    <w:rsid w:val="009014A7"/>
    <w:rsid w:val="00902F9A"/>
    <w:rsid w:val="00911D98"/>
    <w:rsid w:val="00917211"/>
    <w:rsid w:val="009214F2"/>
    <w:rsid w:val="00930183"/>
    <w:rsid w:val="009306C3"/>
    <w:rsid w:val="00934714"/>
    <w:rsid w:val="00941EE4"/>
    <w:rsid w:val="00947EAA"/>
    <w:rsid w:val="00963DA1"/>
    <w:rsid w:val="00966020"/>
    <w:rsid w:val="009814B1"/>
    <w:rsid w:val="00982E34"/>
    <w:rsid w:val="009838B3"/>
    <w:rsid w:val="009838C3"/>
    <w:rsid w:val="00984899"/>
    <w:rsid w:val="00985C44"/>
    <w:rsid w:val="00991344"/>
    <w:rsid w:val="00993243"/>
    <w:rsid w:val="00994FF9"/>
    <w:rsid w:val="009958D2"/>
    <w:rsid w:val="009A16FB"/>
    <w:rsid w:val="009A1954"/>
    <w:rsid w:val="009A3FD1"/>
    <w:rsid w:val="009A4328"/>
    <w:rsid w:val="009A760E"/>
    <w:rsid w:val="009A772B"/>
    <w:rsid w:val="009B4079"/>
    <w:rsid w:val="009C4791"/>
    <w:rsid w:val="009C5169"/>
    <w:rsid w:val="009C5632"/>
    <w:rsid w:val="009C62E4"/>
    <w:rsid w:val="009D01D3"/>
    <w:rsid w:val="009D3F9F"/>
    <w:rsid w:val="009D6069"/>
    <w:rsid w:val="009E23C4"/>
    <w:rsid w:val="009E291E"/>
    <w:rsid w:val="009E367F"/>
    <w:rsid w:val="009E4A65"/>
    <w:rsid w:val="009E5509"/>
    <w:rsid w:val="009E6A4E"/>
    <w:rsid w:val="009E79F8"/>
    <w:rsid w:val="009F7EEE"/>
    <w:rsid w:val="00A03876"/>
    <w:rsid w:val="00A06C71"/>
    <w:rsid w:val="00A10D93"/>
    <w:rsid w:val="00A11712"/>
    <w:rsid w:val="00A12A81"/>
    <w:rsid w:val="00A1361D"/>
    <w:rsid w:val="00A15E5F"/>
    <w:rsid w:val="00A17B2D"/>
    <w:rsid w:val="00A30FE4"/>
    <w:rsid w:val="00A32F72"/>
    <w:rsid w:val="00A34197"/>
    <w:rsid w:val="00A35F20"/>
    <w:rsid w:val="00A36A3B"/>
    <w:rsid w:val="00A40515"/>
    <w:rsid w:val="00A4149E"/>
    <w:rsid w:val="00A41938"/>
    <w:rsid w:val="00A4218F"/>
    <w:rsid w:val="00A47043"/>
    <w:rsid w:val="00A47C77"/>
    <w:rsid w:val="00A56EBF"/>
    <w:rsid w:val="00A57E9E"/>
    <w:rsid w:val="00A57F3E"/>
    <w:rsid w:val="00A64E2A"/>
    <w:rsid w:val="00A723C3"/>
    <w:rsid w:val="00A803F1"/>
    <w:rsid w:val="00A86516"/>
    <w:rsid w:val="00A90092"/>
    <w:rsid w:val="00A9486F"/>
    <w:rsid w:val="00AA1BED"/>
    <w:rsid w:val="00AA32A7"/>
    <w:rsid w:val="00AA63FE"/>
    <w:rsid w:val="00AB1B93"/>
    <w:rsid w:val="00AB261F"/>
    <w:rsid w:val="00AB550D"/>
    <w:rsid w:val="00AB55EF"/>
    <w:rsid w:val="00AB781A"/>
    <w:rsid w:val="00AC12B7"/>
    <w:rsid w:val="00AC2A84"/>
    <w:rsid w:val="00AC4D62"/>
    <w:rsid w:val="00AD1310"/>
    <w:rsid w:val="00AE08D9"/>
    <w:rsid w:val="00AE28B2"/>
    <w:rsid w:val="00AF1BA9"/>
    <w:rsid w:val="00AF4565"/>
    <w:rsid w:val="00AF46DE"/>
    <w:rsid w:val="00AF61B0"/>
    <w:rsid w:val="00AF74D2"/>
    <w:rsid w:val="00B000DA"/>
    <w:rsid w:val="00B12996"/>
    <w:rsid w:val="00B14AFE"/>
    <w:rsid w:val="00B162F8"/>
    <w:rsid w:val="00B20340"/>
    <w:rsid w:val="00B227DD"/>
    <w:rsid w:val="00B2294B"/>
    <w:rsid w:val="00B30102"/>
    <w:rsid w:val="00B311BB"/>
    <w:rsid w:val="00B3183D"/>
    <w:rsid w:val="00B40857"/>
    <w:rsid w:val="00B42177"/>
    <w:rsid w:val="00B425DD"/>
    <w:rsid w:val="00B43A40"/>
    <w:rsid w:val="00B44D03"/>
    <w:rsid w:val="00B53679"/>
    <w:rsid w:val="00B53761"/>
    <w:rsid w:val="00B56DFD"/>
    <w:rsid w:val="00B63078"/>
    <w:rsid w:val="00B67C65"/>
    <w:rsid w:val="00B71EC0"/>
    <w:rsid w:val="00B738E5"/>
    <w:rsid w:val="00B74236"/>
    <w:rsid w:val="00B868C0"/>
    <w:rsid w:val="00B87FDE"/>
    <w:rsid w:val="00B93D2F"/>
    <w:rsid w:val="00B978EA"/>
    <w:rsid w:val="00BA0ED7"/>
    <w:rsid w:val="00BB0150"/>
    <w:rsid w:val="00BB2D5D"/>
    <w:rsid w:val="00BB410C"/>
    <w:rsid w:val="00BC4F6F"/>
    <w:rsid w:val="00BD176B"/>
    <w:rsid w:val="00BD1998"/>
    <w:rsid w:val="00BD3D72"/>
    <w:rsid w:val="00BE0E06"/>
    <w:rsid w:val="00BE2A65"/>
    <w:rsid w:val="00BE5B94"/>
    <w:rsid w:val="00C04C25"/>
    <w:rsid w:val="00C15B8C"/>
    <w:rsid w:val="00C16169"/>
    <w:rsid w:val="00C22028"/>
    <w:rsid w:val="00C26C55"/>
    <w:rsid w:val="00C35AC7"/>
    <w:rsid w:val="00C400D5"/>
    <w:rsid w:val="00C45087"/>
    <w:rsid w:val="00C46C63"/>
    <w:rsid w:val="00C50C5A"/>
    <w:rsid w:val="00C5388C"/>
    <w:rsid w:val="00C53FCE"/>
    <w:rsid w:val="00C64147"/>
    <w:rsid w:val="00C67733"/>
    <w:rsid w:val="00C71455"/>
    <w:rsid w:val="00C72B2C"/>
    <w:rsid w:val="00C767F5"/>
    <w:rsid w:val="00C87827"/>
    <w:rsid w:val="00C93D42"/>
    <w:rsid w:val="00C9668A"/>
    <w:rsid w:val="00CA1951"/>
    <w:rsid w:val="00CA74B0"/>
    <w:rsid w:val="00CB011E"/>
    <w:rsid w:val="00CB12F8"/>
    <w:rsid w:val="00CB3001"/>
    <w:rsid w:val="00CB4E1C"/>
    <w:rsid w:val="00CB5D4A"/>
    <w:rsid w:val="00CC0035"/>
    <w:rsid w:val="00CC25B6"/>
    <w:rsid w:val="00CC67D4"/>
    <w:rsid w:val="00CC6EC7"/>
    <w:rsid w:val="00CD7791"/>
    <w:rsid w:val="00CE0880"/>
    <w:rsid w:val="00CE12EF"/>
    <w:rsid w:val="00CE3844"/>
    <w:rsid w:val="00CF279D"/>
    <w:rsid w:val="00CF43C7"/>
    <w:rsid w:val="00D02F6A"/>
    <w:rsid w:val="00D11B71"/>
    <w:rsid w:val="00D16764"/>
    <w:rsid w:val="00D204DC"/>
    <w:rsid w:val="00D450C2"/>
    <w:rsid w:val="00D46B9E"/>
    <w:rsid w:val="00D548C1"/>
    <w:rsid w:val="00D5508A"/>
    <w:rsid w:val="00D6057F"/>
    <w:rsid w:val="00D62FB2"/>
    <w:rsid w:val="00D70B69"/>
    <w:rsid w:val="00D70C3C"/>
    <w:rsid w:val="00D723E2"/>
    <w:rsid w:val="00D730B6"/>
    <w:rsid w:val="00D75819"/>
    <w:rsid w:val="00D83C26"/>
    <w:rsid w:val="00D85494"/>
    <w:rsid w:val="00D90057"/>
    <w:rsid w:val="00D9286C"/>
    <w:rsid w:val="00D941B2"/>
    <w:rsid w:val="00D97C05"/>
    <w:rsid w:val="00DA17DC"/>
    <w:rsid w:val="00DA264D"/>
    <w:rsid w:val="00DA7DC5"/>
    <w:rsid w:val="00DB0280"/>
    <w:rsid w:val="00DB253E"/>
    <w:rsid w:val="00DB2D57"/>
    <w:rsid w:val="00DB6C89"/>
    <w:rsid w:val="00DC32E6"/>
    <w:rsid w:val="00DD6AD0"/>
    <w:rsid w:val="00DD6D90"/>
    <w:rsid w:val="00DE1C4B"/>
    <w:rsid w:val="00DE2D71"/>
    <w:rsid w:val="00DE4882"/>
    <w:rsid w:val="00DE712E"/>
    <w:rsid w:val="00DF2CB6"/>
    <w:rsid w:val="00DF67CF"/>
    <w:rsid w:val="00DF7DE8"/>
    <w:rsid w:val="00E0056D"/>
    <w:rsid w:val="00E0508B"/>
    <w:rsid w:val="00E1057E"/>
    <w:rsid w:val="00E13D62"/>
    <w:rsid w:val="00E21052"/>
    <w:rsid w:val="00E26897"/>
    <w:rsid w:val="00E36602"/>
    <w:rsid w:val="00E36701"/>
    <w:rsid w:val="00E41D97"/>
    <w:rsid w:val="00E4300E"/>
    <w:rsid w:val="00E44000"/>
    <w:rsid w:val="00E44BAF"/>
    <w:rsid w:val="00E51AFD"/>
    <w:rsid w:val="00E537C3"/>
    <w:rsid w:val="00E60EC7"/>
    <w:rsid w:val="00E61F61"/>
    <w:rsid w:val="00E64015"/>
    <w:rsid w:val="00E662C3"/>
    <w:rsid w:val="00E72EE4"/>
    <w:rsid w:val="00E7563A"/>
    <w:rsid w:val="00E769D8"/>
    <w:rsid w:val="00E83546"/>
    <w:rsid w:val="00E85600"/>
    <w:rsid w:val="00E86115"/>
    <w:rsid w:val="00E93726"/>
    <w:rsid w:val="00E974F3"/>
    <w:rsid w:val="00E977A5"/>
    <w:rsid w:val="00EA50E4"/>
    <w:rsid w:val="00EC1BF3"/>
    <w:rsid w:val="00EC3B7B"/>
    <w:rsid w:val="00EC7C37"/>
    <w:rsid w:val="00ED1CD6"/>
    <w:rsid w:val="00ED372D"/>
    <w:rsid w:val="00EE39DA"/>
    <w:rsid w:val="00EE405C"/>
    <w:rsid w:val="00EE40AC"/>
    <w:rsid w:val="00EE57F1"/>
    <w:rsid w:val="00EF75D5"/>
    <w:rsid w:val="00F04D7D"/>
    <w:rsid w:val="00F07891"/>
    <w:rsid w:val="00F14037"/>
    <w:rsid w:val="00F1794C"/>
    <w:rsid w:val="00F17DA2"/>
    <w:rsid w:val="00F33648"/>
    <w:rsid w:val="00F35F83"/>
    <w:rsid w:val="00F543AF"/>
    <w:rsid w:val="00F54426"/>
    <w:rsid w:val="00F57352"/>
    <w:rsid w:val="00F607A0"/>
    <w:rsid w:val="00F6684A"/>
    <w:rsid w:val="00F70963"/>
    <w:rsid w:val="00F74DE8"/>
    <w:rsid w:val="00F76947"/>
    <w:rsid w:val="00F8052A"/>
    <w:rsid w:val="00F8542F"/>
    <w:rsid w:val="00F85D1C"/>
    <w:rsid w:val="00F87F45"/>
    <w:rsid w:val="00F9083D"/>
    <w:rsid w:val="00F91ED5"/>
    <w:rsid w:val="00F94B59"/>
    <w:rsid w:val="00FA180B"/>
    <w:rsid w:val="00FA39EC"/>
    <w:rsid w:val="00FA5D3D"/>
    <w:rsid w:val="00FA769D"/>
    <w:rsid w:val="00FB06A9"/>
    <w:rsid w:val="00FC1DAC"/>
    <w:rsid w:val="00FC20BB"/>
    <w:rsid w:val="00FC4795"/>
    <w:rsid w:val="00FC7F2A"/>
    <w:rsid w:val="00FD0DA4"/>
    <w:rsid w:val="00FD17B5"/>
    <w:rsid w:val="00FD1992"/>
    <w:rsid w:val="00FD3CEE"/>
    <w:rsid w:val="00FD65F3"/>
    <w:rsid w:val="00FD6E73"/>
    <w:rsid w:val="00FE3366"/>
    <w:rsid w:val="00FE59E7"/>
    <w:rsid w:val="00FE5D76"/>
    <w:rsid w:val="00FE6844"/>
    <w:rsid w:val="00FF0242"/>
    <w:rsid w:val="00FF7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665620E"/>
  <w15:chartTrackingRefBased/>
  <w15:docId w15:val="{A17EAA3B-5D68-4FCE-94D6-CFF2652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BC3"/>
    <w:pPr>
      <w:widowControl w:val="0"/>
      <w:spacing w:after="0" w:line="240" w:lineRule="auto"/>
    </w:pPr>
    <w:rPr>
      <w:rFonts w:ascii="Calibri" w:eastAsia="Times New Roman" w:hAnsi="Calibri" w:cs="Times New Roman"/>
      <w:snapToGrid w:val="0"/>
      <w:sz w:val="24"/>
      <w:szCs w:val="20"/>
      <w:lang w:val="nl-NL" w:eastAsia="nl-NL"/>
    </w:rPr>
  </w:style>
  <w:style w:type="paragraph" w:styleId="Kop1">
    <w:name w:val="heading 1"/>
    <w:basedOn w:val="Standaard"/>
    <w:next w:val="Standaard"/>
    <w:link w:val="Kop1Char"/>
    <w:qFormat/>
    <w:rsid w:val="008546C5"/>
    <w:pPr>
      <w:keepNext/>
      <w:numPr>
        <w:numId w:val="1"/>
      </w:numPr>
      <w:tabs>
        <w:tab w:val="left" w:pos="-1440"/>
        <w:tab w:val="left" w:pos="-720"/>
      </w:tabs>
      <w:jc w:val="both"/>
      <w:outlineLvl w:val="0"/>
    </w:pPr>
    <w:rPr>
      <w:b/>
      <w:spacing w:val="-3"/>
      <w:sz w:val="28"/>
    </w:rPr>
  </w:style>
  <w:style w:type="paragraph" w:styleId="Kop2">
    <w:name w:val="heading 2"/>
    <w:basedOn w:val="Standaard"/>
    <w:next w:val="Standaard"/>
    <w:link w:val="Kop2Char"/>
    <w:qFormat/>
    <w:rsid w:val="00F543AF"/>
    <w:pPr>
      <w:keepNext/>
      <w:widowControl/>
      <w:numPr>
        <w:numId w:val="2"/>
      </w:numPr>
      <w:outlineLvl w:val="1"/>
    </w:pPr>
  </w:style>
  <w:style w:type="paragraph" w:styleId="Kop3">
    <w:name w:val="heading 3"/>
    <w:basedOn w:val="Standaard"/>
    <w:next w:val="Standaard"/>
    <w:link w:val="Kop3Char"/>
    <w:qFormat/>
    <w:rsid w:val="00F543AF"/>
    <w:pPr>
      <w:keepNext/>
      <w:numPr>
        <w:numId w:val="3"/>
      </w:numPr>
      <w:tabs>
        <w:tab w:val="left" w:pos="-1440"/>
        <w:tab w:val="left" w:pos="-720"/>
      </w:tabs>
      <w:jc w:val="both"/>
      <w:outlineLvl w:val="2"/>
    </w:pPr>
    <w:rPr>
      <w:spacing w:val="-3"/>
    </w:rPr>
  </w:style>
  <w:style w:type="paragraph" w:styleId="Kop4">
    <w:name w:val="heading 4"/>
    <w:basedOn w:val="Standaard"/>
    <w:next w:val="Standaard"/>
    <w:link w:val="Kop4Char"/>
    <w:qFormat/>
    <w:rsid w:val="00D6057F"/>
    <w:pPr>
      <w:keepNext/>
      <w:numPr>
        <w:ilvl w:val="3"/>
        <w:numId w:val="1"/>
      </w:numPr>
      <w:jc w:val="both"/>
      <w:outlineLvl w:val="3"/>
    </w:pPr>
    <w:rPr>
      <w:rFonts w:ascii="Times New Roman" w:hAnsi="Times New Roman"/>
      <w:i/>
      <w:color w:val="000000"/>
    </w:rPr>
  </w:style>
  <w:style w:type="paragraph" w:styleId="Kop5">
    <w:name w:val="heading 5"/>
    <w:basedOn w:val="Standaard"/>
    <w:next w:val="Standaard"/>
    <w:link w:val="Kop5Char"/>
    <w:qFormat/>
    <w:rsid w:val="00D6057F"/>
    <w:pPr>
      <w:keepNext/>
      <w:numPr>
        <w:ilvl w:val="4"/>
        <w:numId w:val="1"/>
      </w:numPr>
      <w:jc w:val="center"/>
      <w:outlineLvl w:val="4"/>
    </w:pPr>
    <w:rPr>
      <w:rFonts w:ascii="Times New Roman" w:hAnsi="Times New Roman"/>
      <w:i/>
      <w:color w:val="000000"/>
    </w:rPr>
  </w:style>
  <w:style w:type="paragraph" w:styleId="Kop6">
    <w:name w:val="heading 6"/>
    <w:basedOn w:val="Standaard"/>
    <w:next w:val="Standaard"/>
    <w:link w:val="Kop6Char"/>
    <w:qFormat/>
    <w:rsid w:val="00D6057F"/>
    <w:pPr>
      <w:keepNext/>
      <w:numPr>
        <w:ilvl w:val="5"/>
        <w:numId w:val="1"/>
      </w:numPr>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link w:val="Kop7Char"/>
    <w:qFormat/>
    <w:rsid w:val="00D6057F"/>
    <w:pPr>
      <w:keepNext/>
      <w:numPr>
        <w:ilvl w:val="6"/>
        <w:numId w:val="1"/>
      </w:numPr>
      <w:tabs>
        <w:tab w:val="left" w:pos="-1440"/>
        <w:tab w:val="left" w:pos="-720"/>
      </w:tabs>
      <w:jc w:val="center"/>
      <w:outlineLvl w:val="6"/>
    </w:pPr>
    <w:rPr>
      <w:rFonts w:ascii="Times New Roman" w:hAnsi="Times New Roman"/>
      <w:b/>
    </w:rPr>
  </w:style>
  <w:style w:type="paragraph" w:styleId="Kop8">
    <w:name w:val="heading 8"/>
    <w:basedOn w:val="Standaard"/>
    <w:next w:val="Standaard"/>
    <w:link w:val="Kop8Char"/>
    <w:qFormat/>
    <w:rsid w:val="00D6057F"/>
    <w:pPr>
      <w:keepNext/>
      <w:numPr>
        <w:ilvl w:val="7"/>
        <w:numId w:val="1"/>
      </w:numPr>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link w:val="Kop9Char"/>
    <w:qFormat/>
    <w:rsid w:val="00D6057F"/>
    <w:pPr>
      <w:keepNext/>
      <w:numPr>
        <w:ilvl w:val="8"/>
        <w:numId w:val="1"/>
      </w:numPr>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46C5"/>
    <w:rPr>
      <w:rFonts w:ascii="Calibri" w:eastAsia="Times New Roman" w:hAnsi="Calibri" w:cs="Times New Roman"/>
      <w:b/>
      <w:snapToGrid w:val="0"/>
      <w:spacing w:val="-3"/>
      <w:sz w:val="28"/>
      <w:szCs w:val="20"/>
      <w:lang w:val="nl-NL" w:eastAsia="nl-NL"/>
    </w:rPr>
  </w:style>
  <w:style w:type="character" w:customStyle="1" w:styleId="Kop2Char">
    <w:name w:val="Kop 2 Char"/>
    <w:basedOn w:val="Standaardalinea-lettertype"/>
    <w:link w:val="Kop2"/>
    <w:rsid w:val="00F543AF"/>
    <w:rPr>
      <w:rFonts w:ascii="Calibri" w:eastAsia="Times New Roman" w:hAnsi="Calibri" w:cs="Times New Roman"/>
      <w:snapToGrid w:val="0"/>
      <w:sz w:val="24"/>
      <w:szCs w:val="20"/>
      <w:lang w:val="nl-NL" w:eastAsia="nl-NL"/>
    </w:rPr>
  </w:style>
  <w:style w:type="character" w:customStyle="1" w:styleId="Kop3Char">
    <w:name w:val="Kop 3 Char"/>
    <w:basedOn w:val="Standaardalinea-lettertype"/>
    <w:link w:val="Kop3"/>
    <w:rsid w:val="00F543AF"/>
    <w:rPr>
      <w:rFonts w:ascii="Calibri" w:eastAsia="Times New Roman" w:hAnsi="Calibri" w:cs="Times New Roman"/>
      <w:snapToGrid w:val="0"/>
      <w:spacing w:val="-3"/>
      <w:sz w:val="24"/>
      <w:szCs w:val="20"/>
      <w:lang w:val="nl-NL" w:eastAsia="nl-NL"/>
    </w:rPr>
  </w:style>
  <w:style w:type="character" w:customStyle="1" w:styleId="Kop4Char">
    <w:name w:val="Kop 4 Char"/>
    <w:basedOn w:val="Standaardalinea-lettertype"/>
    <w:link w:val="Kop4"/>
    <w:rsid w:val="00D6057F"/>
    <w:rPr>
      <w:rFonts w:ascii="Times New Roman" w:eastAsia="Times New Roman" w:hAnsi="Times New Roman" w:cs="Times New Roman"/>
      <w:i/>
      <w:snapToGrid w:val="0"/>
      <w:color w:val="000000"/>
      <w:sz w:val="24"/>
      <w:szCs w:val="20"/>
      <w:lang w:val="nl-NL" w:eastAsia="nl-NL"/>
    </w:rPr>
  </w:style>
  <w:style w:type="character" w:customStyle="1" w:styleId="Kop5Char">
    <w:name w:val="Kop 5 Char"/>
    <w:basedOn w:val="Standaardalinea-lettertype"/>
    <w:link w:val="Kop5"/>
    <w:rsid w:val="00D6057F"/>
    <w:rPr>
      <w:rFonts w:ascii="Times New Roman" w:eastAsia="Times New Roman" w:hAnsi="Times New Roman" w:cs="Times New Roman"/>
      <w:i/>
      <w:snapToGrid w:val="0"/>
      <w:color w:val="000000"/>
      <w:sz w:val="24"/>
      <w:szCs w:val="20"/>
      <w:lang w:val="nl-NL" w:eastAsia="nl-NL"/>
    </w:rPr>
  </w:style>
  <w:style w:type="character" w:customStyle="1" w:styleId="Kop6Char">
    <w:name w:val="Kop 6 Char"/>
    <w:basedOn w:val="Standaardalinea-lettertype"/>
    <w:link w:val="Kop6"/>
    <w:rsid w:val="00D6057F"/>
    <w:rPr>
      <w:rFonts w:ascii="Times New Roman" w:eastAsia="Times New Roman" w:hAnsi="Times New Roman" w:cs="Times New Roman"/>
      <w:b/>
      <w:i/>
      <w:snapToGrid w:val="0"/>
      <w:spacing w:val="-3"/>
      <w:sz w:val="24"/>
      <w:szCs w:val="20"/>
      <w:lang w:val="nl-NL" w:eastAsia="nl-NL"/>
    </w:rPr>
  </w:style>
  <w:style w:type="character" w:customStyle="1" w:styleId="Kop7Char">
    <w:name w:val="Kop 7 Char"/>
    <w:basedOn w:val="Standaardalinea-lettertype"/>
    <w:link w:val="Kop7"/>
    <w:rsid w:val="00D6057F"/>
    <w:rPr>
      <w:rFonts w:ascii="Times New Roman" w:eastAsia="Times New Roman" w:hAnsi="Times New Roman" w:cs="Times New Roman"/>
      <w:b/>
      <w:snapToGrid w:val="0"/>
      <w:sz w:val="24"/>
      <w:szCs w:val="20"/>
      <w:lang w:val="nl-NL" w:eastAsia="nl-NL"/>
    </w:rPr>
  </w:style>
  <w:style w:type="character" w:customStyle="1" w:styleId="Kop8Char">
    <w:name w:val="Kop 8 Char"/>
    <w:basedOn w:val="Standaardalinea-lettertype"/>
    <w:link w:val="Kop8"/>
    <w:rsid w:val="00D6057F"/>
    <w:rPr>
      <w:rFonts w:ascii="Times New Roman" w:eastAsia="Times New Roman" w:hAnsi="Times New Roman" w:cs="Times New Roman"/>
      <w:smallCaps/>
      <w:snapToGrid w:val="0"/>
      <w:spacing w:val="-3"/>
      <w:sz w:val="24"/>
      <w:szCs w:val="20"/>
      <w:u w:val="single"/>
      <w:lang w:val="nl-NL" w:eastAsia="nl-NL"/>
    </w:rPr>
  </w:style>
  <w:style w:type="character" w:customStyle="1" w:styleId="Kop9Char">
    <w:name w:val="Kop 9 Char"/>
    <w:basedOn w:val="Standaardalinea-lettertype"/>
    <w:link w:val="Kop9"/>
    <w:rsid w:val="00D6057F"/>
    <w:rPr>
      <w:rFonts w:ascii="Times New Roman" w:eastAsia="Times New Roman" w:hAnsi="Times New Roman" w:cs="Times New Roman"/>
      <w:b/>
      <w:snapToGrid w:val="0"/>
      <w:color w:val="000000"/>
      <w:sz w:val="24"/>
      <w:szCs w:val="20"/>
      <w:lang w:val="nl-NL" w:eastAsia="nl-NL"/>
    </w:rPr>
  </w:style>
  <w:style w:type="paragraph" w:styleId="Eindnoottekst">
    <w:name w:val="endnote text"/>
    <w:basedOn w:val="Standaard"/>
    <w:link w:val="EindnoottekstChar"/>
    <w:semiHidden/>
    <w:rsid w:val="00D6057F"/>
  </w:style>
  <w:style w:type="character" w:customStyle="1" w:styleId="EindnoottekstChar">
    <w:name w:val="Eindnoottekst Char"/>
    <w:basedOn w:val="Standaardalinea-lettertype"/>
    <w:link w:val="Eindnoottekst"/>
    <w:semiHidden/>
    <w:rsid w:val="00D6057F"/>
    <w:rPr>
      <w:rFonts w:ascii="Courier New" w:eastAsia="Times New Roman" w:hAnsi="Courier New" w:cs="Times New Roman"/>
      <w:snapToGrid w:val="0"/>
      <w:sz w:val="24"/>
      <w:szCs w:val="20"/>
      <w:lang w:val="nl-NL" w:eastAsia="nl-NL"/>
    </w:rPr>
  </w:style>
  <w:style w:type="character" w:styleId="Eindnootmarkering">
    <w:name w:val="endnote reference"/>
    <w:basedOn w:val="Standaardalinea-lettertype"/>
    <w:semiHidden/>
    <w:rsid w:val="00D6057F"/>
    <w:rPr>
      <w:vertAlign w:val="superscript"/>
    </w:rPr>
  </w:style>
  <w:style w:type="paragraph" w:styleId="Voetnoottekst">
    <w:name w:val="footnote text"/>
    <w:basedOn w:val="Standaard"/>
    <w:link w:val="VoetnoottekstChar"/>
    <w:semiHidden/>
    <w:rsid w:val="00D6057F"/>
  </w:style>
  <w:style w:type="character" w:customStyle="1" w:styleId="VoetnoottekstChar">
    <w:name w:val="Voetnoottekst Char"/>
    <w:basedOn w:val="Standaardalinea-lettertype"/>
    <w:link w:val="Voetnoottekst"/>
    <w:semiHidden/>
    <w:rsid w:val="00D6057F"/>
    <w:rPr>
      <w:rFonts w:ascii="Courier New" w:eastAsia="Times New Roman" w:hAnsi="Courier New" w:cs="Times New Roman"/>
      <w:snapToGrid w:val="0"/>
      <w:sz w:val="24"/>
      <w:szCs w:val="20"/>
      <w:lang w:val="nl-NL" w:eastAsia="nl-NL"/>
    </w:rPr>
  </w:style>
  <w:style w:type="character" w:customStyle="1" w:styleId="Voetnootverwijzing">
    <w:name w:val="Voetnootverwijzing"/>
    <w:rsid w:val="00D6057F"/>
    <w:rPr>
      <w:vertAlign w:val="superscript"/>
    </w:rPr>
  </w:style>
  <w:style w:type="paragraph" w:customStyle="1" w:styleId="inhopg1">
    <w:name w:val="inhopg 1"/>
    <w:basedOn w:val="Standaard"/>
    <w:rsid w:val="00D6057F"/>
    <w:pPr>
      <w:tabs>
        <w:tab w:val="right" w:leader="dot" w:pos="9360"/>
      </w:tabs>
      <w:suppressAutoHyphens/>
      <w:spacing w:before="480"/>
      <w:ind w:left="720" w:right="720" w:hanging="720"/>
    </w:pPr>
    <w:rPr>
      <w:lang w:val="en-US"/>
    </w:rPr>
  </w:style>
  <w:style w:type="paragraph" w:customStyle="1" w:styleId="inhopg2">
    <w:name w:val="inhopg 2"/>
    <w:basedOn w:val="Standaard"/>
    <w:rsid w:val="00D6057F"/>
    <w:pPr>
      <w:tabs>
        <w:tab w:val="right" w:leader="dot" w:pos="9360"/>
      </w:tabs>
      <w:suppressAutoHyphens/>
      <w:ind w:left="1440" w:right="720" w:hanging="720"/>
    </w:pPr>
    <w:rPr>
      <w:lang w:val="en-US"/>
    </w:rPr>
  </w:style>
  <w:style w:type="paragraph" w:customStyle="1" w:styleId="inhopg3">
    <w:name w:val="inhopg 3"/>
    <w:basedOn w:val="Standaard"/>
    <w:rsid w:val="00D6057F"/>
    <w:pPr>
      <w:tabs>
        <w:tab w:val="right" w:leader="dot" w:pos="9360"/>
      </w:tabs>
      <w:suppressAutoHyphens/>
      <w:ind w:left="2160" w:right="720" w:hanging="720"/>
    </w:pPr>
    <w:rPr>
      <w:lang w:val="en-US"/>
    </w:rPr>
  </w:style>
  <w:style w:type="paragraph" w:customStyle="1" w:styleId="inhopg4">
    <w:name w:val="inhopg 4"/>
    <w:basedOn w:val="Standaard"/>
    <w:rsid w:val="00D6057F"/>
    <w:pPr>
      <w:tabs>
        <w:tab w:val="right" w:leader="dot" w:pos="9360"/>
      </w:tabs>
      <w:suppressAutoHyphens/>
      <w:ind w:left="2880" w:right="720" w:hanging="720"/>
    </w:pPr>
    <w:rPr>
      <w:lang w:val="en-US"/>
    </w:rPr>
  </w:style>
  <w:style w:type="paragraph" w:customStyle="1" w:styleId="inhopg5">
    <w:name w:val="inhopg 5"/>
    <w:basedOn w:val="Standaard"/>
    <w:rsid w:val="00D6057F"/>
    <w:pPr>
      <w:tabs>
        <w:tab w:val="right" w:leader="dot" w:pos="9360"/>
      </w:tabs>
      <w:suppressAutoHyphens/>
      <w:ind w:left="3600" w:right="720" w:hanging="720"/>
    </w:pPr>
    <w:rPr>
      <w:lang w:val="en-US"/>
    </w:rPr>
  </w:style>
  <w:style w:type="paragraph" w:customStyle="1" w:styleId="inhopg6">
    <w:name w:val="inhopg 6"/>
    <w:basedOn w:val="Standaard"/>
    <w:rsid w:val="00D6057F"/>
    <w:pPr>
      <w:tabs>
        <w:tab w:val="right" w:pos="9360"/>
      </w:tabs>
      <w:suppressAutoHyphens/>
      <w:ind w:left="720" w:hanging="720"/>
    </w:pPr>
    <w:rPr>
      <w:lang w:val="en-US"/>
    </w:rPr>
  </w:style>
  <w:style w:type="paragraph" w:customStyle="1" w:styleId="inhopg7">
    <w:name w:val="inhopg 7"/>
    <w:basedOn w:val="Standaard"/>
    <w:rsid w:val="00D6057F"/>
    <w:pPr>
      <w:suppressAutoHyphens/>
      <w:ind w:left="720" w:hanging="720"/>
    </w:pPr>
    <w:rPr>
      <w:lang w:val="en-US"/>
    </w:rPr>
  </w:style>
  <w:style w:type="paragraph" w:customStyle="1" w:styleId="inhopg8">
    <w:name w:val="inhopg 8"/>
    <w:basedOn w:val="Standaard"/>
    <w:rsid w:val="00D6057F"/>
    <w:pPr>
      <w:tabs>
        <w:tab w:val="right" w:pos="9360"/>
      </w:tabs>
      <w:suppressAutoHyphens/>
      <w:ind w:left="720" w:hanging="720"/>
    </w:pPr>
    <w:rPr>
      <w:lang w:val="en-US"/>
    </w:rPr>
  </w:style>
  <w:style w:type="paragraph" w:customStyle="1" w:styleId="inhopg9">
    <w:name w:val="inhopg 9"/>
    <w:basedOn w:val="Standaard"/>
    <w:rsid w:val="00D6057F"/>
    <w:pPr>
      <w:tabs>
        <w:tab w:val="right" w:leader="dot" w:pos="9360"/>
      </w:tabs>
      <w:suppressAutoHyphens/>
      <w:ind w:left="720" w:hanging="720"/>
    </w:pPr>
    <w:rPr>
      <w:lang w:val="en-US"/>
    </w:rPr>
  </w:style>
  <w:style w:type="paragraph" w:styleId="Index1">
    <w:name w:val="index 1"/>
    <w:basedOn w:val="Standaard"/>
    <w:next w:val="Standaard"/>
    <w:autoRedefine/>
    <w:semiHidden/>
    <w:rsid w:val="00D6057F"/>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6057F"/>
    <w:pPr>
      <w:tabs>
        <w:tab w:val="right" w:leader="dot" w:pos="9360"/>
      </w:tabs>
      <w:suppressAutoHyphens/>
      <w:ind w:left="1440" w:right="720" w:hanging="720"/>
    </w:pPr>
    <w:rPr>
      <w:lang w:val="en-US"/>
    </w:rPr>
  </w:style>
  <w:style w:type="paragraph" w:customStyle="1" w:styleId="bronvermelding">
    <w:name w:val="bronvermelding"/>
    <w:basedOn w:val="Standaard"/>
    <w:rsid w:val="00D6057F"/>
    <w:pPr>
      <w:tabs>
        <w:tab w:val="right" w:pos="9360"/>
      </w:tabs>
      <w:suppressAutoHyphens/>
    </w:pPr>
    <w:rPr>
      <w:lang w:val="en-US"/>
    </w:rPr>
  </w:style>
  <w:style w:type="paragraph" w:customStyle="1" w:styleId="bijschrift">
    <w:name w:val="bijschrift"/>
    <w:basedOn w:val="Standaard"/>
    <w:rsid w:val="00D6057F"/>
  </w:style>
  <w:style w:type="character" w:customStyle="1" w:styleId="EquationCaption">
    <w:name w:val="_Equation Caption"/>
    <w:rsid w:val="00D6057F"/>
  </w:style>
  <w:style w:type="paragraph" w:styleId="Plattetekstinspringen">
    <w:name w:val="Body Text Indent"/>
    <w:basedOn w:val="Standaard"/>
    <w:link w:val="PlattetekstinspringenChar"/>
    <w:rsid w:val="00D6057F"/>
    <w:pPr>
      <w:ind w:left="1003"/>
      <w:jc w:val="both"/>
    </w:pPr>
    <w:rPr>
      <w:rFonts w:ascii="Times New Roman" w:hAnsi="Times New Roman"/>
      <w:spacing w:val="-3"/>
    </w:rPr>
  </w:style>
  <w:style w:type="character" w:customStyle="1" w:styleId="PlattetekstinspringenChar">
    <w:name w:val="Platte tekst inspringen Char"/>
    <w:basedOn w:val="Standaardalinea-lettertype"/>
    <w:link w:val="Plattetekstinspringen"/>
    <w:rsid w:val="00D6057F"/>
    <w:rPr>
      <w:rFonts w:ascii="Times New Roman" w:eastAsia="Times New Roman" w:hAnsi="Times New Roman" w:cs="Times New Roman"/>
      <w:snapToGrid w:val="0"/>
      <w:spacing w:val="-3"/>
      <w:sz w:val="24"/>
      <w:szCs w:val="20"/>
      <w:lang w:val="nl-NL" w:eastAsia="nl-NL"/>
    </w:rPr>
  </w:style>
  <w:style w:type="paragraph" w:styleId="Plattetekst">
    <w:name w:val="Body Text"/>
    <w:basedOn w:val="Standaard"/>
    <w:link w:val="PlattetekstChar"/>
    <w:rsid w:val="00D6057F"/>
    <w:pPr>
      <w:tabs>
        <w:tab w:val="left" w:pos="-1440"/>
        <w:tab w:val="left" w:pos="-720"/>
      </w:tabs>
      <w:jc w:val="both"/>
    </w:pPr>
    <w:rPr>
      <w:rFonts w:ascii="Times New Roman" w:hAnsi="Times New Roman"/>
    </w:rPr>
  </w:style>
  <w:style w:type="character" w:customStyle="1" w:styleId="PlattetekstChar">
    <w:name w:val="Platte tekst Char"/>
    <w:basedOn w:val="Standaardalinea-lettertype"/>
    <w:link w:val="Plattetekst"/>
    <w:rsid w:val="00D6057F"/>
    <w:rPr>
      <w:rFonts w:ascii="Times New Roman" w:eastAsia="Times New Roman" w:hAnsi="Times New Roman" w:cs="Times New Roman"/>
      <w:snapToGrid w:val="0"/>
      <w:sz w:val="24"/>
      <w:szCs w:val="20"/>
      <w:lang w:val="nl-NL" w:eastAsia="nl-NL"/>
    </w:rPr>
  </w:style>
  <w:style w:type="paragraph" w:styleId="Plattetekst2">
    <w:name w:val="Body Text 2"/>
    <w:basedOn w:val="Standaard"/>
    <w:link w:val="Plattetekst2Char"/>
    <w:rsid w:val="00D6057F"/>
    <w:pPr>
      <w:tabs>
        <w:tab w:val="left" w:pos="-1440"/>
        <w:tab w:val="left" w:pos="-720"/>
      </w:tabs>
      <w:jc w:val="both"/>
    </w:pPr>
    <w:rPr>
      <w:rFonts w:ascii="Times New Roman" w:hAnsi="Times New Roman"/>
      <w:b/>
      <w:i/>
      <w:spacing w:val="-3"/>
    </w:rPr>
  </w:style>
  <w:style w:type="character" w:customStyle="1" w:styleId="Plattetekst2Char">
    <w:name w:val="Platte tekst 2 Char"/>
    <w:basedOn w:val="Standaardalinea-lettertype"/>
    <w:link w:val="Plattetekst2"/>
    <w:rsid w:val="00D6057F"/>
    <w:rPr>
      <w:rFonts w:ascii="Times New Roman" w:eastAsia="Times New Roman" w:hAnsi="Times New Roman" w:cs="Times New Roman"/>
      <w:b/>
      <w:i/>
      <w:snapToGrid w:val="0"/>
      <w:spacing w:val="-3"/>
      <w:sz w:val="24"/>
      <w:szCs w:val="20"/>
      <w:lang w:val="nl-NL" w:eastAsia="nl-NL"/>
    </w:rPr>
  </w:style>
  <w:style w:type="paragraph" w:styleId="Koptekst">
    <w:name w:val="header"/>
    <w:basedOn w:val="Standaard"/>
    <w:link w:val="KoptekstChar"/>
    <w:rsid w:val="00D6057F"/>
    <w:pPr>
      <w:tabs>
        <w:tab w:val="center" w:pos="4536"/>
        <w:tab w:val="right" w:pos="9072"/>
      </w:tabs>
    </w:pPr>
  </w:style>
  <w:style w:type="character" w:customStyle="1" w:styleId="KoptekstChar">
    <w:name w:val="Koptekst Char"/>
    <w:basedOn w:val="Standaardalinea-lettertype"/>
    <w:link w:val="Koptekst"/>
    <w:rsid w:val="00D6057F"/>
    <w:rPr>
      <w:rFonts w:ascii="Courier New" w:eastAsia="Times New Roman" w:hAnsi="Courier New" w:cs="Times New Roman"/>
      <w:snapToGrid w:val="0"/>
      <w:sz w:val="24"/>
      <w:szCs w:val="20"/>
      <w:lang w:val="nl-NL" w:eastAsia="nl-NL"/>
    </w:rPr>
  </w:style>
  <w:style w:type="paragraph" w:styleId="Voettekst">
    <w:name w:val="footer"/>
    <w:basedOn w:val="Standaard"/>
    <w:link w:val="VoettekstChar"/>
    <w:rsid w:val="00D6057F"/>
    <w:pPr>
      <w:tabs>
        <w:tab w:val="center" w:pos="4536"/>
        <w:tab w:val="right" w:pos="9072"/>
      </w:tabs>
    </w:pPr>
  </w:style>
  <w:style w:type="character" w:customStyle="1" w:styleId="VoettekstChar">
    <w:name w:val="Voettekst Char"/>
    <w:basedOn w:val="Standaardalinea-lettertype"/>
    <w:link w:val="Voettekst"/>
    <w:uiPriority w:val="99"/>
    <w:rsid w:val="00D6057F"/>
    <w:rPr>
      <w:rFonts w:ascii="Courier New" w:eastAsia="Times New Roman" w:hAnsi="Courier New" w:cs="Times New Roman"/>
      <w:snapToGrid w:val="0"/>
      <w:sz w:val="24"/>
      <w:szCs w:val="20"/>
      <w:lang w:val="nl-NL" w:eastAsia="nl-NL"/>
    </w:rPr>
  </w:style>
  <w:style w:type="character" w:styleId="Paginanummer">
    <w:name w:val="page number"/>
    <w:basedOn w:val="Standaardalinea-lettertype"/>
    <w:rsid w:val="00D6057F"/>
  </w:style>
  <w:style w:type="paragraph" w:styleId="Plattetekst3">
    <w:name w:val="Body Text 3"/>
    <w:basedOn w:val="Standaard"/>
    <w:link w:val="Plattetekst3Char"/>
    <w:rsid w:val="00D6057F"/>
    <w:pPr>
      <w:widowControl/>
      <w:suppressAutoHyphens/>
    </w:pPr>
    <w:rPr>
      <w:rFonts w:ascii="Times New Roman" w:hAnsi="Times New Roman"/>
      <w:snapToGrid/>
    </w:rPr>
  </w:style>
  <w:style w:type="character" w:customStyle="1" w:styleId="Plattetekst3Char">
    <w:name w:val="Platte tekst 3 Char"/>
    <w:basedOn w:val="Standaardalinea-lettertype"/>
    <w:link w:val="Plattetekst3"/>
    <w:rsid w:val="00D6057F"/>
    <w:rPr>
      <w:rFonts w:ascii="Times New Roman" w:eastAsia="Times New Roman" w:hAnsi="Times New Roman" w:cs="Times New Roman"/>
      <w:sz w:val="24"/>
      <w:szCs w:val="20"/>
      <w:lang w:val="nl-NL" w:eastAsia="nl-NL"/>
    </w:rPr>
  </w:style>
  <w:style w:type="character" w:styleId="Hyperlink">
    <w:name w:val="Hyperlink"/>
    <w:basedOn w:val="Standaardalinea-lettertype"/>
    <w:uiPriority w:val="99"/>
    <w:rsid w:val="00D6057F"/>
    <w:rPr>
      <w:color w:val="0000FF"/>
      <w:u w:val="single"/>
    </w:rPr>
  </w:style>
  <w:style w:type="paragraph" w:styleId="Plattetekstinspringen2">
    <w:name w:val="Body Text Indent 2"/>
    <w:basedOn w:val="Standaard"/>
    <w:link w:val="Plattetekstinspringen2Char"/>
    <w:rsid w:val="00D6057F"/>
    <w:pPr>
      <w:ind w:left="720"/>
    </w:pPr>
    <w:rPr>
      <w:rFonts w:ascii="Arial" w:hAnsi="Arial" w:cs="Arial"/>
    </w:rPr>
  </w:style>
  <w:style w:type="character" w:customStyle="1" w:styleId="Plattetekstinspringen2Char">
    <w:name w:val="Platte tekst inspringen 2 Char"/>
    <w:basedOn w:val="Standaardalinea-lettertype"/>
    <w:link w:val="Plattetekstinspringen2"/>
    <w:rsid w:val="00D6057F"/>
    <w:rPr>
      <w:rFonts w:ascii="Arial" w:eastAsia="Times New Roman" w:hAnsi="Arial" w:cs="Arial"/>
      <w:snapToGrid w:val="0"/>
      <w:sz w:val="24"/>
      <w:szCs w:val="20"/>
      <w:lang w:val="nl-NL" w:eastAsia="nl-NL"/>
    </w:rPr>
  </w:style>
  <w:style w:type="paragraph" w:styleId="Ballontekst">
    <w:name w:val="Balloon Text"/>
    <w:basedOn w:val="Standaard"/>
    <w:link w:val="BallontekstChar"/>
    <w:semiHidden/>
    <w:rsid w:val="00D6057F"/>
    <w:rPr>
      <w:rFonts w:ascii="Tahoma" w:hAnsi="Tahoma" w:cs="Tahoma"/>
      <w:sz w:val="16"/>
      <w:szCs w:val="16"/>
    </w:rPr>
  </w:style>
  <w:style w:type="character" w:customStyle="1" w:styleId="BallontekstChar">
    <w:name w:val="Ballontekst Char"/>
    <w:basedOn w:val="Standaardalinea-lettertype"/>
    <w:link w:val="Ballontekst"/>
    <w:semiHidden/>
    <w:rsid w:val="00D6057F"/>
    <w:rPr>
      <w:rFonts w:ascii="Tahoma" w:eastAsia="Times New Roman" w:hAnsi="Tahoma" w:cs="Tahoma"/>
      <w:snapToGrid w:val="0"/>
      <w:sz w:val="16"/>
      <w:szCs w:val="16"/>
      <w:lang w:val="nl-NL" w:eastAsia="nl-NL"/>
    </w:rPr>
  </w:style>
  <w:style w:type="paragraph" w:styleId="Normaalweb">
    <w:name w:val="Normal (Web)"/>
    <w:basedOn w:val="Standaard"/>
    <w:uiPriority w:val="99"/>
    <w:unhideWhenUsed/>
    <w:rsid w:val="00D6057F"/>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D6057F"/>
    <w:rPr>
      <w:b w:val="0"/>
      <w:bCs w:val="0"/>
    </w:rPr>
  </w:style>
  <w:style w:type="paragraph" w:styleId="Lijstalinea">
    <w:name w:val="List Paragraph"/>
    <w:basedOn w:val="Standaard"/>
    <w:uiPriority w:val="34"/>
    <w:qFormat/>
    <w:rsid w:val="00D6057F"/>
    <w:pPr>
      <w:ind w:left="720"/>
      <w:contextualSpacing/>
    </w:pPr>
  </w:style>
  <w:style w:type="table" w:styleId="Tabelraster">
    <w:name w:val="Table Grid"/>
    <w:basedOn w:val="Standaardtabel"/>
    <w:uiPriority w:val="39"/>
    <w:rsid w:val="00D6057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Standaard"/>
    <w:rsid w:val="00331A52"/>
    <w:pPr>
      <w:widowControl/>
      <w:spacing w:before="100" w:beforeAutospacing="1" w:after="100" w:afterAutospacing="1"/>
    </w:pPr>
    <w:rPr>
      <w:rFonts w:ascii="Times New Roman" w:hAnsi="Times New Roman"/>
      <w:snapToGrid/>
      <w:szCs w:val="24"/>
      <w:lang w:val="nl-BE" w:eastAsia="nl-BE"/>
    </w:rPr>
  </w:style>
  <w:style w:type="paragraph" w:styleId="Geenafstand">
    <w:name w:val="No Spacing"/>
    <w:link w:val="GeenafstandChar"/>
    <w:uiPriority w:val="1"/>
    <w:qFormat/>
    <w:rsid w:val="006E1A2C"/>
    <w:pPr>
      <w:widowControl w:val="0"/>
      <w:spacing w:after="0" w:line="240" w:lineRule="auto"/>
    </w:pPr>
    <w:rPr>
      <w:rFonts w:ascii="Courier New" w:eastAsia="Times New Roman" w:hAnsi="Courier New" w:cs="Times New Roman"/>
      <w:snapToGrid w:val="0"/>
      <w:sz w:val="24"/>
      <w:szCs w:val="20"/>
      <w:lang w:val="nl-NL" w:eastAsia="nl-NL"/>
    </w:rPr>
  </w:style>
  <w:style w:type="paragraph" w:styleId="Kopvaninhoudsopgave">
    <w:name w:val="TOC Heading"/>
    <w:basedOn w:val="Kop1"/>
    <w:next w:val="Standaard"/>
    <w:uiPriority w:val="39"/>
    <w:unhideWhenUsed/>
    <w:qFormat/>
    <w:rsid w:val="001A7CED"/>
    <w:pPr>
      <w:keepLines/>
      <w:widowControl/>
      <w:numPr>
        <w:numId w:val="0"/>
      </w:numPr>
      <w:tabs>
        <w:tab w:val="clear" w:pos="-1440"/>
        <w:tab w:val="clear" w:pos="-720"/>
      </w:tabs>
      <w:spacing w:before="240" w:line="259" w:lineRule="auto"/>
      <w:jc w:val="left"/>
      <w:outlineLvl w:val="9"/>
    </w:pPr>
    <w:rPr>
      <w:rFonts w:asciiTheme="majorHAnsi" w:eastAsiaTheme="majorEastAsia" w:hAnsiTheme="majorHAnsi" w:cstheme="majorBidi"/>
      <w:snapToGrid/>
      <w:spacing w:val="0"/>
      <w:szCs w:val="32"/>
      <w:lang w:val="nl-BE" w:eastAsia="nl-BE"/>
    </w:rPr>
  </w:style>
  <w:style w:type="paragraph" w:styleId="Inhopg20">
    <w:name w:val="toc 2"/>
    <w:basedOn w:val="Standaard"/>
    <w:next w:val="Standaard"/>
    <w:autoRedefine/>
    <w:uiPriority w:val="39"/>
    <w:unhideWhenUsed/>
    <w:rsid w:val="00892B1A"/>
    <w:pPr>
      <w:tabs>
        <w:tab w:val="left" w:pos="480"/>
        <w:tab w:val="right" w:leader="dot" w:pos="9062"/>
      </w:tabs>
      <w:spacing w:before="240"/>
      <w:ind w:left="170"/>
    </w:pPr>
    <w:rPr>
      <w:rFonts w:asciiTheme="minorHAnsi" w:hAnsiTheme="minorHAnsi" w:cs="Arial"/>
      <w:b/>
      <w:bCs/>
      <w:noProof/>
      <w:color w:val="2E74B5" w:themeColor="accent1" w:themeShade="BF"/>
      <w:sz w:val="20"/>
    </w:rPr>
  </w:style>
  <w:style w:type="paragraph" w:styleId="Inhopg30">
    <w:name w:val="toc 3"/>
    <w:basedOn w:val="Standaard"/>
    <w:next w:val="Standaard"/>
    <w:autoRedefine/>
    <w:uiPriority w:val="39"/>
    <w:unhideWhenUsed/>
    <w:rsid w:val="00A03876"/>
    <w:pPr>
      <w:tabs>
        <w:tab w:val="left" w:pos="960"/>
        <w:tab w:val="right" w:leader="dot" w:pos="9062"/>
      </w:tabs>
      <w:ind w:left="340"/>
    </w:pPr>
    <w:rPr>
      <w:rFonts w:asciiTheme="minorHAnsi" w:hAnsiTheme="minorHAnsi"/>
      <w:sz w:val="20"/>
    </w:rPr>
  </w:style>
  <w:style w:type="paragraph" w:styleId="Inhopg10">
    <w:name w:val="toc 1"/>
    <w:basedOn w:val="Standaard"/>
    <w:next w:val="Standaard"/>
    <w:autoRedefine/>
    <w:uiPriority w:val="39"/>
    <w:unhideWhenUsed/>
    <w:rsid w:val="00D83C26"/>
    <w:pPr>
      <w:tabs>
        <w:tab w:val="left" w:pos="340"/>
        <w:tab w:val="right" w:leader="dot" w:pos="9062"/>
      </w:tabs>
      <w:spacing w:before="360"/>
    </w:pPr>
    <w:rPr>
      <w:rFonts w:asciiTheme="majorHAnsi" w:hAnsiTheme="majorHAnsi"/>
      <w:b/>
      <w:bCs/>
      <w:caps/>
      <w:noProof/>
      <w:color w:val="2E74B5" w:themeColor="accent1" w:themeShade="BF"/>
      <w:szCs w:val="24"/>
    </w:rPr>
  </w:style>
  <w:style w:type="paragraph" w:styleId="Inhopg40">
    <w:name w:val="toc 4"/>
    <w:basedOn w:val="Standaard"/>
    <w:next w:val="Standaard"/>
    <w:autoRedefine/>
    <w:uiPriority w:val="39"/>
    <w:unhideWhenUsed/>
    <w:rsid w:val="001A7CED"/>
    <w:pPr>
      <w:ind w:left="480"/>
    </w:pPr>
    <w:rPr>
      <w:rFonts w:asciiTheme="minorHAnsi" w:hAnsiTheme="minorHAnsi"/>
      <w:sz w:val="20"/>
    </w:rPr>
  </w:style>
  <w:style w:type="paragraph" w:styleId="Inhopg50">
    <w:name w:val="toc 5"/>
    <w:basedOn w:val="Standaard"/>
    <w:next w:val="Standaard"/>
    <w:autoRedefine/>
    <w:uiPriority w:val="39"/>
    <w:unhideWhenUsed/>
    <w:rsid w:val="001A7CED"/>
    <w:pPr>
      <w:ind w:left="720"/>
    </w:pPr>
    <w:rPr>
      <w:rFonts w:asciiTheme="minorHAnsi" w:hAnsiTheme="minorHAnsi"/>
      <w:sz w:val="20"/>
    </w:rPr>
  </w:style>
  <w:style w:type="paragraph" w:styleId="Inhopg60">
    <w:name w:val="toc 6"/>
    <w:basedOn w:val="Standaard"/>
    <w:next w:val="Standaard"/>
    <w:autoRedefine/>
    <w:uiPriority w:val="39"/>
    <w:unhideWhenUsed/>
    <w:rsid w:val="001A7CED"/>
    <w:pPr>
      <w:ind w:left="960"/>
    </w:pPr>
    <w:rPr>
      <w:rFonts w:asciiTheme="minorHAnsi" w:hAnsiTheme="minorHAnsi"/>
      <w:sz w:val="20"/>
    </w:rPr>
  </w:style>
  <w:style w:type="paragraph" w:styleId="Inhopg70">
    <w:name w:val="toc 7"/>
    <w:basedOn w:val="Standaard"/>
    <w:next w:val="Standaard"/>
    <w:autoRedefine/>
    <w:uiPriority w:val="39"/>
    <w:unhideWhenUsed/>
    <w:rsid w:val="001A7CED"/>
    <w:pPr>
      <w:ind w:left="1200"/>
    </w:pPr>
    <w:rPr>
      <w:rFonts w:asciiTheme="minorHAnsi" w:hAnsiTheme="minorHAnsi"/>
      <w:sz w:val="20"/>
    </w:rPr>
  </w:style>
  <w:style w:type="paragraph" w:styleId="Inhopg80">
    <w:name w:val="toc 8"/>
    <w:basedOn w:val="Standaard"/>
    <w:next w:val="Standaard"/>
    <w:autoRedefine/>
    <w:uiPriority w:val="39"/>
    <w:unhideWhenUsed/>
    <w:rsid w:val="001A7CED"/>
    <w:pPr>
      <w:ind w:left="1440"/>
    </w:pPr>
    <w:rPr>
      <w:rFonts w:asciiTheme="minorHAnsi" w:hAnsiTheme="minorHAnsi"/>
      <w:sz w:val="20"/>
    </w:rPr>
  </w:style>
  <w:style w:type="paragraph" w:styleId="Inhopg90">
    <w:name w:val="toc 9"/>
    <w:basedOn w:val="Standaard"/>
    <w:next w:val="Standaard"/>
    <w:autoRedefine/>
    <w:uiPriority w:val="39"/>
    <w:unhideWhenUsed/>
    <w:rsid w:val="001A7CED"/>
    <w:pPr>
      <w:ind w:left="1680"/>
    </w:pPr>
    <w:rPr>
      <w:rFonts w:asciiTheme="minorHAnsi" w:hAnsiTheme="minorHAnsi"/>
      <w:sz w:val="20"/>
    </w:rPr>
  </w:style>
  <w:style w:type="paragraph" w:styleId="Ondertitel">
    <w:name w:val="Subtitle"/>
    <w:basedOn w:val="Standaard"/>
    <w:next w:val="Standaard"/>
    <w:link w:val="OndertitelChar"/>
    <w:uiPriority w:val="11"/>
    <w:qFormat/>
    <w:rsid w:val="000964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455"/>
    <w:rPr>
      <w:rFonts w:eastAsiaTheme="minorEastAsia"/>
      <w:snapToGrid w:val="0"/>
      <w:color w:val="5A5A5A" w:themeColor="text1" w:themeTint="A5"/>
      <w:spacing w:val="15"/>
      <w:lang w:val="nl-NL" w:eastAsia="nl-NL"/>
    </w:rPr>
  </w:style>
  <w:style w:type="character" w:styleId="Subtielebenadrukking">
    <w:name w:val="Subtle Emphasis"/>
    <w:basedOn w:val="Standaardalinea-lettertype"/>
    <w:uiPriority w:val="19"/>
    <w:qFormat/>
    <w:rsid w:val="00096455"/>
    <w:rPr>
      <w:i/>
      <w:iCs/>
      <w:color w:val="404040" w:themeColor="text1" w:themeTint="BF"/>
    </w:rPr>
  </w:style>
  <w:style w:type="character" w:customStyle="1" w:styleId="GeenafstandChar">
    <w:name w:val="Geen afstand Char"/>
    <w:basedOn w:val="Standaardalinea-lettertype"/>
    <w:link w:val="Geenafstand"/>
    <w:uiPriority w:val="1"/>
    <w:rsid w:val="00444D0C"/>
    <w:rPr>
      <w:rFonts w:ascii="Courier New" w:eastAsia="Times New Roman" w:hAnsi="Courier New"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9563">
      <w:bodyDiv w:val="1"/>
      <w:marLeft w:val="0"/>
      <w:marRight w:val="0"/>
      <w:marTop w:val="0"/>
      <w:marBottom w:val="0"/>
      <w:divBdr>
        <w:top w:val="none" w:sz="0" w:space="0" w:color="auto"/>
        <w:left w:val="none" w:sz="0" w:space="0" w:color="auto"/>
        <w:bottom w:val="none" w:sz="0" w:space="0" w:color="auto"/>
        <w:right w:val="none" w:sz="0" w:space="0" w:color="auto"/>
      </w:divBdr>
    </w:div>
    <w:div w:id="178929157">
      <w:bodyDiv w:val="1"/>
      <w:marLeft w:val="0"/>
      <w:marRight w:val="0"/>
      <w:marTop w:val="0"/>
      <w:marBottom w:val="0"/>
      <w:divBdr>
        <w:top w:val="none" w:sz="0" w:space="0" w:color="auto"/>
        <w:left w:val="none" w:sz="0" w:space="0" w:color="auto"/>
        <w:bottom w:val="none" w:sz="0" w:space="0" w:color="auto"/>
        <w:right w:val="none" w:sz="0" w:space="0" w:color="auto"/>
      </w:divBdr>
    </w:div>
    <w:div w:id="398092546">
      <w:bodyDiv w:val="1"/>
      <w:marLeft w:val="0"/>
      <w:marRight w:val="0"/>
      <w:marTop w:val="0"/>
      <w:marBottom w:val="0"/>
      <w:divBdr>
        <w:top w:val="none" w:sz="0" w:space="0" w:color="auto"/>
        <w:left w:val="none" w:sz="0" w:space="0" w:color="auto"/>
        <w:bottom w:val="none" w:sz="0" w:space="0" w:color="auto"/>
        <w:right w:val="none" w:sz="0" w:space="0" w:color="auto"/>
      </w:divBdr>
    </w:div>
    <w:div w:id="800464170">
      <w:bodyDiv w:val="1"/>
      <w:marLeft w:val="0"/>
      <w:marRight w:val="0"/>
      <w:marTop w:val="0"/>
      <w:marBottom w:val="0"/>
      <w:divBdr>
        <w:top w:val="none" w:sz="0" w:space="0" w:color="auto"/>
        <w:left w:val="none" w:sz="0" w:space="0" w:color="auto"/>
        <w:bottom w:val="none" w:sz="0" w:space="0" w:color="auto"/>
        <w:right w:val="none" w:sz="0" w:space="0" w:color="auto"/>
      </w:divBdr>
      <w:divsChild>
        <w:div w:id="362244770">
          <w:marLeft w:val="0"/>
          <w:marRight w:val="0"/>
          <w:marTop w:val="0"/>
          <w:marBottom w:val="0"/>
          <w:divBdr>
            <w:top w:val="none" w:sz="0" w:space="0" w:color="auto"/>
            <w:left w:val="none" w:sz="0" w:space="0" w:color="auto"/>
            <w:bottom w:val="none" w:sz="0" w:space="0" w:color="auto"/>
            <w:right w:val="none" w:sz="0" w:space="0" w:color="auto"/>
          </w:divBdr>
        </w:div>
        <w:div w:id="1725595078">
          <w:marLeft w:val="0"/>
          <w:marRight w:val="0"/>
          <w:marTop w:val="0"/>
          <w:marBottom w:val="0"/>
          <w:divBdr>
            <w:top w:val="none" w:sz="0" w:space="0" w:color="auto"/>
            <w:left w:val="none" w:sz="0" w:space="0" w:color="auto"/>
            <w:bottom w:val="none" w:sz="0" w:space="0" w:color="auto"/>
            <w:right w:val="none" w:sz="0" w:space="0" w:color="auto"/>
          </w:divBdr>
        </w:div>
      </w:divsChild>
    </w:div>
    <w:div w:id="875893014">
      <w:bodyDiv w:val="1"/>
      <w:marLeft w:val="0"/>
      <w:marRight w:val="0"/>
      <w:marTop w:val="0"/>
      <w:marBottom w:val="0"/>
      <w:divBdr>
        <w:top w:val="none" w:sz="0" w:space="0" w:color="auto"/>
        <w:left w:val="none" w:sz="0" w:space="0" w:color="auto"/>
        <w:bottom w:val="none" w:sz="0" w:space="0" w:color="auto"/>
        <w:right w:val="none" w:sz="0" w:space="0" w:color="auto"/>
      </w:divBdr>
    </w:div>
    <w:div w:id="987638062">
      <w:bodyDiv w:val="1"/>
      <w:marLeft w:val="0"/>
      <w:marRight w:val="0"/>
      <w:marTop w:val="0"/>
      <w:marBottom w:val="0"/>
      <w:divBdr>
        <w:top w:val="none" w:sz="0" w:space="0" w:color="auto"/>
        <w:left w:val="none" w:sz="0" w:space="0" w:color="auto"/>
        <w:bottom w:val="none" w:sz="0" w:space="0" w:color="auto"/>
        <w:right w:val="none" w:sz="0" w:space="0" w:color="auto"/>
      </w:divBdr>
      <w:divsChild>
        <w:div w:id="1536850688">
          <w:marLeft w:val="0"/>
          <w:marRight w:val="0"/>
          <w:marTop w:val="0"/>
          <w:marBottom w:val="0"/>
          <w:divBdr>
            <w:top w:val="none" w:sz="0" w:space="0" w:color="auto"/>
            <w:left w:val="none" w:sz="0" w:space="0" w:color="auto"/>
            <w:bottom w:val="none" w:sz="0" w:space="0" w:color="auto"/>
            <w:right w:val="none" w:sz="0" w:space="0" w:color="auto"/>
          </w:divBdr>
        </w:div>
        <w:div w:id="1331634871">
          <w:marLeft w:val="0"/>
          <w:marRight w:val="0"/>
          <w:marTop w:val="0"/>
          <w:marBottom w:val="0"/>
          <w:divBdr>
            <w:top w:val="none" w:sz="0" w:space="0" w:color="auto"/>
            <w:left w:val="none" w:sz="0" w:space="0" w:color="auto"/>
            <w:bottom w:val="none" w:sz="0" w:space="0" w:color="auto"/>
            <w:right w:val="none" w:sz="0" w:space="0" w:color="auto"/>
          </w:divBdr>
        </w:div>
        <w:div w:id="1617523702">
          <w:marLeft w:val="0"/>
          <w:marRight w:val="0"/>
          <w:marTop w:val="0"/>
          <w:marBottom w:val="0"/>
          <w:divBdr>
            <w:top w:val="none" w:sz="0" w:space="0" w:color="auto"/>
            <w:left w:val="none" w:sz="0" w:space="0" w:color="auto"/>
            <w:bottom w:val="none" w:sz="0" w:space="0" w:color="auto"/>
            <w:right w:val="none" w:sz="0" w:space="0" w:color="auto"/>
          </w:divBdr>
        </w:div>
        <w:div w:id="1459452753">
          <w:marLeft w:val="0"/>
          <w:marRight w:val="0"/>
          <w:marTop w:val="0"/>
          <w:marBottom w:val="0"/>
          <w:divBdr>
            <w:top w:val="none" w:sz="0" w:space="0" w:color="auto"/>
            <w:left w:val="none" w:sz="0" w:space="0" w:color="auto"/>
            <w:bottom w:val="none" w:sz="0" w:space="0" w:color="auto"/>
            <w:right w:val="none" w:sz="0" w:space="0" w:color="auto"/>
          </w:divBdr>
        </w:div>
        <w:div w:id="41371249">
          <w:marLeft w:val="0"/>
          <w:marRight w:val="0"/>
          <w:marTop w:val="0"/>
          <w:marBottom w:val="0"/>
          <w:divBdr>
            <w:top w:val="none" w:sz="0" w:space="0" w:color="auto"/>
            <w:left w:val="none" w:sz="0" w:space="0" w:color="auto"/>
            <w:bottom w:val="none" w:sz="0" w:space="0" w:color="auto"/>
            <w:right w:val="none" w:sz="0" w:space="0" w:color="auto"/>
          </w:divBdr>
        </w:div>
        <w:div w:id="2142796271">
          <w:marLeft w:val="0"/>
          <w:marRight w:val="0"/>
          <w:marTop w:val="0"/>
          <w:marBottom w:val="0"/>
          <w:divBdr>
            <w:top w:val="none" w:sz="0" w:space="0" w:color="auto"/>
            <w:left w:val="none" w:sz="0" w:space="0" w:color="auto"/>
            <w:bottom w:val="none" w:sz="0" w:space="0" w:color="auto"/>
            <w:right w:val="none" w:sz="0" w:space="0" w:color="auto"/>
          </w:divBdr>
        </w:div>
        <w:div w:id="1812138645">
          <w:marLeft w:val="0"/>
          <w:marRight w:val="0"/>
          <w:marTop w:val="0"/>
          <w:marBottom w:val="0"/>
          <w:divBdr>
            <w:top w:val="none" w:sz="0" w:space="0" w:color="auto"/>
            <w:left w:val="none" w:sz="0" w:space="0" w:color="auto"/>
            <w:bottom w:val="none" w:sz="0" w:space="0" w:color="auto"/>
            <w:right w:val="none" w:sz="0" w:space="0" w:color="auto"/>
          </w:divBdr>
        </w:div>
        <w:div w:id="224683277">
          <w:marLeft w:val="0"/>
          <w:marRight w:val="0"/>
          <w:marTop w:val="0"/>
          <w:marBottom w:val="0"/>
          <w:divBdr>
            <w:top w:val="none" w:sz="0" w:space="0" w:color="auto"/>
            <w:left w:val="none" w:sz="0" w:space="0" w:color="auto"/>
            <w:bottom w:val="none" w:sz="0" w:space="0" w:color="auto"/>
            <w:right w:val="none" w:sz="0" w:space="0" w:color="auto"/>
          </w:divBdr>
        </w:div>
      </w:divsChild>
    </w:div>
    <w:div w:id="13171063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645">
          <w:marLeft w:val="0"/>
          <w:marRight w:val="0"/>
          <w:marTop w:val="0"/>
          <w:marBottom w:val="0"/>
          <w:divBdr>
            <w:top w:val="none" w:sz="0" w:space="0" w:color="auto"/>
            <w:left w:val="none" w:sz="0" w:space="0" w:color="auto"/>
            <w:bottom w:val="none" w:sz="0" w:space="0" w:color="auto"/>
            <w:right w:val="none" w:sz="0" w:space="0" w:color="auto"/>
          </w:divBdr>
        </w:div>
      </w:divsChild>
    </w:div>
    <w:div w:id="1473985190">
      <w:bodyDiv w:val="1"/>
      <w:marLeft w:val="0"/>
      <w:marRight w:val="0"/>
      <w:marTop w:val="0"/>
      <w:marBottom w:val="0"/>
      <w:divBdr>
        <w:top w:val="none" w:sz="0" w:space="0" w:color="auto"/>
        <w:left w:val="none" w:sz="0" w:space="0" w:color="auto"/>
        <w:bottom w:val="none" w:sz="0" w:space="0" w:color="auto"/>
        <w:right w:val="none" w:sz="0" w:space="0" w:color="auto"/>
      </w:divBdr>
    </w:div>
    <w:div w:id="1484391712">
      <w:bodyDiv w:val="1"/>
      <w:marLeft w:val="0"/>
      <w:marRight w:val="0"/>
      <w:marTop w:val="0"/>
      <w:marBottom w:val="0"/>
      <w:divBdr>
        <w:top w:val="none" w:sz="0" w:space="0" w:color="auto"/>
        <w:left w:val="none" w:sz="0" w:space="0" w:color="auto"/>
        <w:bottom w:val="none" w:sz="0" w:space="0" w:color="auto"/>
        <w:right w:val="none" w:sz="0" w:space="0" w:color="auto"/>
      </w:divBdr>
    </w:div>
    <w:div w:id="1495952016">
      <w:bodyDiv w:val="1"/>
      <w:marLeft w:val="0"/>
      <w:marRight w:val="0"/>
      <w:marTop w:val="0"/>
      <w:marBottom w:val="0"/>
      <w:divBdr>
        <w:top w:val="none" w:sz="0" w:space="0" w:color="auto"/>
        <w:left w:val="none" w:sz="0" w:space="0" w:color="auto"/>
        <w:bottom w:val="none" w:sz="0" w:space="0" w:color="auto"/>
        <w:right w:val="none" w:sz="0" w:space="0" w:color="auto"/>
      </w:divBdr>
    </w:div>
    <w:div w:id="1953708382">
      <w:bodyDiv w:val="1"/>
      <w:marLeft w:val="0"/>
      <w:marRight w:val="0"/>
      <w:marTop w:val="0"/>
      <w:marBottom w:val="0"/>
      <w:divBdr>
        <w:top w:val="none" w:sz="0" w:space="0" w:color="auto"/>
        <w:left w:val="none" w:sz="0" w:space="0" w:color="auto"/>
        <w:bottom w:val="none" w:sz="0" w:space="0" w:color="auto"/>
        <w:right w:val="none" w:sz="0" w:space="0" w:color="auto"/>
      </w:divBdr>
    </w:div>
    <w:div w:id="21351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FAA1-992C-42AC-B2DC-7F0BB7C5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17099</TotalTime>
  <Pages>7</Pages>
  <Words>2109</Words>
  <Characters>11602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Hannes</dc:creator>
  <cp:keywords/>
  <dc:description/>
  <cp:lastModifiedBy>Kim | Squash Vlaanderen</cp:lastModifiedBy>
  <cp:revision>81</cp:revision>
  <cp:lastPrinted>2020-12-30T10:23:00Z</cp:lastPrinted>
  <dcterms:created xsi:type="dcterms:W3CDTF">2021-02-03T10:37:00Z</dcterms:created>
  <dcterms:modified xsi:type="dcterms:W3CDTF">2024-06-24T07:18:00Z</dcterms:modified>
</cp:coreProperties>
</file>