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5223E" w14:textId="77777777" w:rsidR="00E977A5" w:rsidRDefault="00E977A5" w:rsidP="00A86516">
      <w:pPr>
        <w:rPr>
          <w:lang w:val="nl-BE"/>
        </w:rPr>
      </w:pPr>
    </w:p>
    <w:p w14:paraId="5AFF6928" w14:textId="77777777" w:rsidR="00E977A5" w:rsidRDefault="008546C5" w:rsidP="00A86516">
      <w:pPr>
        <w:rPr>
          <w:lang w:val="nl-BE"/>
        </w:rPr>
      </w:pPr>
      <w:r>
        <w:rPr>
          <w:noProof/>
          <w:snapToGrid/>
          <w:lang w:val="nl-BE" w:eastAsia="nl-BE"/>
        </w:rPr>
        <w:drawing>
          <wp:inline distT="0" distB="0" distL="0" distR="0" wp14:anchorId="29C9B456" wp14:editId="3A181A7D">
            <wp:extent cx="1962150" cy="849573"/>
            <wp:effectExtent l="0" t="0" r="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quash Vlaanderen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1621" cy="853674"/>
                    </a:xfrm>
                    <a:prstGeom prst="rect">
                      <a:avLst/>
                    </a:prstGeom>
                  </pic:spPr>
                </pic:pic>
              </a:graphicData>
            </a:graphic>
          </wp:inline>
        </w:drawing>
      </w:r>
    </w:p>
    <w:p w14:paraId="7395DB2C" w14:textId="229D358B" w:rsidR="00A439CB" w:rsidRDefault="00A439CB" w:rsidP="00A439CB">
      <w:pPr>
        <w:pStyle w:val="Kop1"/>
        <w:numPr>
          <w:ilvl w:val="0"/>
          <w:numId w:val="0"/>
        </w:numPr>
        <w:ind w:left="432"/>
        <w:rPr>
          <w:rFonts w:eastAsiaTheme="minorHAnsi"/>
          <w:b w:val="0"/>
          <w:bCs/>
          <w:snapToGrid/>
          <w:lang w:val="nl-BE" w:eastAsia="en-US"/>
        </w:rPr>
      </w:pPr>
    </w:p>
    <w:p w14:paraId="041BC83A" w14:textId="38DD0B6C" w:rsidR="00A439CB" w:rsidRDefault="00A439CB" w:rsidP="00A439CB">
      <w:pPr>
        <w:rPr>
          <w:rFonts w:eastAsiaTheme="minorHAnsi"/>
          <w:lang w:val="nl-BE" w:eastAsia="en-US"/>
        </w:rPr>
      </w:pPr>
    </w:p>
    <w:p w14:paraId="130C0A79" w14:textId="4FFA8E6F" w:rsidR="00A439CB" w:rsidRDefault="00A439CB" w:rsidP="00A439CB">
      <w:pPr>
        <w:rPr>
          <w:rFonts w:eastAsiaTheme="minorHAnsi"/>
          <w:lang w:val="nl-BE" w:eastAsia="en-US"/>
        </w:rPr>
      </w:pPr>
    </w:p>
    <w:p w14:paraId="10EB4277" w14:textId="034B343F" w:rsidR="00A439CB" w:rsidRPr="00945540" w:rsidRDefault="00A439CB" w:rsidP="00A439CB">
      <w:pPr>
        <w:jc w:val="center"/>
        <w:outlineLvl w:val="0"/>
        <w:rPr>
          <w:rFonts w:ascii="Arial" w:hAnsi="Arial" w:cs="Arial"/>
          <w:b/>
          <w:snapToGrid/>
          <w:sz w:val="32"/>
          <w:szCs w:val="32"/>
          <w:lang w:val="nl-BE"/>
        </w:rPr>
      </w:pPr>
      <w:r w:rsidRPr="00945540">
        <w:rPr>
          <w:rFonts w:cs="Arial"/>
          <w:b/>
          <w:snapToGrid/>
          <w:sz w:val="32"/>
          <w:szCs w:val="32"/>
        </w:rPr>
        <w:t xml:space="preserve">Verslag vergadering BO van </w:t>
      </w:r>
      <w:r w:rsidR="00547AA5">
        <w:rPr>
          <w:rFonts w:cs="Arial"/>
          <w:b/>
          <w:snapToGrid/>
          <w:sz w:val="32"/>
          <w:szCs w:val="32"/>
        </w:rPr>
        <w:t>23 november</w:t>
      </w:r>
      <w:r w:rsidRPr="00945540">
        <w:rPr>
          <w:rFonts w:cs="Arial"/>
          <w:b/>
          <w:snapToGrid/>
          <w:sz w:val="32"/>
          <w:szCs w:val="32"/>
        </w:rPr>
        <w:t xml:space="preserve"> 2021</w:t>
      </w:r>
    </w:p>
    <w:p w14:paraId="2C617705" w14:textId="049F1A84" w:rsidR="00A439CB" w:rsidRDefault="00A439CB" w:rsidP="00A439CB">
      <w:pPr>
        <w:rPr>
          <w:rFonts w:cs="Arial"/>
          <w:snapToGrid/>
          <w:sz w:val="22"/>
          <w:szCs w:val="22"/>
        </w:rPr>
      </w:pPr>
    </w:p>
    <w:p w14:paraId="66C8FBF7" w14:textId="77777777" w:rsidR="00A439CB" w:rsidRPr="00945540" w:rsidRDefault="00A439CB" w:rsidP="00A439CB">
      <w:pPr>
        <w:rPr>
          <w:rFonts w:cs="Arial"/>
          <w:snapToGrid/>
          <w:sz w:val="22"/>
          <w:szCs w:val="22"/>
        </w:rPr>
      </w:pPr>
    </w:p>
    <w:p w14:paraId="321FBF9A" w14:textId="77777777" w:rsidR="00A439CB" w:rsidRPr="00945540" w:rsidRDefault="00A439CB" w:rsidP="00A439CB">
      <w:pPr>
        <w:rPr>
          <w:rFonts w:cs="Arial"/>
          <w:noProof/>
          <w:snapToGrid/>
          <w:sz w:val="28"/>
          <w:szCs w:val="28"/>
        </w:rPr>
      </w:pPr>
      <w:r w:rsidRPr="00945540">
        <w:rPr>
          <w:rFonts w:cs="Arial"/>
          <w:b/>
          <w:noProof/>
          <w:snapToGrid/>
          <w:sz w:val="28"/>
          <w:szCs w:val="28"/>
        </w:rPr>
        <w:t>Aanwezig:</w:t>
      </w:r>
      <w:r w:rsidRPr="00945540">
        <w:rPr>
          <w:rFonts w:cs="Arial"/>
          <w:noProof/>
          <w:snapToGrid/>
          <w:sz w:val="28"/>
          <w:szCs w:val="28"/>
        </w:rPr>
        <w:t xml:space="preserve"> </w:t>
      </w:r>
    </w:p>
    <w:p w14:paraId="0706470C" w14:textId="71F73C10" w:rsidR="00A439CB" w:rsidRPr="00945540" w:rsidRDefault="00A439CB" w:rsidP="00A439CB">
      <w:pPr>
        <w:widowControl/>
        <w:shd w:val="clear" w:color="auto" w:fill="FFFFFF"/>
        <w:rPr>
          <w:rFonts w:asciiTheme="minorHAnsi" w:hAnsiTheme="minorHAnsi" w:cs="Calibri"/>
          <w:snapToGrid/>
          <w:szCs w:val="24"/>
          <w:lang w:val="nl-BE" w:eastAsia="en-US"/>
        </w:rPr>
      </w:pPr>
      <w:r w:rsidRPr="00945540">
        <w:rPr>
          <w:rFonts w:asciiTheme="minorHAnsi" w:hAnsiTheme="minorHAnsi" w:cs="Calibri"/>
          <w:snapToGrid/>
          <w:szCs w:val="24"/>
          <w:lang w:val="nl-BE" w:eastAsia="en-US"/>
        </w:rPr>
        <w:t xml:space="preserve">West-Vlaanderen: </w:t>
      </w:r>
    </w:p>
    <w:p w14:paraId="16E05182" w14:textId="77777777" w:rsidR="00A439CB" w:rsidRPr="00945540" w:rsidRDefault="00A439CB" w:rsidP="00A439CB">
      <w:pPr>
        <w:widowControl/>
        <w:shd w:val="clear" w:color="auto" w:fill="FFFFFF"/>
        <w:rPr>
          <w:rFonts w:asciiTheme="minorHAnsi" w:hAnsiTheme="minorHAnsi" w:cs="Calibri"/>
          <w:snapToGrid/>
          <w:szCs w:val="24"/>
          <w:lang w:val="nl-BE" w:eastAsia="en-US"/>
        </w:rPr>
      </w:pPr>
      <w:r w:rsidRPr="00945540">
        <w:rPr>
          <w:rFonts w:asciiTheme="minorHAnsi" w:hAnsiTheme="minorHAnsi" w:cs="Calibri"/>
          <w:snapToGrid/>
          <w:szCs w:val="24"/>
          <w:lang w:val="nl-BE" w:eastAsia="en-US"/>
        </w:rPr>
        <w:t>Oost-Vlaanderen: Tim Van Den Herrewegen, Yves Van Durme</w:t>
      </w:r>
    </w:p>
    <w:p w14:paraId="36A399E8" w14:textId="77777777" w:rsidR="00A439CB" w:rsidRPr="00945540" w:rsidRDefault="00A439CB" w:rsidP="00A439CB">
      <w:pPr>
        <w:widowControl/>
        <w:shd w:val="clear" w:color="auto" w:fill="FFFFFF"/>
        <w:rPr>
          <w:rFonts w:asciiTheme="minorHAnsi" w:hAnsiTheme="minorHAnsi" w:cs="Calibri"/>
          <w:snapToGrid/>
          <w:szCs w:val="24"/>
          <w:lang w:val="nl-BE" w:eastAsia="en-US"/>
        </w:rPr>
      </w:pPr>
      <w:r w:rsidRPr="00945540">
        <w:rPr>
          <w:rFonts w:asciiTheme="minorHAnsi" w:hAnsiTheme="minorHAnsi" w:cs="Calibri"/>
          <w:snapToGrid/>
          <w:szCs w:val="24"/>
          <w:lang w:val="nl-BE" w:eastAsia="en-US"/>
        </w:rPr>
        <w:t>Antwerpen: Dave De Beule, Mats Raemen</w:t>
      </w:r>
    </w:p>
    <w:p w14:paraId="3D541D2B" w14:textId="29889C4E" w:rsidR="00A439CB" w:rsidRPr="00945540" w:rsidRDefault="00A439CB" w:rsidP="00A439CB">
      <w:pPr>
        <w:widowControl/>
        <w:shd w:val="clear" w:color="auto" w:fill="FFFFFF"/>
        <w:rPr>
          <w:rFonts w:asciiTheme="minorHAnsi" w:hAnsiTheme="minorHAnsi" w:cs="Calibri"/>
          <w:snapToGrid/>
          <w:szCs w:val="24"/>
          <w:lang w:val="nl-BE" w:eastAsia="en-US"/>
        </w:rPr>
      </w:pPr>
      <w:r w:rsidRPr="00945540">
        <w:rPr>
          <w:rFonts w:asciiTheme="minorHAnsi" w:hAnsiTheme="minorHAnsi" w:cs="Calibri"/>
          <w:snapToGrid/>
          <w:szCs w:val="24"/>
          <w:lang w:val="nl-BE" w:eastAsia="en-US"/>
        </w:rPr>
        <w:t xml:space="preserve">Vlaams-Brabant/Limburg: </w:t>
      </w:r>
      <w:r w:rsidR="00C9727B">
        <w:rPr>
          <w:rFonts w:asciiTheme="minorHAnsi" w:hAnsiTheme="minorHAnsi" w:cs="Calibri"/>
          <w:snapToGrid/>
          <w:szCs w:val="24"/>
          <w:lang w:val="nl-BE" w:eastAsia="en-US"/>
        </w:rPr>
        <w:t>Jo Roggen, Veerle Putzeys</w:t>
      </w:r>
    </w:p>
    <w:p w14:paraId="5EEFC3D3" w14:textId="43BB558B" w:rsidR="00A439CB" w:rsidRPr="00945540" w:rsidRDefault="00A439CB" w:rsidP="00A439CB">
      <w:pPr>
        <w:widowControl/>
        <w:shd w:val="clear" w:color="auto" w:fill="FFFFFF"/>
        <w:rPr>
          <w:rFonts w:asciiTheme="minorHAnsi" w:hAnsiTheme="minorHAnsi" w:cs="Calibri"/>
          <w:snapToGrid/>
          <w:szCs w:val="24"/>
          <w:lang w:val="nl-BE" w:eastAsia="en-US"/>
        </w:rPr>
      </w:pPr>
      <w:r w:rsidRPr="00945540">
        <w:rPr>
          <w:rFonts w:asciiTheme="minorHAnsi" w:hAnsiTheme="minorHAnsi" w:cs="Calibri"/>
          <w:snapToGrid/>
          <w:szCs w:val="24"/>
          <w:lang w:val="nl-BE" w:eastAsia="en-US"/>
        </w:rPr>
        <w:t xml:space="preserve">Verontschuldigd: </w:t>
      </w:r>
      <w:r w:rsidR="00C9727B">
        <w:rPr>
          <w:rFonts w:asciiTheme="minorHAnsi" w:hAnsiTheme="minorHAnsi" w:cs="Calibri"/>
          <w:snapToGrid/>
          <w:szCs w:val="24"/>
          <w:lang w:val="nl-BE" w:eastAsia="en-US"/>
        </w:rPr>
        <w:t xml:space="preserve">Patrick </w:t>
      </w:r>
      <w:r w:rsidR="00506E6F">
        <w:rPr>
          <w:rFonts w:asciiTheme="minorHAnsi" w:hAnsiTheme="minorHAnsi" w:cs="Calibri"/>
          <w:snapToGrid/>
          <w:szCs w:val="24"/>
          <w:lang w:val="nl-BE" w:eastAsia="en-US"/>
        </w:rPr>
        <w:t>Goos</w:t>
      </w:r>
      <w:r w:rsidRPr="00945540">
        <w:rPr>
          <w:rFonts w:asciiTheme="minorHAnsi" w:hAnsiTheme="minorHAnsi" w:cs="Calibri"/>
          <w:snapToGrid/>
          <w:szCs w:val="24"/>
          <w:lang w:val="nl-BE" w:eastAsia="en-US"/>
        </w:rPr>
        <w:t>,</w:t>
      </w:r>
      <w:r w:rsidR="00506E6F">
        <w:rPr>
          <w:rFonts w:asciiTheme="minorHAnsi" w:hAnsiTheme="minorHAnsi" w:cs="Calibri"/>
          <w:snapToGrid/>
          <w:szCs w:val="24"/>
          <w:lang w:val="nl-BE" w:eastAsia="en-US"/>
        </w:rPr>
        <w:t xml:space="preserve"> </w:t>
      </w:r>
      <w:r w:rsidRPr="00945540">
        <w:rPr>
          <w:rFonts w:asciiTheme="minorHAnsi" w:hAnsiTheme="minorHAnsi" w:cs="Calibri"/>
          <w:snapToGrid/>
          <w:szCs w:val="24"/>
          <w:lang w:val="nl-BE" w:eastAsia="en-US"/>
        </w:rPr>
        <w:t xml:space="preserve"> Philippe Gebruers</w:t>
      </w:r>
    </w:p>
    <w:p w14:paraId="2F386140" w14:textId="77777777" w:rsidR="00A439CB" w:rsidRPr="00945540" w:rsidRDefault="00A439CB" w:rsidP="00A439CB">
      <w:pPr>
        <w:widowControl/>
        <w:shd w:val="clear" w:color="auto" w:fill="FFFFFF"/>
        <w:ind w:left="708"/>
        <w:rPr>
          <w:rFonts w:asciiTheme="minorHAnsi" w:hAnsiTheme="minorHAnsi" w:cs="Calibri"/>
          <w:snapToGrid/>
          <w:szCs w:val="24"/>
          <w:lang w:val="nl-BE" w:eastAsia="en-US"/>
        </w:rPr>
      </w:pPr>
    </w:p>
    <w:p w14:paraId="20F7A7CC" w14:textId="77777777" w:rsidR="00A439CB" w:rsidRPr="00945540" w:rsidRDefault="00A439CB" w:rsidP="00A439CB">
      <w:pPr>
        <w:rPr>
          <w:rFonts w:cs="Arial"/>
          <w:b/>
          <w:noProof/>
          <w:snapToGrid/>
          <w:sz w:val="28"/>
          <w:szCs w:val="28"/>
        </w:rPr>
      </w:pPr>
      <w:r w:rsidRPr="00945540">
        <w:rPr>
          <w:rFonts w:cs="Arial"/>
          <w:b/>
          <w:noProof/>
          <w:snapToGrid/>
          <w:sz w:val="28"/>
          <w:szCs w:val="28"/>
        </w:rPr>
        <w:t>Uitgenodigd:</w:t>
      </w:r>
    </w:p>
    <w:p w14:paraId="57ED04E4" w14:textId="77777777" w:rsidR="00A439CB" w:rsidRPr="00945540" w:rsidRDefault="00A439CB" w:rsidP="00A439CB">
      <w:pPr>
        <w:widowControl/>
        <w:rPr>
          <w:rFonts w:asciiTheme="minorHAnsi" w:hAnsiTheme="minorHAnsi" w:cs="Calibri"/>
          <w:snapToGrid/>
          <w:szCs w:val="24"/>
          <w:lang w:val="nl-BE" w:eastAsia="en-US"/>
        </w:rPr>
      </w:pPr>
      <w:r w:rsidRPr="00945540">
        <w:rPr>
          <w:rFonts w:asciiTheme="minorHAnsi" w:hAnsiTheme="minorHAnsi" w:cs="Calibri"/>
          <w:snapToGrid/>
          <w:szCs w:val="24"/>
          <w:lang w:val="nl-BE" w:eastAsia="en-US"/>
        </w:rPr>
        <w:t>Algemeen directeur: Kim Hannes</w:t>
      </w:r>
      <w:r w:rsidRPr="00945540">
        <w:rPr>
          <w:rFonts w:asciiTheme="minorHAnsi" w:hAnsiTheme="minorHAnsi" w:cs="Calibri"/>
          <w:snapToGrid/>
          <w:szCs w:val="24"/>
          <w:lang w:val="nl-BE" w:eastAsia="en-US"/>
        </w:rPr>
        <w:br/>
        <w:t xml:space="preserve">Sporttechnisch coördinator: Lennert Jansen </w:t>
      </w:r>
    </w:p>
    <w:p w14:paraId="3AE1791E" w14:textId="77777777" w:rsidR="00A439CB" w:rsidRPr="00945540" w:rsidRDefault="00A439CB" w:rsidP="00A439CB">
      <w:pPr>
        <w:widowControl/>
        <w:rPr>
          <w:rFonts w:asciiTheme="minorHAnsi" w:hAnsiTheme="minorHAnsi" w:cs="Calibri"/>
          <w:snapToGrid/>
          <w:szCs w:val="24"/>
          <w:lang w:val="nl-BE" w:eastAsia="en-US"/>
        </w:rPr>
      </w:pPr>
      <w:r w:rsidRPr="00945540">
        <w:rPr>
          <w:rFonts w:asciiTheme="minorHAnsi" w:hAnsiTheme="minorHAnsi" w:cs="Calibri"/>
          <w:snapToGrid/>
          <w:szCs w:val="24"/>
          <w:lang w:val="nl-BE" w:eastAsia="en-US"/>
        </w:rPr>
        <w:t xml:space="preserve">Administratief coördinator: Tine Hannes </w:t>
      </w:r>
    </w:p>
    <w:p w14:paraId="5A37274B" w14:textId="77777777" w:rsidR="00A439CB" w:rsidRPr="00A439CB" w:rsidRDefault="00A439CB" w:rsidP="00A439CB">
      <w:pPr>
        <w:rPr>
          <w:rFonts w:eastAsiaTheme="minorHAnsi"/>
          <w:lang w:val="nl-BE" w:eastAsia="en-US"/>
        </w:rPr>
      </w:pPr>
    </w:p>
    <w:p w14:paraId="3689C29B" w14:textId="5DFB9052" w:rsidR="00A439CB" w:rsidRDefault="00A439CB" w:rsidP="00A439CB">
      <w:pPr>
        <w:rPr>
          <w:rFonts w:eastAsiaTheme="minorHAnsi"/>
          <w:lang w:val="nl-BE" w:eastAsia="en-US"/>
        </w:rPr>
      </w:pPr>
    </w:p>
    <w:p w14:paraId="7DFAAC20" w14:textId="1F50A34F" w:rsidR="008546C5" w:rsidRDefault="00CF279D" w:rsidP="008546C5">
      <w:pPr>
        <w:pStyle w:val="Kop1"/>
        <w:rPr>
          <w:rFonts w:eastAsiaTheme="minorHAnsi"/>
          <w:b w:val="0"/>
          <w:bCs/>
          <w:snapToGrid/>
          <w:lang w:val="nl-BE" w:eastAsia="en-US"/>
        </w:rPr>
      </w:pPr>
      <w:r>
        <w:rPr>
          <w:rFonts w:eastAsiaTheme="minorHAnsi"/>
          <w:snapToGrid/>
          <w:lang w:val="nl-BE" w:eastAsia="en-US"/>
        </w:rPr>
        <w:t>Verwelkoming</w:t>
      </w:r>
    </w:p>
    <w:p w14:paraId="0E93880A" w14:textId="7564F3E8" w:rsidR="009F6AD6" w:rsidRPr="009F6AD6" w:rsidRDefault="009F6AD6" w:rsidP="009F6AD6">
      <w:pPr>
        <w:ind w:left="432"/>
        <w:rPr>
          <w:rFonts w:eastAsiaTheme="minorHAnsi"/>
          <w:lang w:val="nl-BE" w:eastAsia="en-US"/>
        </w:rPr>
      </w:pPr>
      <w:r>
        <w:rPr>
          <w:rFonts w:eastAsiaTheme="minorHAnsi"/>
          <w:lang w:val="nl-BE" w:eastAsia="en-US"/>
        </w:rPr>
        <w:t xml:space="preserve">Dave verwelkomt de aanwezigen op de online meeting. Door de nieuwe maatregelen werd er last minute beslist om van een fysieke naar een online meeting te gaan. </w:t>
      </w:r>
    </w:p>
    <w:p w14:paraId="08F06726" w14:textId="77777777" w:rsidR="00230BE7" w:rsidRPr="00230BE7" w:rsidRDefault="00230BE7" w:rsidP="00230BE7">
      <w:pPr>
        <w:rPr>
          <w:rFonts w:eastAsiaTheme="minorHAnsi"/>
          <w:lang w:val="nl-BE" w:eastAsia="en-US"/>
        </w:rPr>
      </w:pPr>
    </w:p>
    <w:p w14:paraId="14AA358C" w14:textId="27E68FBA" w:rsidR="008546C5" w:rsidRDefault="008546C5" w:rsidP="008546C5">
      <w:pPr>
        <w:pStyle w:val="Kop1"/>
        <w:rPr>
          <w:rFonts w:eastAsiaTheme="minorHAnsi"/>
          <w:snapToGrid/>
          <w:lang w:val="nl-BE" w:eastAsia="en-US"/>
        </w:rPr>
      </w:pPr>
      <w:r w:rsidRPr="008546C5">
        <w:rPr>
          <w:rFonts w:eastAsiaTheme="minorHAnsi"/>
          <w:snapToGrid/>
          <w:lang w:val="nl-BE" w:eastAsia="en-US"/>
        </w:rPr>
        <w:t>Actiepun</w:t>
      </w:r>
      <w:r w:rsidR="00CF279D">
        <w:rPr>
          <w:rFonts w:eastAsiaTheme="minorHAnsi"/>
          <w:snapToGrid/>
          <w:lang w:val="nl-BE" w:eastAsia="en-US"/>
        </w:rPr>
        <w:t xml:space="preserve">ten van vergadering dd. </w:t>
      </w:r>
      <w:r w:rsidR="008E10BC">
        <w:rPr>
          <w:rFonts w:eastAsiaTheme="minorHAnsi"/>
          <w:snapToGrid/>
          <w:lang w:val="nl-BE" w:eastAsia="en-US"/>
        </w:rPr>
        <w:t>28/09/2021</w:t>
      </w:r>
    </w:p>
    <w:p w14:paraId="53CD907C" w14:textId="49133EDA" w:rsidR="005D6A97" w:rsidRPr="009F6AD6" w:rsidRDefault="005D6A97" w:rsidP="009F6AD6">
      <w:pPr>
        <w:ind w:left="432"/>
        <w:rPr>
          <w:rFonts w:eastAsiaTheme="minorHAnsi"/>
          <w:lang w:val="nl-BE" w:eastAsia="en-US"/>
        </w:rPr>
      </w:pPr>
      <w:r>
        <w:rPr>
          <w:rFonts w:eastAsiaTheme="minorHAnsi"/>
          <w:lang w:val="nl-BE" w:eastAsia="en-US"/>
        </w:rPr>
        <w:t xml:space="preserve">De actiepunten van de vorige vergaderingen werden gedaan of zijn lopende. Voor de gemeentelijke sporthallen gebeurt er nog een inventarisatie. Hier wordt er samen gewerkt met de studenten van Thomas More. </w:t>
      </w:r>
    </w:p>
    <w:p w14:paraId="06E91C50" w14:textId="77777777" w:rsidR="00230BE7" w:rsidRPr="00230BE7" w:rsidRDefault="00230BE7" w:rsidP="00230BE7">
      <w:pPr>
        <w:rPr>
          <w:rFonts w:eastAsiaTheme="minorHAnsi"/>
          <w:lang w:val="nl-BE" w:eastAsia="en-US"/>
        </w:rPr>
      </w:pPr>
    </w:p>
    <w:p w14:paraId="60D50151" w14:textId="5C3ED827" w:rsidR="008546C5" w:rsidRDefault="008546C5" w:rsidP="008546C5">
      <w:pPr>
        <w:pStyle w:val="Kop1"/>
        <w:rPr>
          <w:rFonts w:eastAsiaTheme="minorHAnsi"/>
          <w:snapToGrid/>
          <w:lang w:val="nl-BE" w:eastAsia="en-US"/>
        </w:rPr>
      </w:pPr>
      <w:r w:rsidRPr="008546C5">
        <w:rPr>
          <w:rFonts w:eastAsiaTheme="minorHAnsi"/>
          <w:snapToGrid/>
          <w:lang w:val="nl-BE" w:eastAsia="en-US"/>
        </w:rPr>
        <w:t xml:space="preserve">Goedkeuring verslag van vergadering dd. </w:t>
      </w:r>
      <w:r w:rsidR="008E10BC">
        <w:rPr>
          <w:rFonts w:eastAsiaTheme="minorHAnsi"/>
          <w:snapToGrid/>
          <w:lang w:val="nl-BE" w:eastAsia="en-US"/>
        </w:rPr>
        <w:t>28/09/2021</w:t>
      </w:r>
      <w:r w:rsidR="009A3FD1">
        <w:rPr>
          <w:rFonts w:eastAsiaTheme="minorHAnsi"/>
          <w:snapToGrid/>
          <w:lang w:val="nl-BE" w:eastAsia="en-US"/>
        </w:rPr>
        <w:t xml:space="preserve"> </w:t>
      </w:r>
    </w:p>
    <w:p w14:paraId="37E15FBE" w14:textId="01BBDB11" w:rsidR="009F6AD6" w:rsidRPr="009F6AD6" w:rsidRDefault="009F6AD6" w:rsidP="009F6AD6">
      <w:pPr>
        <w:ind w:left="432"/>
        <w:rPr>
          <w:rFonts w:eastAsiaTheme="minorHAnsi"/>
          <w:lang w:val="nl-BE" w:eastAsia="en-US"/>
        </w:rPr>
      </w:pPr>
      <w:r>
        <w:rPr>
          <w:rFonts w:eastAsiaTheme="minorHAnsi"/>
          <w:lang w:val="nl-BE" w:eastAsia="en-US"/>
        </w:rPr>
        <w:t xml:space="preserve">Het verslag van de vorige vergadering werd goedgekeurd. </w:t>
      </w:r>
    </w:p>
    <w:p w14:paraId="087C2558" w14:textId="77777777" w:rsidR="00230BE7" w:rsidRPr="00230BE7" w:rsidRDefault="00230BE7" w:rsidP="00230BE7">
      <w:pPr>
        <w:rPr>
          <w:rFonts w:eastAsiaTheme="minorHAnsi"/>
          <w:lang w:val="nl-BE" w:eastAsia="en-US"/>
        </w:rPr>
      </w:pPr>
    </w:p>
    <w:p w14:paraId="66A068E0" w14:textId="77777777" w:rsidR="008546C5" w:rsidRPr="008546C5" w:rsidRDefault="008546C5" w:rsidP="008546C5">
      <w:pPr>
        <w:pStyle w:val="Kop1"/>
        <w:rPr>
          <w:rFonts w:eastAsiaTheme="minorHAnsi"/>
          <w:snapToGrid/>
          <w:lang w:val="nl-BE" w:eastAsia="en-US"/>
        </w:rPr>
      </w:pPr>
      <w:r w:rsidRPr="008546C5">
        <w:rPr>
          <w:rFonts w:eastAsiaTheme="minorHAnsi"/>
          <w:snapToGrid/>
          <w:lang w:val="nl-BE" w:eastAsia="en-US"/>
        </w:rPr>
        <w:t>Beleid</w:t>
      </w:r>
    </w:p>
    <w:p w14:paraId="32E43B28" w14:textId="1ECFDA1E" w:rsidR="008546C5" w:rsidRDefault="008546C5" w:rsidP="002D6DEF">
      <w:pPr>
        <w:pStyle w:val="Kop2"/>
        <w:rPr>
          <w:rFonts w:eastAsiaTheme="minorHAnsi"/>
          <w:snapToGrid/>
          <w:lang w:val="nl-BE" w:eastAsia="en-US"/>
        </w:rPr>
      </w:pPr>
      <w:r w:rsidRPr="008546C5">
        <w:rPr>
          <w:rFonts w:eastAsiaTheme="minorHAnsi"/>
          <w:snapToGrid/>
          <w:lang w:val="nl-BE" w:eastAsia="en-US"/>
        </w:rPr>
        <w:t>Secretariaat</w:t>
      </w:r>
      <w:r w:rsidR="008436AB">
        <w:rPr>
          <w:rFonts w:eastAsiaTheme="minorHAnsi"/>
          <w:snapToGrid/>
          <w:lang w:val="nl-BE" w:eastAsia="en-US"/>
        </w:rPr>
        <w:t xml:space="preserve"> </w:t>
      </w:r>
    </w:p>
    <w:p w14:paraId="26EF7A8F" w14:textId="20061EA9" w:rsidR="009F6AD6" w:rsidRDefault="009F6AD6" w:rsidP="009F6AD6">
      <w:pPr>
        <w:ind w:left="786"/>
        <w:rPr>
          <w:rFonts w:eastAsiaTheme="minorHAnsi"/>
          <w:lang w:val="nl-BE" w:eastAsia="en-US"/>
        </w:rPr>
      </w:pPr>
      <w:r>
        <w:rPr>
          <w:rFonts w:eastAsiaTheme="minorHAnsi"/>
          <w:lang w:val="nl-BE" w:eastAsia="en-US"/>
        </w:rPr>
        <w:t xml:space="preserve">Door de nieuwe maatregelen </w:t>
      </w:r>
      <w:r w:rsidR="005D6A97">
        <w:rPr>
          <w:rFonts w:eastAsiaTheme="minorHAnsi"/>
          <w:lang w:val="nl-BE" w:eastAsia="en-US"/>
        </w:rPr>
        <w:t>werkt het personeel</w:t>
      </w:r>
      <w:r>
        <w:rPr>
          <w:rFonts w:eastAsiaTheme="minorHAnsi"/>
          <w:lang w:val="nl-BE" w:eastAsia="en-US"/>
        </w:rPr>
        <w:t xml:space="preserve"> weer meer van thuis. Op donderdag komen </w:t>
      </w:r>
      <w:r w:rsidR="005D6A97">
        <w:rPr>
          <w:rFonts w:eastAsiaTheme="minorHAnsi"/>
          <w:lang w:val="nl-BE" w:eastAsia="en-US"/>
        </w:rPr>
        <w:t>ze naar kantoor. Er is een verplichte registratie</w:t>
      </w:r>
      <w:r>
        <w:rPr>
          <w:rFonts w:eastAsiaTheme="minorHAnsi"/>
          <w:lang w:val="nl-BE" w:eastAsia="en-US"/>
        </w:rPr>
        <w:t xml:space="preserve"> via een online tool </w:t>
      </w:r>
      <w:r w:rsidR="00DD2DC9" w:rsidRPr="005D6A97">
        <w:rPr>
          <w:rFonts w:eastAsiaTheme="minorHAnsi"/>
          <w:lang w:val="nl-BE" w:eastAsia="en-US"/>
        </w:rPr>
        <w:t>van RSZ hoeveel personen van thuis kunnen werken. Bij ons kan dit voor alle personeelsleden.</w:t>
      </w:r>
      <w:r w:rsidR="00DD2DC9">
        <w:rPr>
          <w:rFonts w:eastAsiaTheme="minorHAnsi"/>
          <w:lang w:val="nl-BE" w:eastAsia="en-US"/>
        </w:rPr>
        <w:t xml:space="preserve"> </w:t>
      </w:r>
    </w:p>
    <w:p w14:paraId="61E9FB1C" w14:textId="77777777" w:rsidR="0035071E" w:rsidRPr="009F6AD6" w:rsidRDefault="0035071E" w:rsidP="009F6AD6">
      <w:pPr>
        <w:ind w:left="786"/>
        <w:rPr>
          <w:rFonts w:eastAsiaTheme="minorHAnsi"/>
          <w:lang w:val="nl-BE" w:eastAsia="en-US"/>
        </w:rPr>
      </w:pPr>
    </w:p>
    <w:p w14:paraId="772F9930" w14:textId="5C6074C6" w:rsidR="00A90092" w:rsidRDefault="00A90092" w:rsidP="002D6DEF">
      <w:pPr>
        <w:pStyle w:val="Kop2"/>
        <w:rPr>
          <w:rFonts w:eastAsiaTheme="minorHAnsi"/>
          <w:lang w:val="nl-BE" w:eastAsia="en-US"/>
        </w:rPr>
      </w:pPr>
      <w:r w:rsidRPr="00FD0DA4">
        <w:rPr>
          <w:rFonts w:eastAsiaTheme="minorHAnsi"/>
          <w:lang w:val="nl-BE" w:eastAsia="en-US"/>
        </w:rPr>
        <w:t>COVID-</w:t>
      </w:r>
      <w:r w:rsidR="00013192" w:rsidRPr="00FD0DA4">
        <w:rPr>
          <w:rFonts w:eastAsiaTheme="minorHAnsi"/>
          <w:lang w:val="nl-BE" w:eastAsia="en-US"/>
        </w:rPr>
        <w:t>19-</w:t>
      </w:r>
      <w:r w:rsidRPr="00FD0DA4">
        <w:rPr>
          <w:rFonts w:eastAsiaTheme="minorHAnsi"/>
          <w:lang w:val="nl-BE" w:eastAsia="en-US"/>
        </w:rPr>
        <w:t>regels</w:t>
      </w:r>
      <w:r w:rsidR="00614D9E" w:rsidRPr="00FD0DA4">
        <w:rPr>
          <w:rFonts w:eastAsiaTheme="minorHAnsi"/>
          <w:lang w:val="nl-BE" w:eastAsia="en-US"/>
        </w:rPr>
        <w:t xml:space="preserve"> </w:t>
      </w:r>
    </w:p>
    <w:p w14:paraId="19BF4296" w14:textId="29A06867" w:rsidR="002E4D71" w:rsidRDefault="00192333" w:rsidP="00192333">
      <w:pPr>
        <w:ind w:left="786"/>
        <w:rPr>
          <w:rFonts w:eastAsiaTheme="minorHAnsi"/>
          <w:lang w:val="nl-BE" w:eastAsia="en-US"/>
        </w:rPr>
      </w:pPr>
      <w:r>
        <w:rPr>
          <w:rFonts w:eastAsiaTheme="minorHAnsi"/>
          <w:lang w:val="nl-BE" w:eastAsia="en-US"/>
        </w:rPr>
        <w:t>Deze maatregelen gelden sinds zaterdag 20/11:</w:t>
      </w:r>
    </w:p>
    <w:p w14:paraId="4EEE9AA8" w14:textId="4D5DE7F7" w:rsidR="00192333" w:rsidRDefault="00192333" w:rsidP="00192333">
      <w:pPr>
        <w:pStyle w:val="Lijstalinea"/>
        <w:widowControl/>
        <w:numPr>
          <w:ilvl w:val="0"/>
          <w:numId w:val="19"/>
        </w:numPr>
        <w:contextualSpacing w:val="0"/>
        <w:rPr>
          <w:snapToGrid/>
          <w:sz w:val="22"/>
          <w:lang w:val="nl-BE" w:eastAsia="en-US"/>
        </w:rPr>
      </w:pPr>
      <w:r>
        <w:lastRenderedPageBreak/>
        <w:t xml:space="preserve">Spelers moeten geen Covid Safe Ticket laten zien als ze enkel komen spelen. Je mag het aan sporters niet vragen. </w:t>
      </w:r>
      <w:r w:rsidR="00C9727B">
        <w:t xml:space="preserve">Daar is geen wettelijk kader voor. </w:t>
      </w:r>
    </w:p>
    <w:p w14:paraId="32AFEE15" w14:textId="77777777" w:rsidR="00192333" w:rsidRDefault="00192333" w:rsidP="00192333">
      <w:pPr>
        <w:pStyle w:val="Lijstalinea"/>
        <w:widowControl/>
        <w:numPr>
          <w:ilvl w:val="0"/>
          <w:numId w:val="19"/>
        </w:numPr>
        <w:contextualSpacing w:val="0"/>
      </w:pPr>
      <w:r>
        <w:t xml:space="preserve">Gebruiken de spelers het horeca gedeelte dan moeten ze een Covid Safe Ticket laten zien. </w:t>
      </w:r>
    </w:p>
    <w:p w14:paraId="224D674F" w14:textId="77777777" w:rsidR="00192333" w:rsidRDefault="00192333" w:rsidP="00192333">
      <w:pPr>
        <w:pStyle w:val="Lijstalinea"/>
        <w:widowControl/>
        <w:numPr>
          <w:ilvl w:val="0"/>
          <w:numId w:val="19"/>
        </w:numPr>
        <w:contextualSpacing w:val="0"/>
      </w:pPr>
      <w:r>
        <w:t xml:space="preserve">Spelers en toeschouwers vanaf 10 jaar moeten een mondmasker dragen als ze zich verplaatsten in de club. </w:t>
      </w:r>
    </w:p>
    <w:p w14:paraId="0E8106B6" w14:textId="564A4647" w:rsidR="00192333" w:rsidRDefault="00192333" w:rsidP="00192333">
      <w:pPr>
        <w:pStyle w:val="Lijstalinea"/>
        <w:widowControl/>
        <w:numPr>
          <w:ilvl w:val="0"/>
          <w:numId w:val="19"/>
        </w:numPr>
        <w:contextualSpacing w:val="0"/>
      </w:pPr>
      <w:r>
        <w:t xml:space="preserve">Organiseer je een evenement/tornooi met meer dan 50 personen indoor dan moeten ze een Covid Safe Ticket laten zien. Dit aantal heeft betrekking op bezoekers / toeschouwers, maar aangezien er in onze sport geen duidelijke lijn is tijdens tornooien tussen speler en toeschouwer (spelers mengen zich vaak tussen toeschouwers na hun wedstijd), moeten spelers </w:t>
      </w:r>
      <w:r w:rsidR="00C9727B">
        <w:t xml:space="preserve">hier </w:t>
      </w:r>
      <w:r>
        <w:t xml:space="preserve">ook een Covid Safe Ticket laten zien bij aankomst. Als de speler geen Covid Safe Ticket heeft, mag de speler wel spelen, maar moet hij/zij na de wedstrijd het centrum verlaten. </w:t>
      </w:r>
    </w:p>
    <w:p w14:paraId="65D94CB4" w14:textId="77777777" w:rsidR="009F6AD6" w:rsidRPr="009F6AD6" w:rsidRDefault="009F6AD6" w:rsidP="009F6AD6">
      <w:pPr>
        <w:ind w:left="708"/>
        <w:rPr>
          <w:rFonts w:eastAsiaTheme="minorHAnsi"/>
          <w:lang w:val="nl-BE" w:eastAsia="en-US"/>
        </w:rPr>
      </w:pPr>
    </w:p>
    <w:p w14:paraId="3D2EE0ED" w14:textId="1A29DE49" w:rsidR="001C0C24" w:rsidRDefault="001C0C24" w:rsidP="001C0C24">
      <w:pPr>
        <w:pStyle w:val="Kop2"/>
        <w:rPr>
          <w:rFonts w:eastAsiaTheme="minorHAnsi"/>
          <w:lang w:val="nl-BE" w:eastAsia="en-US"/>
        </w:rPr>
      </w:pPr>
      <w:r>
        <w:rPr>
          <w:rFonts w:eastAsiaTheme="minorHAnsi"/>
          <w:lang w:val="nl-BE" w:eastAsia="en-US"/>
        </w:rPr>
        <w:t>Aantal clubs – aantal leden</w:t>
      </w:r>
    </w:p>
    <w:p w14:paraId="51D6187F" w14:textId="2B11F149" w:rsidR="00192333" w:rsidRDefault="00192333" w:rsidP="00192333">
      <w:pPr>
        <w:ind w:left="786"/>
        <w:rPr>
          <w:rFonts w:eastAsiaTheme="minorHAnsi"/>
          <w:lang w:val="nl-BE" w:eastAsia="en-US"/>
        </w:rPr>
      </w:pPr>
      <w:r>
        <w:rPr>
          <w:rFonts w:eastAsiaTheme="minorHAnsi"/>
          <w:lang w:val="nl-BE" w:eastAsia="en-US"/>
        </w:rPr>
        <w:t xml:space="preserve">Dave bedankt Tine voor het overzicht. </w:t>
      </w:r>
    </w:p>
    <w:p w14:paraId="6A6242A3" w14:textId="109E58D5" w:rsidR="00192333" w:rsidRDefault="00DD2DC9" w:rsidP="00192333">
      <w:pPr>
        <w:ind w:left="786"/>
        <w:rPr>
          <w:rFonts w:eastAsiaTheme="minorHAnsi"/>
          <w:lang w:val="nl-BE" w:eastAsia="en-US"/>
        </w:rPr>
      </w:pPr>
      <w:r w:rsidRPr="006E076C">
        <w:rPr>
          <w:rFonts w:eastAsiaTheme="minorHAnsi"/>
          <w:lang w:val="nl-BE" w:eastAsia="en-US"/>
        </w:rPr>
        <w:t xml:space="preserve">De cijfers in de grafieken waar </w:t>
      </w:r>
      <w:r w:rsidRPr="00355137">
        <w:rPr>
          <w:rFonts w:eastAsiaTheme="minorHAnsi"/>
          <w:lang w:val="nl-BE" w:eastAsia="en-US"/>
        </w:rPr>
        <w:t>er 2022</w:t>
      </w:r>
      <w:r w:rsidR="00F737DA" w:rsidRPr="00355137">
        <w:rPr>
          <w:rFonts w:eastAsiaTheme="minorHAnsi"/>
          <w:lang w:val="nl-BE" w:eastAsia="en-US"/>
        </w:rPr>
        <w:t xml:space="preserve"> bij staat,</w:t>
      </w:r>
      <w:r w:rsidRPr="006E076C">
        <w:rPr>
          <w:rFonts w:eastAsiaTheme="minorHAnsi"/>
          <w:lang w:val="nl-BE" w:eastAsia="en-US"/>
        </w:rPr>
        <w:t xml:space="preserve"> zijn nog niet definitief. Hier kunnen er vooral bij de recreanten nog leden bij komen. Hier gaat het om de situatie van half november. Het is duidelijk dat er nog veel werk aan de winkel is. Voor de aanmaak van de leden hebben we echt wel onze centrumeigenaars nodig om hier mee aan dezelfde kar te trekken.</w:t>
      </w:r>
    </w:p>
    <w:p w14:paraId="084B9A45" w14:textId="576A048F" w:rsidR="00DD2DC9" w:rsidRDefault="00DD2DC9" w:rsidP="00192333">
      <w:pPr>
        <w:ind w:left="786"/>
        <w:rPr>
          <w:rFonts w:eastAsiaTheme="minorHAnsi"/>
          <w:lang w:val="nl-BE" w:eastAsia="en-US"/>
        </w:rPr>
      </w:pPr>
      <w:r>
        <w:rPr>
          <w:rFonts w:eastAsiaTheme="minorHAnsi"/>
          <w:lang w:val="nl-BE" w:eastAsia="en-US"/>
        </w:rPr>
        <w:t xml:space="preserve"> </w:t>
      </w:r>
    </w:p>
    <w:p w14:paraId="730A3C35" w14:textId="7011725A" w:rsidR="001C0C24" w:rsidRDefault="001C0C24" w:rsidP="001C0C24">
      <w:pPr>
        <w:pStyle w:val="Kop2"/>
        <w:rPr>
          <w:rFonts w:eastAsiaTheme="minorHAnsi"/>
          <w:lang w:val="nl-BE" w:eastAsia="en-US"/>
        </w:rPr>
      </w:pPr>
      <w:r>
        <w:rPr>
          <w:rFonts w:eastAsiaTheme="minorHAnsi"/>
          <w:lang w:val="nl-BE" w:eastAsia="en-US"/>
        </w:rPr>
        <w:t>Clubbezoeken</w:t>
      </w:r>
    </w:p>
    <w:p w14:paraId="0DC3B745" w14:textId="4FE34907" w:rsidR="006E076C" w:rsidRDefault="006E076C" w:rsidP="0050642C">
      <w:pPr>
        <w:ind w:left="786"/>
        <w:rPr>
          <w:rFonts w:eastAsiaTheme="minorHAnsi"/>
          <w:lang w:val="nl-BE" w:eastAsia="en-US"/>
        </w:rPr>
      </w:pPr>
      <w:r>
        <w:rPr>
          <w:rFonts w:eastAsiaTheme="minorHAnsi"/>
          <w:lang w:val="nl-BE" w:eastAsia="en-US"/>
        </w:rPr>
        <w:t>Er werden een aantal clubs bezocht</w:t>
      </w:r>
      <w:r w:rsidR="0050642C">
        <w:rPr>
          <w:rFonts w:eastAsiaTheme="minorHAnsi"/>
          <w:lang w:val="nl-BE" w:eastAsia="en-US"/>
        </w:rPr>
        <w:t>.</w:t>
      </w:r>
      <w:r>
        <w:rPr>
          <w:rFonts w:eastAsiaTheme="minorHAnsi"/>
          <w:lang w:val="nl-BE" w:eastAsia="en-US"/>
        </w:rPr>
        <w:t xml:space="preserve"> Sommige clubs stellen heel duidelijk dat ze hun leden niet verplichten tot een lidmaatschap van Squash Vlaanderen. Het is frustrerend dat in een club squashspelers lid gemaakt worden bij Tennis Vlaanderen.</w:t>
      </w:r>
    </w:p>
    <w:p w14:paraId="52337EF5" w14:textId="25C2A026" w:rsidR="006E076C" w:rsidRDefault="006E076C" w:rsidP="006E076C">
      <w:pPr>
        <w:ind w:left="786"/>
        <w:rPr>
          <w:rFonts w:eastAsiaTheme="minorHAnsi"/>
          <w:lang w:val="nl-BE" w:eastAsia="en-US"/>
        </w:rPr>
      </w:pPr>
      <w:r>
        <w:rPr>
          <w:rFonts w:eastAsiaTheme="minorHAnsi"/>
          <w:lang w:val="nl-BE" w:eastAsia="en-US"/>
        </w:rPr>
        <w:t>Clubb</w:t>
      </w:r>
      <w:r w:rsidR="00F737DA">
        <w:rPr>
          <w:rFonts w:eastAsiaTheme="minorHAnsi"/>
          <w:lang w:val="nl-BE" w:eastAsia="en-US"/>
        </w:rPr>
        <w:t>e</w:t>
      </w:r>
      <w:r>
        <w:rPr>
          <w:rFonts w:eastAsiaTheme="minorHAnsi"/>
          <w:lang w:val="nl-BE" w:eastAsia="en-US"/>
        </w:rPr>
        <w:t xml:space="preserve">zoeken blijven belangrijk voor de opvolging. </w:t>
      </w:r>
    </w:p>
    <w:p w14:paraId="7B71CE1C" w14:textId="7A8C4EDC" w:rsidR="0050642C" w:rsidRPr="006E076C" w:rsidRDefault="0050642C" w:rsidP="006E076C">
      <w:pPr>
        <w:ind w:left="786"/>
        <w:rPr>
          <w:rFonts w:eastAsiaTheme="minorHAnsi"/>
          <w:lang w:val="nl-BE" w:eastAsia="en-US"/>
        </w:rPr>
      </w:pPr>
      <w:r>
        <w:rPr>
          <w:rFonts w:eastAsiaTheme="minorHAnsi"/>
          <w:lang w:val="nl-BE" w:eastAsia="en-US"/>
        </w:rPr>
        <w:t xml:space="preserve">Bestaat de mogelijkheid dat de sportspecifieke verzekering van SQV verschillende racketsporten dekt? </w:t>
      </w:r>
    </w:p>
    <w:p w14:paraId="01392D5A" w14:textId="77777777" w:rsidR="00192333" w:rsidRPr="00192333" w:rsidRDefault="00192333" w:rsidP="00192333">
      <w:pPr>
        <w:ind w:left="786"/>
        <w:rPr>
          <w:rFonts w:eastAsiaTheme="minorHAnsi"/>
          <w:lang w:val="nl-BE" w:eastAsia="en-US"/>
        </w:rPr>
      </w:pPr>
    </w:p>
    <w:p w14:paraId="38D6D107" w14:textId="730FA989" w:rsidR="00EB3EA2" w:rsidRDefault="00EB3EA2" w:rsidP="00EB3EA2">
      <w:pPr>
        <w:pStyle w:val="Kop2"/>
        <w:rPr>
          <w:rFonts w:eastAsiaTheme="minorHAnsi"/>
          <w:lang w:val="nl-BE" w:eastAsia="en-US"/>
        </w:rPr>
      </w:pPr>
      <w:r>
        <w:rPr>
          <w:rFonts w:eastAsiaTheme="minorHAnsi"/>
          <w:lang w:val="nl-BE" w:eastAsia="en-US"/>
        </w:rPr>
        <w:t xml:space="preserve">Taakomlijning SQV – centrumeigenaars </w:t>
      </w:r>
      <w:r w:rsidR="00A2251C">
        <w:rPr>
          <w:rFonts w:eastAsiaTheme="minorHAnsi"/>
          <w:lang w:val="nl-BE" w:eastAsia="en-US"/>
        </w:rPr>
        <w:t>–</w:t>
      </w:r>
      <w:r>
        <w:rPr>
          <w:rFonts w:eastAsiaTheme="minorHAnsi"/>
          <w:lang w:val="nl-BE" w:eastAsia="en-US"/>
        </w:rPr>
        <w:t xml:space="preserve"> clubs</w:t>
      </w:r>
    </w:p>
    <w:p w14:paraId="3AE7DB4A" w14:textId="6BD47CB9" w:rsidR="00840AC7" w:rsidRDefault="00840AC7" w:rsidP="00840AC7">
      <w:pPr>
        <w:rPr>
          <w:rFonts w:eastAsiaTheme="minorHAnsi"/>
          <w:lang w:val="nl-BE" w:eastAsia="en-US"/>
        </w:rPr>
      </w:pPr>
    </w:p>
    <w:p w14:paraId="51C1B30D" w14:textId="435AB5AC" w:rsidR="00840AC7" w:rsidRPr="00840AC7" w:rsidRDefault="00840AC7" w:rsidP="00840AC7">
      <w:pPr>
        <w:ind w:left="786"/>
        <w:rPr>
          <w:rFonts w:eastAsiaTheme="minorHAnsi"/>
          <w:lang w:val="nl-BE" w:eastAsia="en-US"/>
        </w:rPr>
      </w:pPr>
      <w:r>
        <w:rPr>
          <w:rFonts w:eastAsiaTheme="minorHAnsi"/>
          <w:lang w:val="nl-BE" w:eastAsia="en-US"/>
        </w:rPr>
        <w:t xml:space="preserve">Er wordt gebrainstormd onder de bestuurders over de taakaflijning tussen SQV, centrumeigenaars en clubs. De bestuurders denken hier ook nog eens over na tegen de volgende vergadering. </w:t>
      </w:r>
    </w:p>
    <w:p w14:paraId="67443371" w14:textId="3E76647F" w:rsidR="00FA477E" w:rsidRDefault="00FA477E" w:rsidP="00FA477E">
      <w:pPr>
        <w:rPr>
          <w:rFonts w:eastAsiaTheme="minorHAnsi"/>
          <w:lang w:val="nl-BE" w:eastAsia="en-US"/>
        </w:rPr>
      </w:pPr>
    </w:p>
    <w:p w14:paraId="29D29EDD" w14:textId="4B85D05D" w:rsidR="00230BE7" w:rsidRDefault="00230BE7" w:rsidP="00230BE7">
      <w:pPr>
        <w:pStyle w:val="Kop1"/>
        <w:rPr>
          <w:rFonts w:eastAsiaTheme="minorHAnsi"/>
        </w:rPr>
      </w:pPr>
      <w:r w:rsidRPr="00230BE7">
        <w:rPr>
          <w:rFonts w:eastAsiaTheme="minorHAnsi"/>
        </w:rPr>
        <w:t>Goed Bestuur</w:t>
      </w:r>
    </w:p>
    <w:p w14:paraId="6797538E" w14:textId="336D4B46" w:rsidR="007846F1" w:rsidRDefault="007846F1" w:rsidP="007846F1">
      <w:pPr>
        <w:rPr>
          <w:rFonts w:eastAsiaTheme="minorHAnsi"/>
        </w:rPr>
      </w:pPr>
    </w:p>
    <w:p w14:paraId="02ED8A5C" w14:textId="65B10777" w:rsidR="007846F1" w:rsidRDefault="00622E6A" w:rsidP="00622E6A">
      <w:pPr>
        <w:pStyle w:val="Kop2"/>
        <w:numPr>
          <w:ilvl w:val="0"/>
          <w:numId w:val="23"/>
        </w:numPr>
        <w:rPr>
          <w:rFonts w:eastAsiaTheme="minorHAnsi"/>
        </w:rPr>
      </w:pPr>
      <w:r>
        <w:rPr>
          <w:rFonts w:eastAsiaTheme="minorHAnsi"/>
        </w:rPr>
        <w:t>Stand van zaken</w:t>
      </w:r>
    </w:p>
    <w:p w14:paraId="39A84ADB" w14:textId="0197CA2A" w:rsidR="000F720C" w:rsidRDefault="00EF5C43" w:rsidP="00F737DA">
      <w:pPr>
        <w:ind w:left="786"/>
        <w:rPr>
          <w:rFonts w:eastAsiaTheme="minorHAnsi"/>
        </w:rPr>
      </w:pPr>
      <w:r>
        <w:rPr>
          <w:rFonts w:eastAsiaTheme="minorHAnsi"/>
        </w:rPr>
        <w:t xml:space="preserve">We kregen nog tips van onze dossierbeheerder om Goed Bestuur te optimaliseren. Vele puntjes komen in dit verslag nog terug. </w:t>
      </w:r>
      <w:r w:rsidR="006C5830">
        <w:rPr>
          <w:rFonts w:eastAsiaTheme="minorHAnsi"/>
        </w:rPr>
        <w:t>Er staan ook tips in voor ’22 en deze zullen we opvolgen. Ons jaaractieplan blijft te veel een kopie van ons beleidsplan. Deze opmerking kregen we al een paar keer. We hebben dat steeds aangepast, maar nog niet zoals het verwacht wordt</w:t>
      </w:r>
      <w:r w:rsidR="00EC3BA4">
        <w:rPr>
          <w:rFonts w:eastAsiaTheme="minorHAnsi"/>
        </w:rPr>
        <w:t xml:space="preserve"> door Sport Vlaanderen</w:t>
      </w:r>
      <w:r w:rsidR="006C5830">
        <w:rPr>
          <w:rFonts w:eastAsiaTheme="minorHAnsi"/>
        </w:rPr>
        <w:t xml:space="preserve">. Er wordt ook geen voorbeeld aangeleverd van een jaaractieplan </w:t>
      </w:r>
      <w:r w:rsidR="00EC3BA4">
        <w:rPr>
          <w:rFonts w:eastAsiaTheme="minorHAnsi"/>
        </w:rPr>
        <w:t xml:space="preserve">dat goed is. Het Bestuursorgaan gaat akkoord dat we hier niet te veel tijd meer insteken. We hebben andere zorgen. </w:t>
      </w:r>
    </w:p>
    <w:p w14:paraId="7A0D686A" w14:textId="77777777" w:rsidR="000F720C" w:rsidRPr="000F720C" w:rsidRDefault="000F720C" w:rsidP="000F720C">
      <w:pPr>
        <w:ind w:left="786"/>
        <w:rPr>
          <w:rFonts w:eastAsiaTheme="minorHAnsi"/>
        </w:rPr>
      </w:pPr>
    </w:p>
    <w:p w14:paraId="02D5E50E" w14:textId="02925324" w:rsidR="004F6DCE" w:rsidRDefault="004F6DCE" w:rsidP="00622E6A">
      <w:pPr>
        <w:pStyle w:val="Kop2"/>
        <w:rPr>
          <w:rFonts w:eastAsiaTheme="minorHAnsi"/>
        </w:rPr>
      </w:pPr>
      <w:r w:rsidRPr="004F6DCE">
        <w:rPr>
          <w:rFonts w:eastAsiaTheme="minorHAnsi"/>
        </w:rPr>
        <w:lastRenderedPageBreak/>
        <w:t>Zelfevaluatie BO</w:t>
      </w:r>
    </w:p>
    <w:p w14:paraId="497508D9" w14:textId="516457BB" w:rsidR="00CC2DEB" w:rsidRDefault="00EC3BA4" w:rsidP="00FA477E">
      <w:pPr>
        <w:ind w:left="786"/>
        <w:rPr>
          <w:rFonts w:eastAsiaTheme="minorHAnsi"/>
        </w:rPr>
      </w:pPr>
      <w:r>
        <w:rPr>
          <w:rFonts w:eastAsiaTheme="minorHAnsi"/>
        </w:rPr>
        <w:t xml:space="preserve">De bestuurders hebben een online zelfevaluatie ingevuld. Deze resultaten werden geanalyseerd, gerapporteerd en besproken. </w:t>
      </w:r>
      <w:r w:rsidR="00A14A8C">
        <w:rPr>
          <w:rFonts w:eastAsiaTheme="minorHAnsi"/>
        </w:rPr>
        <w:t xml:space="preserve">Tegenover 2020 werd de verjonging doorgevoerd. De nieuwe bestuurders voelen zich nog wel minder verbonden dan de anciens. Een werkpunt blijkt een nauwer contact door de bestuurders met de verschillende regio’s. </w:t>
      </w:r>
      <w:r>
        <w:rPr>
          <w:rFonts w:eastAsiaTheme="minorHAnsi"/>
        </w:rPr>
        <w:t xml:space="preserve">Het </w:t>
      </w:r>
      <w:r w:rsidR="00A14A8C">
        <w:rPr>
          <w:rFonts w:eastAsiaTheme="minorHAnsi"/>
        </w:rPr>
        <w:t>volledige rapport</w:t>
      </w:r>
      <w:r>
        <w:rPr>
          <w:rFonts w:eastAsiaTheme="minorHAnsi"/>
        </w:rPr>
        <w:t xml:space="preserve"> wordt meegestuurd. </w:t>
      </w:r>
    </w:p>
    <w:p w14:paraId="4801CA41" w14:textId="77777777" w:rsidR="00EC3BA4" w:rsidRPr="00FA477E" w:rsidRDefault="00EC3BA4" w:rsidP="00FA477E">
      <w:pPr>
        <w:ind w:left="786"/>
        <w:rPr>
          <w:rFonts w:eastAsiaTheme="minorHAnsi"/>
        </w:rPr>
      </w:pPr>
    </w:p>
    <w:p w14:paraId="673D2952" w14:textId="29E1531C" w:rsidR="004F6DCE" w:rsidRDefault="004F6DCE" w:rsidP="004F6DCE">
      <w:pPr>
        <w:pStyle w:val="Kop2"/>
        <w:rPr>
          <w:rFonts w:eastAsiaTheme="minorHAnsi"/>
        </w:rPr>
      </w:pPr>
      <w:r>
        <w:rPr>
          <w:rFonts w:eastAsiaTheme="minorHAnsi"/>
        </w:rPr>
        <w:t>Functioneringsgesprekken</w:t>
      </w:r>
    </w:p>
    <w:p w14:paraId="443E30B0" w14:textId="386AD7CF" w:rsidR="00CC2DEB" w:rsidRDefault="00CC2DEB" w:rsidP="00CC2DEB">
      <w:pPr>
        <w:ind w:left="786"/>
        <w:rPr>
          <w:rFonts w:eastAsiaTheme="minorHAnsi"/>
        </w:rPr>
      </w:pPr>
      <w:r>
        <w:rPr>
          <w:rFonts w:eastAsiaTheme="minorHAnsi"/>
        </w:rPr>
        <w:t xml:space="preserve">Dave </w:t>
      </w:r>
      <w:r w:rsidR="00A14A8C">
        <w:rPr>
          <w:rFonts w:eastAsiaTheme="minorHAnsi"/>
        </w:rPr>
        <w:t xml:space="preserve">de Beule </w:t>
      </w:r>
      <w:r>
        <w:rPr>
          <w:rFonts w:eastAsiaTheme="minorHAnsi"/>
        </w:rPr>
        <w:t>heeft op maandag 15</w:t>
      </w:r>
      <w:r w:rsidR="00A14A8C">
        <w:rPr>
          <w:rFonts w:eastAsiaTheme="minorHAnsi"/>
        </w:rPr>
        <w:t xml:space="preserve"> november</w:t>
      </w:r>
      <w:r>
        <w:rPr>
          <w:rFonts w:eastAsiaTheme="minorHAnsi"/>
        </w:rPr>
        <w:t xml:space="preserve"> een functioneringsgesprek gehad met Kim als Algemeen Directeur en Lennert als sporttechnische. Van beide gesprekken werd een verslag opgemaakt. </w:t>
      </w:r>
      <w:r w:rsidR="008816C0">
        <w:rPr>
          <w:rFonts w:eastAsiaTheme="minorHAnsi"/>
        </w:rPr>
        <w:t>Het BO keurt de verslagen goed.</w:t>
      </w:r>
    </w:p>
    <w:p w14:paraId="7E368D8F" w14:textId="0DE19925" w:rsidR="00505E47" w:rsidRDefault="00505E47" w:rsidP="00CC2DEB">
      <w:pPr>
        <w:ind w:left="786"/>
        <w:rPr>
          <w:rFonts w:eastAsiaTheme="minorHAnsi"/>
        </w:rPr>
      </w:pPr>
    </w:p>
    <w:p w14:paraId="3018A515" w14:textId="77777777" w:rsidR="00505E47" w:rsidRDefault="00505E47" w:rsidP="00505E47">
      <w:pPr>
        <w:pStyle w:val="Kop2"/>
        <w:rPr>
          <w:rFonts w:eastAsiaTheme="minorHAnsi"/>
          <w:snapToGrid/>
          <w:lang w:val="nl-BE" w:eastAsia="en-US"/>
        </w:rPr>
      </w:pPr>
      <w:r>
        <w:rPr>
          <w:rFonts w:eastAsiaTheme="minorHAnsi"/>
          <w:lang w:val="nl-BE" w:eastAsia="en-US"/>
        </w:rPr>
        <w:t>Evaluatie profielen bestuurders</w:t>
      </w:r>
    </w:p>
    <w:p w14:paraId="3C81E11C" w14:textId="1F245B97" w:rsidR="00505E47" w:rsidRDefault="00505E47" w:rsidP="00F737DA">
      <w:pPr>
        <w:pStyle w:val="Lijstalinea"/>
        <w:widowControl/>
        <w:numPr>
          <w:ilvl w:val="0"/>
          <w:numId w:val="30"/>
        </w:numPr>
        <w:snapToGrid w:val="0"/>
        <w:spacing w:after="160" w:line="254" w:lineRule="auto"/>
        <w:rPr>
          <w:rFonts w:eastAsiaTheme="minorHAnsi"/>
          <w:lang w:val="nl-BE" w:eastAsia="en-US"/>
        </w:rPr>
      </w:pPr>
      <w:r>
        <w:rPr>
          <w:rFonts w:eastAsiaTheme="minorHAnsi"/>
          <w:lang w:val="nl-BE" w:eastAsia="en-US"/>
        </w:rPr>
        <w:t>Er zijn wijzigingen in de samenstelling van het B</w:t>
      </w:r>
      <w:r w:rsidR="00A14A8C">
        <w:rPr>
          <w:rFonts w:eastAsiaTheme="minorHAnsi"/>
          <w:lang w:val="nl-BE" w:eastAsia="en-US"/>
        </w:rPr>
        <w:t>O</w:t>
      </w:r>
      <w:r>
        <w:rPr>
          <w:rFonts w:eastAsiaTheme="minorHAnsi"/>
          <w:lang w:val="nl-BE" w:eastAsia="en-US"/>
        </w:rPr>
        <w:t xml:space="preserve">: Mats Raemen en Philippe Gebruers zijn erbij gekomen voor Antwerpen, Lowie Delbeke voor West-Vlaanderen. Yves Van Durme volgt het BO als tweede ‘nog niet officiële’ bestuurder voor Oost-Vlaanderen. Hij moet op de AV van 2022 nog voorgesteld en aanvaard worden. Hij heeft nu geen stemrecht. </w:t>
      </w:r>
      <w:r>
        <w:rPr>
          <w:rFonts w:eastAsiaTheme="minorHAnsi"/>
          <w:lang w:val="nl-BE" w:eastAsia="en-US"/>
        </w:rPr>
        <w:br/>
        <w:t xml:space="preserve">Dave de Beule heeft Hugo Hannes opgevolgd als voorzitter. </w:t>
      </w:r>
    </w:p>
    <w:p w14:paraId="40F81F20" w14:textId="6BBA725A" w:rsidR="0098273F" w:rsidRDefault="0098273F" w:rsidP="00F737DA">
      <w:pPr>
        <w:pStyle w:val="Lijstalinea"/>
        <w:widowControl/>
        <w:numPr>
          <w:ilvl w:val="0"/>
          <w:numId w:val="30"/>
        </w:numPr>
        <w:snapToGrid w:val="0"/>
        <w:spacing w:after="160" w:line="254" w:lineRule="auto"/>
        <w:rPr>
          <w:rFonts w:eastAsiaTheme="minorHAnsi"/>
          <w:lang w:val="nl-BE" w:eastAsia="en-US"/>
        </w:rPr>
      </w:pPr>
      <w:r>
        <w:rPr>
          <w:rFonts w:eastAsiaTheme="minorHAnsi"/>
          <w:lang w:val="nl-BE" w:eastAsia="en-US"/>
        </w:rPr>
        <w:t xml:space="preserve">Volgende personen zitten niet meer in het BO: Hugo Hannes, Bruno Raemen en Luc Soubry. </w:t>
      </w:r>
    </w:p>
    <w:p w14:paraId="5DA5B7C7" w14:textId="4D92F3BC" w:rsidR="00505E47" w:rsidRDefault="00505E47" w:rsidP="00F737DA">
      <w:pPr>
        <w:pStyle w:val="Lijstalinea"/>
        <w:widowControl/>
        <w:numPr>
          <w:ilvl w:val="0"/>
          <w:numId w:val="30"/>
        </w:numPr>
        <w:snapToGrid w:val="0"/>
        <w:spacing w:after="160" w:line="254" w:lineRule="auto"/>
        <w:rPr>
          <w:rFonts w:eastAsiaTheme="minorHAnsi"/>
          <w:lang w:val="nl-BE" w:eastAsia="en-US"/>
        </w:rPr>
      </w:pPr>
      <w:r>
        <w:rPr>
          <w:rFonts w:eastAsiaTheme="minorHAnsi"/>
          <w:lang w:val="nl-BE" w:eastAsia="en-US"/>
        </w:rPr>
        <w:t>Er is een tussentijdse evaluatie geweest n.a.v. verkiezing.</w:t>
      </w:r>
    </w:p>
    <w:p w14:paraId="1EA57330" w14:textId="77777777" w:rsidR="00505E47" w:rsidRPr="00505E47" w:rsidRDefault="00505E47" w:rsidP="00F737DA">
      <w:pPr>
        <w:pStyle w:val="Lijstalinea"/>
        <w:widowControl/>
        <w:numPr>
          <w:ilvl w:val="0"/>
          <w:numId w:val="30"/>
        </w:numPr>
        <w:snapToGrid w:val="0"/>
        <w:spacing w:after="160" w:line="254" w:lineRule="auto"/>
        <w:rPr>
          <w:rFonts w:eastAsiaTheme="minorHAnsi"/>
        </w:rPr>
      </w:pPr>
      <w:r w:rsidRPr="00505E47">
        <w:rPr>
          <w:rFonts w:eastAsiaTheme="minorHAnsi"/>
          <w:lang w:val="nl-BE" w:eastAsia="en-US"/>
        </w:rPr>
        <w:t xml:space="preserve">Periodieke evaluatie profielen waarbij het BO zich uitspreekt over de huidige inhoud en wat aangepast moet worden. </w:t>
      </w:r>
    </w:p>
    <w:p w14:paraId="22BCCD07" w14:textId="304D81CD" w:rsidR="00505E47" w:rsidRPr="00505E47" w:rsidRDefault="00505E47" w:rsidP="00F737DA">
      <w:pPr>
        <w:pStyle w:val="Lijstalinea"/>
        <w:widowControl/>
        <w:numPr>
          <w:ilvl w:val="0"/>
          <w:numId w:val="30"/>
        </w:numPr>
        <w:snapToGrid w:val="0"/>
        <w:spacing w:after="160" w:line="254" w:lineRule="auto"/>
        <w:rPr>
          <w:rFonts w:eastAsiaTheme="minorHAnsi"/>
        </w:rPr>
      </w:pPr>
      <w:r w:rsidRPr="00505E47">
        <w:rPr>
          <w:rFonts w:eastAsiaTheme="minorHAnsi"/>
          <w:lang w:val="nl-BE" w:eastAsia="en-US"/>
        </w:rPr>
        <w:t>Alle leden zijn conform de profielen</w:t>
      </w:r>
      <w:r w:rsidR="00F737DA">
        <w:rPr>
          <w:rFonts w:eastAsiaTheme="minorHAnsi"/>
          <w:lang w:val="nl-BE" w:eastAsia="en-US"/>
        </w:rPr>
        <w:t>.</w:t>
      </w:r>
    </w:p>
    <w:p w14:paraId="4BC5FBD8" w14:textId="77777777" w:rsidR="004F6DCE" w:rsidRPr="004F6DCE" w:rsidRDefault="004F6DCE" w:rsidP="004F6DCE">
      <w:pPr>
        <w:rPr>
          <w:rFonts w:eastAsiaTheme="minorHAnsi"/>
        </w:rPr>
      </w:pPr>
    </w:p>
    <w:p w14:paraId="61A73A62" w14:textId="38BF6418" w:rsidR="008546C5" w:rsidRPr="008546C5" w:rsidRDefault="00630760" w:rsidP="008546C5">
      <w:pPr>
        <w:pStyle w:val="Kop1"/>
        <w:rPr>
          <w:rFonts w:eastAsiaTheme="minorHAnsi"/>
          <w:snapToGrid/>
          <w:lang w:val="nl-BE" w:eastAsia="en-US"/>
        </w:rPr>
      </w:pPr>
      <w:r>
        <w:rPr>
          <w:rFonts w:eastAsiaTheme="minorHAnsi"/>
          <w:snapToGrid/>
          <w:lang w:val="nl-BE" w:eastAsia="en-US"/>
        </w:rPr>
        <w:t>F</w:t>
      </w:r>
      <w:r w:rsidR="008546C5" w:rsidRPr="008546C5">
        <w:rPr>
          <w:rFonts w:eastAsiaTheme="minorHAnsi"/>
          <w:snapToGrid/>
          <w:lang w:val="nl-BE" w:eastAsia="en-US"/>
        </w:rPr>
        <w:t xml:space="preserve">inancies </w:t>
      </w:r>
    </w:p>
    <w:p w14:paraId="67779BE3" w14:textId="16717027" w:rsidR="006E04FF" w:rsidRDefault="00396B01" w:rsidP="00A12A81">
      <w:pPr>
        <w:pStyle w:val="Kop2"/>
        <w:numPr>
          <w:ilvl w:val="0"/>
          <w:numId w:val="4"/>
        </w:numPr>
        <w:rPr>
          <w:rFonts w:eastAsiaTheme="minorHAnsi"/>
          <w:snapToGrid/>
          <w:lang w:val="nl-BE" w:eastAsia="en-US"/>
        </w:rPr>
      </w:pPr>
      <w:r>
        <w:rPr>
          <w:rFonts w:eastAsiaTheme="minorHAnsi"/>
          <w:snapToGrid/>
          <w:lang w:val="nl-BE" w:eastAsia="en-US"/>
        </w:rPr>
        <w:t>Begrotingscontrole 2021</w:t>
      </w:r>
      <w:r w:rsidR="009A3FD1">
        <w:rPr>
          <w:rFonts w:eastAsiaTheme="minorHAnsi"/>
          <w:snapToGrid/>
          <w:lang w:val="nl-BE" w:eastAsia="en-US"/>
        </w:rPr>
        <w:t xml:space="preserve"> </w:t>
      </w:r>
    </w:p>
    <w:p w14:paraId="542BAC8C" w14:textId="15453D83" w:rsidR="00DD2DC9" w:rsidRPr="00DD2DC9" w:rsidRDefault="00E57612" w:rsidP="00DD2DC9">
      <w:pPr>
        <w:ind w:left="786"/>
        <w:rPr>
          <w:rFonts w:eastAsiaTheme="minorHAnsi"/>
          <w:lang w:val="nl-BE" w:eastAsia="en-US"/>
        </w:rPr>
      </w:pPr>
      <w:r>
        <w:rPr>
          <w:rFonts w:eastAsiaTheme="minorHAnsi"/>
          <w:lang w:val="nl-BE" w:eastAsia="en-US"/>
        </w:rPr>
        <w:t xml:space="preserve">De uitgaven die nog moeten gebeuren in 2021 zijn de subsidies jeugdsport, topsport, Squash 57 en de uitbetaling van de lonen en eindejaarspremie. Wat Squash 57 betreft moeten we het subsidiebedrag dat we ontvangen hebben ook volledig uitgeven anders moeten we dit terugbetalen aan SV. Tine volgt dit samen met Lennert op. Daarnaast </w:t>
      </w:r>
      <w:r w:rsidR="00F737DA">
        <w:rPr>
          <w:rFonts w:eastAsiaTheme="minorHAnsi"/>
          <w:lang w:val="nl-BE" w:eastAsia="en-US"/>
        </w:rPr>
        <w:t>zijn het vo</w:t>
      </w:r>
      <w:r>
        <w:rPr>
          <w:rFonts w:eastAsiaTheme="minorHAnsi"/>
          <w:lang w:val="nl-BE" w:eastAsia="en-US"/>
        </w:rPr>
        <w:t xml:space="preserve">oral de vaste kosten. </w:t>
      </w:r>
    </w:p>
    <w:p w14:paraId="5AE6292A" w14:textId="77777777" w:rsidR="00E57612" w:rsidRDefault="00E57612" w:rsidP="00E57612">
      <w:pPr>
        <w:pStyle w:val="Kop2"/>
        <w:numPr>
          <w:ilvl w:val="0"/>
          <w:numId w:val="0"/>
        </w:numPr>
        <w:ind w:left="786"/>
        <w:rPr>
          <w:rFonts w:eastAsiaTheme="minorHAnsi"/>
          <w:snapToGrid/>
          <w:lang w:val="nl-BE" w:eastAsia="en-US"/>
        </w:rPr>
      </w:pPr>
    </w:p>
    <w:p w14:paraId="72A44EF2" w14:textId="28FC779E" w:rsidR="008546C5" w:rsidRDefault="00396B01" w:rsidP="00A12A81">
      <w:pPr>
        <w:pStyle w:val="Kop2"/>
        <w:numPr>
          <w:ilvl w:val="0"/>
          <w:numId w:val="4"/>
        </w:numPr>
        <w:rPr>
          <w:rFonts w:eastAsiaTheme="minorHAnsi"/>
          <w:snapToGrid/>
          <w:lang w:val="nl-BE" w:eastAsia="en-US"/>
        </w:rPr>
      </w:pPr>
      <w:r>
        <w:rPr>
          <w:rFonts w:eastAsiaTheme="minorHAnsi"/>
          <w:snapToGrid/>
          <w:lang w:val="nl-BE" w:eastAsia="en-US"/>
        </w:rPr>
        <w:t>Openstaande facturen</w:t>
      </w:r>
    </w:p>
    <w:p w14:paraId="25EA60C9" w14:textId="1C2D5432" w:rsidR="00DD2DC9" w:rsidRDefault="007379B1" w:rsidP="00E57612">
      <w:pPr>
        <w:ind w:left="786"/>
        <w:rPr>
          <w:rFonts w:eastAsiaTheme="minorHAnsi"/>
          <w:lang w:val="nl-BE" w:eastAsia="en-US"/>
        </w:rPr>
      </w:pPr>
      <w:r>
        <w:rPr>
          <w:rFonts w:eastAsiaTheme="minorHAnsi"/>
          <w:lang w:val="nl-BE" w:eastAsia="en-US"/>
        </w:rPr>
        <w:t>Een club blijft een probleem</w:t>
      </w:r>
      <w:r w:rsidR="00E57612">
        <w:rPr>
          <w:rFonts w:eastAsiaTheme="minorHAnsi"/>
          <w:lang w:val="nl-BE" w:eastAsia="en-US"/>
        </w:rPr>
        <w:t xml:space="preserve">. </w:t>
      </w:r>
      <w:r>
        <w:rPr>
          <w:rFonts w:eastAsiaTheme="minorHAnsi"/>
          <w:lang w:val="nl-BE" w:eastAsia="en-US"/>
        </w:rPr>
        <w:t>Er</w:t>
      </w:r>
      <w:r w:rsidR="00E57612">
        <w:rPr>
          <w:rFonts w:eastAsiaTheme="minorHAnsi"/>
          <w:lang w:val="nl-BE" w:eastAsia="en-US"/>
        </w:rPr>
        <w:t xml:space="preserve"> is al 4x telefonisch </w:t>
      </w:r>
      <w:r>
        <w:rPr>
          <w:rFonts w:eastAsiaTheme="minorHAnsi"/>
          <w:lang w:val="nl-BE" w:eastAsia="en-US"/>
        </w:rPr>
        <w:t>contact geweest</w:t>
      </w:r>
      <w:r w:rsidR="00E57612">
        <w:rPr>
          <w:rFonts w:eastAsiaTheme="minorHAnsi"/>
          <w:lang w:val="nl-BE" w:eastAsia="en-US"/>
        </w:rPr>
        <w:t xml:space="preserve"> zowel door Tine als Kim. </w:t>
      </w:r>
      <w:r>
        <w:rPr>
          <w:rFonts w:eastAsiaTheme="minorHAnsi"/>
          <w:lang w:val="nl-BE" w:eastAsia="en-US"/>
        </w:rPr>
        <w:t>Er wordt steeds gezegd dat er onmiddellijk betaald zal worden</w:t>
      </w:r>
      <w:r w:rsidR="00E57612">
        <w:rPr>
          <w:rFonts w:eastAsiaTheme="minorHAnsi"/>
          <w:lang w:val="nl-BE" w:eastAsia="en-US"/>
        </w:rPr>
        <w:t xml:space="preserve">. De ploeg ontvangt op dit </w:t>
      </w:r>
      <w:r w:rsidR="00E57612" w:rsidRPr="00355137">
        <w:rPr>
          <w:rFonts w:eastAsiaTheme="minorHAnsi"/>
          <w:lang w:val="nl-BE" w:eastAsia="en-US"/>
        </w:rPr>
        <w:t>moment geen punten in competitie</w:t>
      </w:r>
      <w:r w:rsidR="00FA7F81" w:rsidRPr="00355137">
        <w:rPr>
          <w:rFonts w:eastAsiaTheme="minorHAnsi"/>
          <w:lang w:val="nl-BE" w:eastAsia="en-US"/>
        </w:rPr>
        <w:t xml:space="preserve">. Van zodra de facturen betaald zijn, wordt dit aangepast. </w:t>
      </w:r>
      <w:r w:rsidR="00F737DA" w:rsidRPr="00355137">
        <w:rPr>
          <w:rFonts w:eastAsiaTheme="minorHAnsi"/>
          <w:lang w:val="nl-BE" w:eastAsia="en-US"/>
        </w:rPr>
        <w:t>Tine bekijkt ook het reglement voor toepassing van intresten op nalatigheid.</w:t>
      </w:r>
    </w:p>
    <w:p w14:paraId="387A9847" w14:textId="2092CD37" w:rsidR="00FA7F81" w:rsidRDefault="00FA7F81" w:rsidP="00E57612">
      <w:pPr>
        <w:ind w:left="786"/>
        <w:rPr>
          <w:rFonts w:eastAsiaTheme="minorHAnsi"/>
          <w:lang w:val="nl-BE" w:eastAsia="en-US"/>
        </w:rPr>
      </w:pPr>
      <w:r>
        <w:rPr>
          <w:rFonts w:eastAsiaTheme="minorHAnsi"/>
          <w:lang w:val="nl-BE" w:eastAsia="en-US"/>
        </w:rPr>
        <w:t xml:space="preserve">3 clubs zonder interclub moeten hun lidgeld nog betalen. Hiervoor zal Tine een eerste herinnering sturen. </w:t>
      </w:r>
    </w:p>
    <w:p w14:paraId="3AD77DA3" w14:textId="77777777" w:rsidR="00FA7F81" w:rsidRPr="00DD2DC9" w:rsidRDefault="00FA7F81" w:rsidP="00E57612">
      <w:pPr>
        <w:ind w:left="786"/>
        <w:rPr>
          <w:rFonts w:eastAsiaTheme="minorHAnsi"/>
          <w:lang w:val="nl-BE" w:eastAsia="en-US"/>
        </w:rPr>
      </w:pPr>
    </w:p>
    <w:p w14:paraId="75A6DDDB" w14:textId="573E790C" w:rsidR="00FD3CEE" w:rsidRDefault="008E10BC" w:rsidP="00C34241">
      <w:pPr>
        <w:pStyle w:val="Kop2"/>
        <w:rPr>
          <w:rFonts w:eastAsiaTheme="minorHAnsi"/>
          <w:snapToGrid/>
          <w:lang w:val="nl-BE" w:eastAsia="en-US"/>
        </w:rPr>
      </w:pPr>
      <w:r>
        <w:rPr>
          <w:rFonts w:eastAsiaTheme="minorHAnsi"/>
          <w:snapToGrid/>
          <w:lang w:val="nl-BE" w:eastAsia="en-US"/>
        </w:rPr>
        <w:t>B</w:t>
      </w:r>
      <w:r w:rsidR="00C36A0D">
        <w:rPr>
          <w:rFonts w:eastAsiaTheme="minorHAnsi"/>
          <w:snapToGrid/>
          <w:lang w:val="nl-BE" w:eastAsia="en-US"/>
        </w:rPr>
        <w:t>egroting 2022</w:t>
      </w:r>
      <w:r w:rsidR="00A129FC">
        <w:rPr>
          <w:rFonts w:eastAsiaTheme="minorHAnsi"/>
          <w:snapToGrid/>
          <w:lang w:val="nl-BE" w:eastAsia="en-US"/>
        </w:rPr>
        <w:t xml:space="preserve"> </w:t>
      </w:r>
    </w:p>
    <w:p w14:paraId="12B69F06" w14:textId="6976D7F2" w:rsidR="007379B1" w:rsidRPr="007379B1" w:rsidRDefault="007379B1" w:rsidP="007379B1">
      <w:pPr>
        <w:ind w:left="786"/>
        <w:rPr>
          <w:rFonts w:eastAsiaTheme="minorHAnsi"/>
          <w:lang w:val="nl-BE" w:eastAsia="en-US"/>
        </w:rPr>
      </w:pPr>
      <w:r>
        <w:rPr>
          <w:rFonts w:eastAsiaTheme="minorHAnsi"/>
          <w:lang w:val="nl-BE" w:eastAsia="en-US"/>
        </w:rPr>
        <w:t xml:space="preserve">De begroting 2022 wordt overlopen. Er wordt over bepaalde aspecten van gedachten gewisseld. </w:t>
      </w:r>
    </w:p>
    <w:p w14:paraId="0A7D7C36" w14:textId="08B9B417" w:rsidR="006E2EBB" w:rsidRDefault="006308C0" w:rsidP="007379B1">
      <w:pPr>
        <w:ind w:left="786"/>
      </w:pPr>
      <w:r w:rsidRPr="006E2EBB">
        <w:rPr>
          <w:rFonts w:eastAsiaTheme="minorHAnsi"/>
          <w:lang w:val="nl-BE" w:eastAsia="en-US"/>
        </w:rPr>
        <w:lastRenderedPageBreak/>
        <w:t xml:space="preserve">Een toevoeging t.o.v. vorig jaar is het ledenplatform Twizzit voor Squash Vlaanderen en voor de clubs. Administratief gaat dit een hele meerwaarde zijn en we hopen ook via een vereenvoudigd platform dat de clubs ook meer leden aanmaken. </w:t>
      </w:r>
    </w:p>
    <w:p w14:paraId="672A61B3" w14:textId="77777777" w:rsidR="006E2EBB" w:rsidRPr="006E2EBB" w:rsidRDefault="006E2EBB" w:rsidP="00A32AE5">
      <w:pPr>
        <w:pStyle w:val="Lijstalinea"/>
        <w:widowControl/>
        <w:contextualSpacing w:val="0"/>
      </w:pPr>
    </w:p>
    <w:p w14:paraId="1EBC7E29" w14:textId="7895CB51" w:rsidR="007A20E9" w:rsidRDefault="006E2EBB" w:rsidP="00A32AE5">
      <w:pPr>
        <w:pStyle w:val="Lijstalinea"/>
        <w:widowControl/>
        <w:contextualSpacing w:val="0"/>
      </w:pPr>
      <w:r>
        <w:t>D</w:t>
      </w:r>
      <w:r w:rsidR="007A20E9" w:rsidRPr="006E2EBB">
        <w:t xml:space="preserve">e interclubploegen </w:t>
      </w:r>
      <w:r>
        <w:t xml:space="preserve">krijgen nog een korting </w:t>
      </w:r>
      <w:r w:rsidR="007A20E9" w:rsidRPr="006E2EBB">
        <w:t>voor</w:t>
      </w:r>
      <w:r>
        <w:t xml:space="preserve"> het</w:t>
      </w:r>
      <w:r w:rsidR="007A20E9" w:rsidRPr="006E2EBB">
        <w:t xml:space="preserve"> seizoen 2022-2023. </w:t>
      </w:r>
      <w:r>
        <w:t xml:space="preserve">Ze betalen 75%. </w:t>
      </w:r>
    </w:p>
    <w:p w14:paraId="25A5D046" w14:textId="6533CBFE" w:rsidR="007A2C58" w:rsidRDefault="007A2C58" w:rsidP="00A32AE5">
      <w:pPr>
        <w:pStyle w:val="Lijstalinea"/>
        <w:widowControl/>
        <w:contextualSpacing w:val="0"/>
      </w:pPr>
    </w:p>
    <w:p w14:paraId="7D3F43CF" w14:textId="5B3547BE" w:rsidR="00F737DA" w:rsidRDefault="00F737DA" w:rsidP="00A32AE5">
      <w:pPr>
        <w:pStyle w:val="Lijstalinea"/>
        <w:widowControl/>
        <w:contextualSpacing w:val="0"/>
      </w:pPr>
      <w:r w:rsidRPr="00355137">
        <w:t xml:space="preserve">Wanneer er in de loop van het jaar extra middelen nodig zijn voor </w:t>
      </w:r>
      <w:r w:rsidR="00AD28BF" w:rsidRPr="00355137">
        <w:t>uitgewerkte voorstellen i.f.v. ledenwerving, kan er steeds bekeken worden of er hier een extra budget kan vrijgemaakt worden. Dit moet dan steeds voorgelegd worden aan het DB.</w:t>
      </w:r>
      <w:r w:rsidR="00AD28BF">
        <w:t xml:space="preserve"> </w:t>
      </w:r>
    </w:p>
    <w:p w14:paraId="01BE5F77" w14:textId="7F60FCCB" w:rsidR="007A2C58" w:rsidRDefault="007A2C58" w:rsidP="00A32AE5">
      <w:pPr>
        <w:pStyle w:val="Lijstalinea"/>
        <w:widowControl/>
        <w:contextualSpacing w:val="0"/>
      </w:pPr>
    </w:p>
    <w:p w14:paraId="46CEEA2A" w14:textId="4E5D3B24" w:rsidR="007A2C58" w:rsidRDefault="007A2C58" w:rsidP="00A32AE5">
      <w:pPr>
        <w:pStyle w:val="Lijstalinea"/>
        <w:widowControl/>
        <w:contextualSpacing w:val="0"/>
      </w:pPr>
      <w:r>
        <w:t xml:space="preserve">Het voorstel begroting 2022 wordt goedgekeurd. </w:t>
      </w:r>
    </w:p>
    <w:p w14:paraId="1D9A1239" w14:textId="77777777" w:rsidR="00FD3CEE" w:rsidRPr="00FD3CEE" w:rsidRDefault="00FD3CEE" w:rsidP="00FD3CEE">
      <w:pPr>
        <w:rPr>
          <w:rFonts w:eastAsiaTheme="minorHAnsi"/>
          <w:lang w:val="nl-BE" w:eastAsia="en-US"/>
        </w:rPr>
      </w:pPr>
    </w:p>
    <w:p w14:paraId="3AB9CB55" w14:textId="4C7E0403" w:rsidR="008546C5" w:rsidRPr="008546C5" w:rsidRDefault="00AB550D" w:rsidP="008546C5">
      <w:pPr>
        <w:pStyle w:val="Kop1"/>
        <w:rPr>
          <w:rFonts w:eastAsiaTheme="minorHAnsi"/>
          <w:snapToGrid/>
          <w:lang w:val="nl-BE" w:eastAsia="en-US"/>
        </w:rPr>
      </w:pPr>
      <w:r>
        <w:rPr>
          <w:rFonts w:eastAsiaTheme="minorHAnsi"/>
          <w:snapToGrid/>
          <w:lang w:val="nl-BE" w:eastAsia="en-US"/>
        </w:rPr>
        <w:t>Seizoen 20</w:t>
      </w:r>
      <w:r w:rsidR="00BB2D5D">
        <w:rPr>
          <w:rFonts w:eastAsiaTheme="minorHAnsi"/>
          <w:snapToGrid/>
          <w:lang w:val="nl-BE" w:eastAsia="en-US"/>
        </w:rPr>
        <w:t>2</w:t>
      </w:r>
      <w:r w:rsidR="00C36A0D">
        <w:rPr>
          <w:rFonts w:eastAsiaTheme="minorHAnsi"/>
          <w:snapToGrid/>
          <w:lang w:val="nl-BE" w:eastAsia="en-US"/>
        </w:rPr>
        <w:t>1-2022</w:t>
      </w:r>
    </w:p>
    <w:p w14:paraId="2B267782" w14:textId="3403E1AD" w:rsidR="00C36A0D" w:rsidRDefault="00C36A0D" w:rsidP="001C0C24">
      <w:pPr>
        <w:pStyle w:val="Kop2"/>
        <w:numPr>
          <w:ilvl w:val="0"/>
          <w:numId w:val="18"/>
        </w:numPr>
        <w:rPr>
          <w:rFonts w:eastAsiaTheme="minorHAnsi"/>
          <w:lang w:val="nl-BE" w:eastAsia="en-US"/>
        </w:rPr>
      </w:pPr>
      <w:r w:rsidRPr="001C0C24">
        <w:rPr>
          <w:rFonts w:eastAsiaTheme="minorHAnsi"/>
          <w:lang w:val="nl-BE" w:eastAsia="en-US"/>
        </w:rPr>
        <w:t>VK junioren</w:t>
      </w:r>
    </w:p>
    <w:p w14:paraId="77DF76E3" w14:textId="1E18CF61" w:rsidR="00C560A2" w:rsidRPr="007A2C58" w:rsidRDefault="00C560A2" w:rsidP="00C560A2">
      <w:pPr>
        <w:widowControl/>
        <w:ind w:left="786"/>
        <w:rPr>
          <w:snapToGrid/>
          <w:sz w:val="22"/>
          <w:lang w:val="nl-BE" w:eastAsia="en-US"/>
        </w:rPr>
      </w:pPr>
      <w:r w:rsidRPr="007A2C58">
        <w:t xml:space="preserve">51 deelnemers. De organisatie in De Vaart was een succes. Wij zijn als Squash Vlaanderen goed ontvangen en hebben voldoende ondersteuning gekregen van de medewerkers van de club. </w:t>
      </w:r>
      <w:r w:rsidR="007A2C58" w:rsidRPr="007A2C58">
        <w:t xml:space="preserve">Er waren </w:t>
      </w:r>
      <w:r w:rsidRPr="007A2C58">
        <w:t>minder inschrijvingen dan in 2019 en 2018, maar we zitten nog steeds in een moeilijke periode met Covid-19 die terug de kop opsteekt en een daling in het ledenaantal. Het aantal inschrijvingen lag in de lijn van de verwachtingen (op basis van de gelijkaardige daling bij Dunlop-tornooien).</w:t>
      </w:r>
    </w:p>
    <w:p w14:paraId="13F56DF6" w14:textId="77777777" w:rsidR="00C560A2" w:rsidRPr="00C560A2" w:rsidRDefault="00C560A2" w:rsidP="00C560A2">
      <w:pPr>
        <w:ind w:left="786"/>
        <w:rPr>
          <w:rFonts w:eastAsiaTheme="minorHAnsi"/>
          <w:lang w:val="nl-BE" w:eastAsia="en-US"/>
        </w:rPr>
      </w:pPr>
    </w:p>
    <w:p w14:paraId="61E14B55" w14:textId="60FEAA8F" w:rsidR="004F6DCE" w:rsidRDefault="004F6DCE" w:rsidP="004F6DCE">
      <w:pPr>
        <w:pStyle w:val="Kop2"/>
        <w:rPr>
          <w:rFonts w:eastAsiaTheme="minorHAnsi"/>
          <w:lang w:val="nl-BE" w:eastAsia="en-US"/>
        </w:rPr>
      </w:pPr>
      <w:r>
        <w:rPr>
          <w:rFonts w:eastAsiaTheme="minorHAnsi"/>
          <w:lang w:val="nl-BE" w:eastAsia="en-US"/>
        </w:rPr>
        <w:t>VK senioren</w:t>
      </w:r>
    </w:p>
    <w:p w14:paraId="6AC127AD" w14:textId="6192C9CB" w:rsidR="00C560A2" w:rsidRPr="00020D66" w:rsidRDefault="00C560A2" w:rsidP="00C560A2">
      <w:pPr>
        <w:ind w:left="786"/>
      </w:pPr>
      <w:r w:rsidRPr="00020D66">
        <w:t xml:space="preserve">90 inschrijvingen. Minder dan in 2019, maar meer dan in 2018 en 2017. Dus </w:t>
      </w:r>
      <w:r w:rsidR="00020D66" w:rsidRPr="00020D66">
        <w:t>we zijn tevreden over het aantal inschrijvingen</w:t>
      </w:r>
      <w:r w:rsidRPr="00020D66">
        <w:t>. Ook de package deal was een enorm succes met 2</w:t>
      </w:r>
      <w:r w:rsidR="00020D66" w:rsidRPr="00020D66">
        <w:t>2</w:t>
      </w:r>
      <w:r w:rsidRPr="00020D66">
        <w:t xml:space="preserve"> deelnemers. </w:t>
      </w:r>
      <w:r w:rsidR="00020D66" w:rsidRPr="00020D66">
        <w:t xml:space="preserve">Er kwamen veel positieve reacties op dus deze formule zal herhaald worden bij toekomstige events. </w:t>
      </w:r>
      <w:r w:rsidRPr="00020D66">
        <w:t xml:space="preserve">De organisatie zelf was ook een succes ondanks </w:t>
      </w:r>
      <w:r w:rsidR="00020D66" w:rsidRPr="00020D66">
        <w:t>de verstrengde maatregelen en de werken in het Sport Vlaanderen centrum</w:t>
      </w:r>
      <w:r w:rsidRPr="00020D66">
        <w:t xml:space="preserve">. De sfeer zat goed en </w:t>
      </w:r>
      <w:r w:rsidR="00020D66" w:rsidRPr="00020D66">
        <w:t>we kunnen spreken van een</w:t>
      </w:r>
      <w:r w:rsidRPr="00020D66">
        <w:t xml:space="preserve"> geslaagde editie.</w:t>
      </w:r>
    </w:p>
    <w:p w14:paraId="45F9C4E8" w14:textId="77777777" w:rsidR="00020D66" w:rsidRPr="00C560A2" w:rsidRDefault="00020D66" w:rsidP="00C560A2">
      <w:pPr>
        <w:ind w:left="786"/>
        <w:rPr>
          <w:rFonts w:eastAsiaTheme="minorHAnsi"/>
          <w:lang w:val="nl-BE" w:eastAsia="en-US"/>
        </w:rPr>
      </w:pPr>
    </w:p>
    <w:p w14:paraId="1C370FAB" w14:textId="1007B499" w:rsidR="001E2E7A" w:rsidRDefault="001E2E7A" w:rsidP="001E2E7A">
      <w:pPr>
        <w:pStyle w:val="Kop2"/>
        <w:rPr>
          <w:rFonts w:eastAsiaTheme="minorHAnsi"/>
          <w:lang w:val="nl-BE" w:eastAsia="en-US"/>
        </w:rPr>
      </w:pPr>
      <w:r>
        <w:rPr>
          <w:rFonts w:eastAsiaTheme="minorHAnsi"/>
          <w:lang w:val="nl-BE" w:eastAsia="en-US"/>
        </w:rPr>
        <w:t>Squash 57</w:t>
      </w:r>
    </w:p>
    <w:p w14:paraId="29E366A9" w14:textId="4CADE0FA" w:rsidR="00C560A2" w:rsidRPr="00AA1D38" w:rsidRDefault="00C560A2" w:rsidP="00C560A2">
      <w:pPr>
        <w:widowControl/>
        <w:ind w:left="786"/>
      </w:pPr>
      <w:r w:rsidRPr="00AA1D38">
        <w:t xml:space="preserve">Er lopen nog steeds initiaties in verschillende clubs. In een aantal clubs hebben we het moeten afzeggen door een tekort aan deelnemers. </w:t>
      </w:r>
      <w:r w:rsidR="00020D66" w:rsidRPr="00AA1D38">
        <w:t xml:space="preserve">Dit ligt dan vooral ook aan het gebrek aan inspanningen van de club zelf in het maken van promotie. </w:t>
      </w:r>
      <w:r w:rsidRPr="00AA1D38">
        <w:t xml:space="preserve">In 2022 zullen er ook Squash 57-fun tornooien doorgaan, maar </w:t>
      </w:r>
      <w:r w:rsidR="00AA1D38" w:rsidRPr="00AA1D38">
        <w:t xml:space="preserve">eerst moeten de mensen warm gemaakt worden door initiaties. </w:t>
      </w:r>
      <w:r w:rsidRPr="00AA1D38">
        <w:t>De studenten</w:t>
      </w:r>
      <w:r w:rsidR="00AA1D38" w:rsidRPr="00AA1D38">
        <w:t xml:space="preserve"> van </w:t>
      </w:r>
      <w:r w:rsidRPr="00AA1D38">
        <w:t>Squash 57 van dit jaar gaan extra inzetten op scholen en bedrijven om potentieel veel nieuwe leden aan te trekken die in verloop van tijd kunnen doorgroeien naar squash. Hun project gaat vanaf 2022 in de praktijk van start.</w:t>
      </w:r>
    </w:p>
    <w:p w14:paraId="421E900D" w14:textId="77777777" w:rsidR="00C560A2" w:rsidRPr="00C560A2" w:rsidRDefault="00C560A2" w:rsidP="00C560A2">
      <w:pPr>
        <w:widowControl/>
        <w:ind w:left="786"/>
        <w:rPr>
          <w:snapToGrid/>
          <w:sz w:val="22"/>
          <w:lang w:val="nl-BE" w:eastAsia="en-US"/>
        </w:rPr>
      </w:pPr>
    </w:p>
    <w:p w14:paraId="1E437906" w14:textId="6E9A0AEB" w:rsidR="00D30E18" w:rsidRDefault="00D30E18" w:rsidP="00D30E18">
      <w:pPr>
        <w:pStyle w:val="Kop2"/>
        <w:rPr>
          <w:rFonts w:eastAsiaTheme="minorHAnsi"/>
          <w:lang w:val="nl-BE" w:eastAsia="en-US"/>
        </w:rPr>
      </w:pPr>
      <w:r>
        <w:rPr>
          <w:rFonts w:eastAsiaTheme="minorHAnsi"/>
          <w:lang w:val="nl-BE" w:eastAsia="en-US"/>
        </w:rPr>
        <w:t xml:space="preserve">Start to Squash </w:t>
      </w:r>
    </w:p>
    <w:p w14:paraId="6E1E2CE2" w14:textId="77777777" w:rsidR="00C560A2" w:rsidRPr="00AA1D38" w:rsidRDefault="00C560A2" w:rsidP="00C560A2">
      <w:pPr>
        <w:widowControl/>
        <w:ind w:left="786"/>
        <w:rPr>
          <w:snapToGrid/>
          <w:sz w:val="22"/>
          <w:lang w:val="nl-BE" w:eastAsia="en-US"/>
        </w:rPr>
      </w:pPr>
      <w:r w:rsidRPr="00AA1D38">
        <w:t>De Start to Squash in Herentals is voorlopig een succes. We krijgen hier heel veel positieve reacties over. Ook de formule doet goed zijn werk. Op les 5 werd er een vriendjesdag georganiseerd en op les 10 zullen de ouders/andere begeleiders ook uitgenodigd worden op een Squash 57-initiatie tijdens de les van de jeugdspelers.</w:t>
      </w:r>
    </w:p>
    <w:p w14:paraId="16ACCC4C" w14:textId="5D5B28EF" w:rsidR="00C560A2" w:rsidRPr="00AA1D38" w:rsidRDefault="00C560A2" w:rsidP="00C560A2">
      <w:pPr>
        <w:widowControl/>
        <w:ind w:left="786"/>
      </w:pPr>
      <w:r w:rsidRPr="00AA1D38">
        <w:t xml:space="preserve">De voorbereidingen voor de </w:t>
      </w:r>
      <w:r w:rsidR="00AA1D38" w:rsidRPr="00AA1D38">
        <w:t xml:space="preserve">tweede reeks </w:t>
      </w:r>
      <w:r w:rsidRPr="00AA1D38">
        <w:t xml:space="preserve">start to squash vanaf januari 2022 zijn al gestart. Niet enkel jeugdleden blijken interesse te hebben, maar ook van een aantal </w:t>
      </w:r>
      <w:r w:rsidRPr="00AA1D38">
        <w:lastRenderedPageBreak/>
        <w:t>volwassenen hebben we interesse gekregen. Er wordt intern bekeken hoe we ook voor hen iets kunnen aanbieden.</w:t>
      </w:r>
      <w:r w:rsidR="00AA1D38">
        <w:t xml:space="preserve"> Het uitwerken van deze programma’s behoren tot de taken van de clubs maar met deze initiatieven kunnen wij als federatie wel het voorbeeld geven. </w:t>
      </w:r>
    </w:p>
    <w:p w14:paraId="68552B4D" w14:textId="266B22F5" w:rsidR="006907BC" w:rsidRDefault="006907BC" w:rsidP="006907BC">
      <w:pPr>
        <w:rPr>
          <w:rFonts w:eastAsiaTheme="minorHAnsi"/>
          <w:lang w:val="nl-BE" w:eastAsia="en-US"/>
        </w:rPr>
      </w:pPr>
    </w:p>
    <w:p w14:paraId="7728DFC0" w14:textId="0F5A1F39" w:rsidR="006907BC" w:rsidRDefault="006907BC" w:rsidP="006907BC">
      <w:pPr>
        <w:pStyle w:val="Kop1"/>
        <w:rPr>
          <w:rFonts w:eastAsiaTheme="minorHAnsi"/>
          <w:lang w:val="nl-BE" w:eastAsia="en-US"/>
        </w:rPr>
      </w:pPr>
      <w:r>
        <w:rPr>
          <w:rFonts w:eastAsiaTheme="minorHAnsi"/>
          <w:lang w:val="nl-BE" w:eastAsia="en-US"/>
        </w:rPr>
        <w:t>Marketing</w:t>
      </w:r>
    </w:p>
    <w:p w14:paraId="0F6C8190" w14:textId="3A6FD510" w:rsidR="00D30E18" w:rsidRDefault="00D30E18" w:rsidP="00D30E18">
      <w:pPr>
        <w:pStyle w:val="Kop2"/>
        <w:numPr>
          <w:ilvl w:val="0"/>
          <w:numId w:val="13"/>
        </w:numPr>
        <w:rPr>
          <w:rFonts w:eastAsiaTheme="minorHAnsi"/>
          <w:lang w:val="nl-BE" w:eastAsia="en-US"/>
        </w:rPr>
      </w:pPr>
      <w:r>
        <w:rPr>
          <w:rFonts w:eastAsiaTheme="minorHAnsi"/>
          <w:lang w:val="nl-BE" w:eastAsia="en-US"/>
        </w:rPr>
        <w:t>Stand van zaken</w:t>
      </w:r>
    </w:p>
    <w:p w14:paraId="0253DE13" w14:textId="77777777" w:rsidR="0000647E" w:rsidRPr="0000647E" w:rsidRDefault="00C560A2" w:rsidP="00C560A2">
      <w:pPr>
        <w:pStyle w:val="Lijstalinea"/>
        <w:widowControl/>
        <w:ind w:left="786"/>
        <w:contextualSpacing w:val="0"/>
      </w:pPr>
      <w:r w:rsidRPr="0000647E">
        <w:t>Onze social mediakanalen draaien momenteel op volle toeren. Ook de commissie marketing zit nog steeds elke maand samen om een contentplanning te maken. Het bereik van onze kanalen blijft steeds groeien en onze posts krijgen consistent meer views/bereik. Ook de account takeovers tijdens het VK waren een groot succes.</w:t>
      </w:r>
    </w:p>
    <w:p w14:paraId="5B86C737" w14:textId="07EA3284" w:rsidR="00C560A2" w:rsidRPr="0000647E" w:rsidRDefault="0000647E" w:rsidP="00C560A2">
      <w:pPr>
        <w:pStyle w:val="Lijstalinea"/>
        <w:widowControl/>
        <w:ind w:left="786"/>
        <w:contextualSpacing w:val="0"/>
        <w:rPr>
          <w:snapToGrid/>
          <w:sz w:val="22"/>
          <w:lang w:val="nl-BE" w:eastAsia="en-US"/>
        </w:rPr>
      </w:pPr>
      <w:r w:rsidRPr="0000647E">
        <w:t xml:space="preserve">Het kantoor </w:t>
      </w:r>
      <w:r w:rsidR="00C560A2" w:rsidRPr="0000647E">
        <w:t xml:space="preserve">bedankt Mats voor alle tijd die hij hierin steekt. </w:t>
      </w:r>
    </w:p>
    <w:p w14:paraId="5C9575ED" w14:textId="797C7345" w:rsidR="00C560A2" w:rsidRPr="0000647E" w:rsidRDefault="00C560A2" w:rsidP="00C560A2">
      <w:pPr>
        <w:pStyle w:val="Lijstalinea"/>
        <w:widowControl/>
        <w:ind w:left="786"/>
        <w:contextualSpacing w:val="0"/>
      </w:pPr>
      <w:r w:rsidRPr="0000647E">
        <w:t>W</w:t>
      </w:r>
      <w:r w:rsidR="00355137">
        <w:t xml:space="preserve">e </w:t>
      </w:r>
      <w:r w:rsidRPr="0000647E">
        <w:t>zitten samen met</w:t>
      </w:r>
      <w:r w:rsidR="00355137">
        <w:t xml:space="preserve"> een marketingbedrijf </w:t>
      </w:r>
      <w:r w:rsidRPr="0000647E">
        <w:t>om een algemene promotiefilm van squash te maken.</w:t>
      </w:r>
      <w:r w:rsidR="0000647E" w:rsidRPr="0000647E">
        <w:t xml:space="preserve"> Ook worden de mogelijkheden met influencers en Squash 57 TikTok-challenge bekeken. </w:t>
      </w:r>
    </w:p>
    <w:p w14:paraId="6CD9E2FB" w14:textId="77777777" w:rsidR="00C560A2" w:rsidRPr="0000647E" w:rsidRDefault="00C560A2" w:rsidP="00C560A2">
      <w:pPr>
        <w:widowControl/>
        <w:ind w:left="786"/>
      </w:pPr>
      <w:r w:rsidRPr="0000647E">
        <w:t>We zijn ervan overtuigd dat onze marketingstrategie helpt aan de bekendheid van squash in Vlaanderen en dat we zo verder moeten blijven doen.</w:t>
      </w:r>
    </w:p>
    <w:p w14:paraId="6F4DA5BE" w14:textId="77777777" w:rsidR="00C560A2" w:rsidRPr="00C560A2" w:rsidRDefault="00C560A2" w:rsidP="00C560A2">
      <w:pPr>
        <w:ind w:left="786"/>
        <w:rPr>
          <w:rFonts w:eastAsiaTheme="minorHAnsi"/>
          <w:lang w:val="nl-BE" w:eastAsia="en-US"/>
        </w:rPr>
      </w:pPr>
    </w:p>
    <w:p w14:paraId="5D750508" w14:textId="77777777" w:rsidR="002C66BB" w:rsidRPr="002C66BB" w:rsidRDefault="002C66BB" w:rsidP="002C66BB">
      <w:pPr>
        <w:rPr>
          <w:rFonts w:eastAsiaTheme="minorHAnsi"/>
          <w:lang w:val="nl-BE" w:eastAsia="en-US"/>
        </w:rPr>
      </w:pPr>
    </w:p>
    <w:p w14:paraId="6D4EFBB7" w14:textId="02B9D399" w:rsidR="008546C5" w:rsidRDefault="008546C5" w:rsidP="008546C5">
      <w:pPr>
        <w:pStyle w:val="Kop1"/>
        <w:rPr>
          <w:rFonts w:eastAsiaTheme="minorHAnsi"/>
          <w:snapToGrid/>
          <w:lang w:val="nl-BE" w:eastAsia="en-US"/>
        </w:rPr>
      </w:pPr>
      <w:r w:rsidRPr="008546C5">
        <w:rPr>
          <w:rFonts w:eastAsiaTheme="minorHAnsi"/>
          <w:snapToGrid/>
          <w:lang w:val="nl-BE" w:eastAsia="en-US"/>
        </w:rPr>
        <w:t>Rapportering en verslagen van commissies</w:t>
      </w:r>
    </w:p>
    <w:p w14:paraId="2DF73D0B" w14:textId="6025C61D" w:rsidR="004F6DCE" w:rsidRDefault="004F6DCE" w:rsidP="004F6DCE">
      <w:pPr>
        <w:pStyle w:val="Kop2"/>
        <w:numPr>
          <w:ilvl w:val="0"/>
          <w:numId w:val="16"/>
        </w:numPr>
        <w:rPr>
          <w:rFonts w:eastAsiaTheme="minorHAnsi"/>
          <w:lang w:val="nl-BE" w:eastAsia="en-US"/>
        </w:rPr>
      </w:pPr>
      <w:r>
        <w:rPr>
          <w:rFonts w:eastAsiaTheme="minorHAnsi"/>
          <w:lang w:val="nl-BE" w:eastAsia="en-US"/>
        </w:rPr>
        <w:t xml:space="preserve">Commissie jeugd 19/10 </w:t>
      </w:r>
    </w:p>
    <w:p w14:paraId="12390F68" w14:textId="77E0D8F0" w:rsidR="00F50FB5" w:rsidRPr="00F50FB5" w:rsidRDefault="0000647E" w:rsidP="00F50FB5">
      <w:pPr>
        <w:ind w:left="786"/>
        <w:rPr>
          <w:rFonts w:eastAsiaTheme="minorHAnsi"/>
          <w:lang w:val="nl-BE" w:eastAsia="en-US"/>
        </w:rPr>
      </w:pPr>
      <w:r>
        <w:rPr>
          <w:rFonts w:eastAsiaTheme="minorHAnsi"/>
          <w:lang w:val="nl-BE" w:eastAsia="en-US"/>
        </w:rPr>
        <w:t>Squash Vlaanderen zal ook promotie maken voor de Dunlops van LFS als er op dat moment geen concurrerend tornooi in Vlaanderen doorgaat</w:t>
      </w:r>
      <w:r w:rsidR="00381DC1">
        <w:rPr>
          <w:rFonts w:eastAsiaTheme="minorHAnsi"/>
          <w:lang w:val="nl-BE" w:eastAsia="en-US"/>
        </w:rPr>
        <w:t xml:space="preserve">. Dit kan ook gedaan worden voor jeugdtornooien in Nederland. De Nederlandse coach die met een groep spelers naar de BeNe Open wou komen, zullen we ook op de hoogte brengen van onze Dunloptornooien. Het is belangrijk op dit moment voor onze jeugdspelers om tegen verschillende spelers te spelen. </w:t>
      </w:r>
    </w:p>
    <w:p w14:paraId="2A36F9FF" w14:textId="36BBF65A" w:rsidR="004F6DCE" w:rsidRDefault="004F6DCE" w:rsidP="004F6DCE">
      <w:pPr>
        <w:pStyle w:val="Kop2"/>
        <w:rPr>
          <w:rFonts w:eastAsiaTheme="minorHAnsi"/>
          <w:lang w:val="nl-BE" w:eastAsia="en-US"/>
        </w:rPr>
      </w:pPr>
      <w:r>
        <w:rPr>
          <w:rFonts w:eastAsiaTheme="minorHAnsi"/>
          <w:lang w:val="nl-BE" w:eastAsia="en-US"/>
        </w:rPr>
        <w:t>Commissie topsport 2/11</w:t>
      </w:r>
    </w:p>
    <w:p w14:paraId="0833D78C" w14:textId="244A6A31" w:rsidR="00F50FB5" w:rsidRPr="00F50FB5" w:rsidRDefault="00381DC1" w:rsidP="00F50FB5">
      <w:pPr>
        <w:ind w:left="786"/>
        <w:rPr>
          <w:rFonts w:eastAsiaTheme="minorHAnsi"/>
          <w:lang w:val="nl-BE" w:eastAsia="en-US"/>
        </w:rPr>
      </w:pPr>
      <w:r>
        <w:rPr>
          <w:rFonts w:eastAsiaTheme="minorHAnsi"/>
          <w:lang w:val="nl-BE" w:eastAsia="en-US"/>
        </w:rPr>
        <w:t xml:space="preserve">Binnen de commissie topsport wordt er gesproken van Vlaamse seniortrainingen. We kunnen een ‘Flemish Super Star Tour’ houden. Dit zijn demonstratietornooien en -wedstrijden voor de Vlaamse spelers van de nationale ploeg aangevuld met de talentvolle spelers </w:t>
      </w:r>
      <w:r w:rsidR="00656DC0">
        <w:rPr>
          <w:rFonts w:eastAsiaTheme="minorHAnsi"/>
          <w:lang w:val="nl-BE" w:eastAsia="en-US"/>
        </w:rPr>
        <w:t xml:space="preserve">vanaf 17 à 18 jaar. Dit om ‘het zwarte gat’ te vermijden voor spelers na hun juniorcarrière en de aansluiting met de nationale ploeg makkelijker te maken. </w:t>
      </w:r>
    </w:p>
    <w:p w14:paraId="5943D65D" w14:textId="24D16E00" w:rsidR="004F6DCE" w:rsidRDefault="004F6DCE" w:rsidP="004F6DCE">
      <w:pPr>
        <w:pStyle w:val="Kop2"/>
        <w:rPr>
          <w:rFonts w:eastAsiaTheme="minorHAnsi"/>
          <w:lang w:val="nl-BE" w:eastAsia="en-US"/>
        </w:rPr>
      </w:pPr>
      <w:r>
        <w:rPr>
          <w:rFonts w:eastAsiaTheme="minorHAnsi"/>
          <w:lang w:val="nl-BE" w:eastAsia="en-US"/>
        </w:rPr>
        <w:t xml:space="preserve">Commissie referee 10/11 </w:t>
      </w:r>
    </w:p>
    <w:p w14:paraId="3E07823E" w14:textId="223E4FC2" w:rsidR="00F50FB5" w:rsidRPr="00F50FB5" w:rsidRDefault="00656DC0" w:rsidP="00F50FB5">
      <w:pPr>
        <w:ind w:left="786"/>
        <w:rPr>
          <w:rFonts w:eastAsiaTheme="minorHAnsi"/>
          <w:lang w:val="nl-BE" w:eastAsia="en-US"/>
        </w:rPr>
      </w:pPr>
      <w:r>
        <w:rPr>
          <w:rFonts w:eastAsiaTheme="minorHAnsi"/>
          <w:lang w:val="nl-BE" w:eastAsia="en-US"/>
        </w:rPr>
        <w:t xml:space="preserve">Geen vragen en/of opmerkingen. </w:t>
      </w:r>
    </w:p>
    <w:p w14:paraId="072FE27D" w14:textId="2EC9A2C4" w:rsidR="004F6DCE" w:rsidRDefault="004F6DCE" w:rsidP="004F6DCE">
      <w:pPr>
        <w:pStyle w:val="Kop2"/>
        <w:rPr>
          <w:rFonts w:eastAsiaTheme="minorHAnsi"/>
          <w:lang w:val="nl-BE" w:eastAsia="en-US"/>
        </w:rPr>
      </w:pPr>
      <w:r>
        <w:rPr>
          <w:rFonts w:eastAsiaTheme="minorHAnsi"/>
          <w:lang w:val="nl-BE" w:eastAsia="en-US"/>
        </w:rPr>
        <w:t>Ethische commissie 2/11</w:t>
      </w:r>
    </w:p>
    <w:p w14:paraId="08761871" w14:textId="07AEE4E9" w:rsidR="00F50FB5" w:rsidRPr="00F50FB5" w:rsidRDefault="00656DC0" w:rsidP="00F50FB5">
      <w:pPr>
        <w:ind w:left="708" w:firstLine="78"/>
        <w:rPr>
          <w:rFonts w:eastAsiaTheme="minorHAnsi"/>
          <w:lang w:val="nl-BE" w:eastAsia="en-US"/>
        </w:rPr>
      </w:pPr>
      <w:r>
        <w:rPr>
          <w:rFonts w:eastAsiaTheme="minorHAnsi"/>
          <w:lang w:val="nl-BE" w:eastAsia="en-US"/>
        </w:rPr>
        <w:t xml:space="preserve">Geen vragen/opmerkingen. </w:t>
      </w:r>
    </w:p>
    <w:p w14:paraId="54EE2FED" w14:textId="77777777" w:rsidR="00396B01" w:rsidRPr="00396B01" w:rsidRDefault="00396B01" w:rsidP="00396B01">
      <w:pPr>
        <w:rPr>
          <w:rFonts w:eastAsiaTheme="minorHAnsi"/>
          <w:lang w:val="nl-BE" w:eastAsia="en-US"/>
        </w:rPr>
      </w:pPr>
    </w:p>
    <w:p w14:paraId="329DAC4A" w14:textId="7F1B1F1D" w:rsidR="008546C5" w:rsidRDefault="008546C5" w:rsidP="008546C5">
      <w:pPr>
        <w:pStyle w:val="Kop1"/>
        <w:rPr>
          <w:rFonts w:eastAsiaTheme="minorHAnsi"/>
          <w:snapToGrid/>
          <w:lang w:val="nl-BE" w:eastAsia="en-US"/>
        </w:rPr>
      </w:pPr>
      <w:r w:rsidRPr="008546C5">
        <w:rPr>
          <w:rFonts w:eastAsiaTheme="minorHAnsi"/>
          <w:snapToGrid/>
          <w:lang w:val="nl-BE" w:eastAsia="en-US"/>
        </w:rPr>
        <w:t>Rapportering en verslagen provinciale comités</w:t>
      </w:r>
    </w:p>
    <w:p w14:paraId="2A0100FD" w14:textId="77777777" w:rsidR="00656DC0" w:rsidRDefault="00656DC0" w:rsidP="003F2203">
      <w:pPr>
        <w:ind w:left="432"/>
        <w:rPr>
          <w:rFonts w:eastAsiaTheme="minorHAnsi"/>
          <w:lang w:val="nl-BE" w:eastAsia="en-US"/>
        </w:rPr>
      </w:pPr>
      <w:r>
        <w:rPr>
          <w:rFonts w:eastAsiaTheme="minorHAnsi"/>
          <w:lang w:val="nl-BE" w:eastAsia="en-US"/>
        </w:rPr>
        <w:t xml:space="preserve">Er zijn de voorbije periode geen vergaderingen meer geweest. </w:t>
      </w:r>
    </w:p>
    <w:p w14:paraId="4E8586D5" w14:textId="5B7E373A" w:rsidR="003F2203" w:rsidRPr="003F2203" w:rsidRDefault="0066062F" w:rsidP="003F2203">
      <w:pPr>
        <w:ind w:left="432"/>
        <w:rPr>
          <w:rFonts w:eastAsiaTheme="minorHAnsi"/>
          <w:lang w:val="nl-BE" w:eastAsia="en-US"/>
        </w:rPr>
      </w:pPr>
      <w:r>
        <w:rPr>
          <w:rFonts w:eastAsiaTheme="minorHAnsi"/>
          <w:lang w:val="nl-BE" w:eastAsia="en-US"/>
        </w:rPr>
        <w:t>De bestuurders van Oost-Vlaanderen bekijken de situatie van provinciaal voorzitter binnen hun provincie.</w:t>
      </w:r>
      <w:r w:rsidR="00656DC0">
        <w:rPr>
          <w:rFonts w:eastAsiaTheme="minorHAnsi"/>
          <w:lang w:val="nl-BE" w:eastAsia="en-US"/>
        </w:rPr>
        <w:t xml:space="preserve"> </w:t>
      </w:r>
      <w:r w:rsidR="003F2203">
        <w:rPr>
          <w:rFonts w:eastAsiaTheme="minorHAnsi"/>
          <w:lang w:val="nl-BE" w:eastAsia="en-US"/>
        </w:rPr>
        <w:t xml:space="preserve"> </w:t>
      </w:r>
    </w:p>
    <w:p w14:paraId="7AC1412F" w14:textId="77777777" w:rsidR="006C41F4" w:rsidRPr="006C41F4" w:rsidRDefault="006C41F4" w:rsidP="006C41F4">
      <w:pPr>
        <w:rPr>
          <w:rFonts w:eastAsiaTheme="minorHAnsi"/>
          <w:lang w:val="nl-BE" w:eastAsia="en-US"/>
        </w:rPr>
      </w:pPr>
    </w:p>
    <w:p w14:paraId="62EEB251" w14:textId="3F13A25B" w:rsidR="008546C5" w:rsidRDefault="008546C5" w:rsidP="008546C5">
      <w:pPr>
        <w:pStyle w:val="Kop1"/>
        <w:rPr>
          <w:rFonts w:eastAsiaTheme="minorHAnsi"/>
          <w:snapToGrid/>
          <w:lang w:val="nl-BE" w:eastAsia="en-US"/>
        </w:rPr>
      </w:pPr>
      <w:r w:rsidRPr="008546C5">
        <w:rPr>
          <w:rFonts w:eastAsiaTheme="minorHAnsi"/>
          <w:snapToGrid/>
          <w:lang w:val="nl-BE" w:eastAsia="en-US"/>
        </w:rPr>
        <w:t>Squash Belgium / ESF / WSF</w:t>
      </w:r>
    </w:p>
    <w:p w14:paraId="6F486608" w14:textId="2E6057E7" w:rsidR="008D7264" w:rsidRDefault="008D7264" w:rsidP="008D7264">
      <w:pPr>
        <w:pStyle w:val="Kop2"/>
        <w:numPr>
          <w:ilvl w:val="0"/>
          <w:numId w:val="17"/>
        </w:numPr>
        <w:rPr>
          <w:rFonts w:eastAsiaTheme="minorHAnsi"/>
          <w:lang w:val="nl-BE" w:eastAsia="en-US"/>
        </w:rPr>
      </w:pPr>
      <w:r>
        <w:rPr>
          <w:rFonts w:eastAsiaTheme="minorHAnsi"/>
          <w:lang w:val="nl-BE" w:eastAsia="en-US"/>
        </w:rPr>
        <w:t xml:space="preserve">BeNe Open </w:t>
      </w:r>
    </w:p>
    <w:p w14:paraId="41190B6A" w14:textId="27793F54" w:rsidR="003F2203" w:rsidRPr="003F2203" w:rsidRDefault="003F2203" w:rsidP="00AD28BF">
      <w:pPr>
        <w:ind w:left="786"/>
        <w:rPr>
          <w:rFonts w:eastAsiaTheme="minorHAnsi"/>
          <w:lang w:val="nl-BE" w:eastAsia="en-US"/>
        </w:rPr>
      </w:pPr>
      <w:r>
        <w:rPr>
          <w:rFonts w:eastAsiaTheme="minorHAnsi"/>
          <w:lang w:val="nl-BE" w:eastAsia="en-US"/>
        </w:rPr>
        <w:t xml:space="preserve">Teleurstellend! </w:t>
      </w:r>
      <w:r w:rsidR="00656DC0">
        <w:rPr>
          <w:rFonts w:eastAsiaTheme="minorHAnsi"/>
          <w:lang w:val="nl-BE" w:eastAsia="en-US"/>
        </w:rPr>
        <w:t xml:space="preserve">Voor het side-event waren er </w:t>
      </w:r>
      <w:r>
        <w:rPr>
          <w:rFonts w:eastAsiaTheme="minorHAnsi"/>
          <w:lang w:val="nl-BE" w:eastAsia="en-US"/>
        </w:rPr>
        <w:t xml:space="preserve">6 Belgen en 27 Nederlanders </w:t>
      </w:r>
      <w:r>
        <w:rPr>
          <w:rFonts w:eastAsiaTheme="minorHAnsi"/>
          <w:lang w:val="nl-BE" w:eastAsia="en-US"/>
        </w:rPr>
        <w:lastRenderedPageBreak/>
        <w:t xml:space="preserve">ingeschreven. </w:t>
      </w:r>
      <w:r w:rsidR="00656DC0">
        <w:rPr>
          <w:rFonts w:eastAsiaTheme="minorHAnsi"/>
          <w:lang w:val="nl-BE" w:eastAsia="en-US"/>
        </w:rPr>
        <w:t>De i</w:t>
      </w:r>
      <w:r>
        <w:rPr>
          <w:rFonts w:eastAsiaTheme="minorHAnsi"/>
          <w:lang w:val="nl-BE" w:eastAsia="en-US"/>
        </w:rPr>
        <w:t xml:space="preserve">nterland </w:t>
      </w:r>
      <w:r w:rsidR="00656DC0">
        <w:rPr>
          <w:rFonts w:eastAsiaTheme="minorHAnsi"/>
          <w:lang w:val="nl-BE" w:eastAsia="en-US"/>
        </w:rPr>
        <w:t xml:space="preserve">is </w:t>
      </w:r>
      <w:r>
        <w:rPr>
          <w:rFonts w:eastAsiaTheme="minorHAnsi"/>
          <w:lang w:val="nl-BE" w:eastAsia="en-US"/>
        </w:rPr>
        <w:t xml:space="preserve">wel doorgegaan en was leuk om de spelers weer op dat niveau te zien spelen. </w:t>
      </w:r>
      <w:r w:rsidR="00656DC0">
        <w:rPr>
          <w:rFonts w:eastAsiaTheme="minorHAnsi"/>
          <w:lang w:val="nl-BE" w:eastAsia="en-US"/>
        </w:rPr>
        <w:t xml:space="preserve">Ze kregen instant het ‘nationale ploeg’-gevoel. </w:t>
      </w:r>
    </w:p>
    <w:p w14:paraId="0B4BBF92" w14:textId="3E88E53A" w:rsidR="008546C5" w:rsidRDefault="008546C5" w:rsidP="008546C5">
      <w:pPr>
        <w:pStyle w:val="Kop1"/>
        <w:rPr>
          <w:rFonts w:eastAsiaTheme="minorHAnsi"/>
          <w:snapToGrid/>
          <w:lang w:val="nl-BE" w:eastAsia="en-US"/>
        </w:rPr>
      </w:pPr>
      <w:r w:rsidRPr="008546C5">
        <w:rPr>
          <w:rFonts w:eastAsiaTheme="minorHAnsi"/>
          <w:snapToGrid/>
          <w:lang w:val="nl-BE" w:eastAsia="en-US"/>
        </w:rPr>
        <w:t xml:space="preserve">Varia </w:t>
      </w:r>
    </w:p>
    <w:p w14:paraId="207853E6" w14:textId="77777777" w:rsidR="0066062F" w:rsidRDefault="0066062F" w:rsidP="0066062F">
      <w:pPr>
        <w:widowControl/>
        <w:spacing w:after="160"/>
        <w:ind w:left="432"/>
        <w:contextualSpacing/>
        <w:rPr>
          <w:rFonts w:asciiTheme="minorHAnsi" w:eastAsiaTheme="minorHAnsi" w:hAnsiTheme="minorHAnsi" w:cstheme="minorBidi"/>
          <w:snapToGrid/>
          <w:szCs w:val="22"/>
          <w:lang w:val="nl-BE" w:eastAsia="en-US"/>
        </w:rPr>
      </w:pPr>
      <w:r>
        <w:rPr>
          <w:rFonts w:asciiTheme="minorHAnsi" w:eastAsiaTheme="minorHAnsi" w:hAnsiTheme="minorHAnsi" w:cstheme="minorBidi"/>
          <w:snapToGrid/>
          <w:szCs w:val="22"/>
          <w:lang w:val="nl-BE" w:eastAsia="en-US"/>
        </w:rPr>
        <w:t>Enkele bestuurders moeten de ondertekende gedragscodes nog doorsturen</w:t>
      </w:r>
    </w:p>
    <w:p w14:paraId="41381631" w14:textId="77777777" w:rsidR="0066062F" w:rsidRDefault="0066062F" w:rsidP="0066062F">
      <w:pPr>
        <w:widowControl/>
        <w:spacing w:after="160"/>
        <w:ind w:left="432"/>
        <w:contextualSpacing/>
        <w:rPr>
          <w:rFonts w:asciiTheme="minorHAnsi" w:eastAsiaTheme="minorHAnsi" w:hAnsiTheme="minorHAnsi" w:cstheme="minorBidi"/>
          <w:snapToGrid/>
          <w:szCs w:val="22"/>
          <w:lang w:val="nl-BE" w:eastAsia="en-US"/>
        </w:rPr>
      </w:pPr>
    </w:p>
    <w:p w14:paraId="297D76FC" w14:textId="4C62AE3E" w:rsidR="008546C5" w:rsidRPr="00F76947" w:rsidRDefault="0066062F" w:rsidP="0066062F">
      <w:pPr>
        <w:widowControl/>
        <w:spacing w:after="160"/>
        <w:ind w:left="432"/>
        <w:contextualSpacing/>
        <w:rPr>
          <w:rFonts w:asciiTheme="minorHAnsi" w:eastAsiaTheme="minorHAnsi" w:hAnsiTheme="minorHAnsi" w:cstheme="minorBidi"/>
          <w:snapToGrid/>
          <w:szCs w:val="22"/>
          <w:lang w:val="nl-BE" w:eastAsia="en-US"/>
        </w:rPr>
      </w:pPr>
      <w:r>
        <w:rPr>
          <w:rFonts w:asciiTheme="minorHAnsi" w:eastAsiaTheme="minorHAnsi" w:hAnsiTheme="minorHAnsi" w:cstheme="minorBidi"/>
          <w:snapToGrid/>
          <w:szCs w:val="22"/>
          <w:lang w:val="nl-BE" w:eastAsia="en-US"/>
        </w:rPr>
        <w:t>De v</w:t>
      </w:r>
      <w:r w:rsidR="008546C5" w:rsidRPr="00F76947">
        <w:rPr>
          <w:rFonts w:asciiTheme="minorHAnsi" w:eastAsiaTheme="minorHAnsi" w:hAnsiTheme="minorHAnsi" w:cstheme="minorBidi"/>
          <w:snapToGrid/>
          <w:szCs w:val="22"/>
          <w:lang w:val="nl-BE" w:eastAsia="en-US"/>
        </w:rPr>
        <w:t>olgende vergadering van het Bestuursorgaan</w:t>
      </w:r>
      <w:r w:rsidR="00993243" w:rsidRPr="00F76947">
        <w:rPr>
          <w:rFonts w:asciiTheme="minorHAnsi" w:eastAsiaTheme="minorHAnsi" w:hAnsiTheme="minorHAnsi" w:cstheme="minorBidi"/>
          <w:snapToGrid/>
          <w:szCs w:val="22"/>
          <w:lang w:val="nl-BE" w:eastAsia="en-US"/>
        </w:rPr>
        <w:t xml:space="preserve"> op</w:t>
      </w:r>
      <w:r w:rsidR="008546C5" w:rsidRPr="00F76947">
        <w:rPr>
          <w:rFonts w:asciiTheme="minorHAnsi" w:eastAsiaTheme="minorHAnsi" w:hAnsiTheme="minorHAnsi" w:cstheme="minorBidi"/>
          <w:snapToGrid/>
          <w:szCs w:val="22"/>
          <w:lang w:val="nl-BE" w:eastAsia="en-US"/>
        </w:rPr>
        <w:t xml:space="preserve"> </w:t>
      </w:r>
      <w:r w:rsidR="008E10BC">
        <w:rPr>
          <w:rFonts w:asciiTheme="minorHAnsi" w:eastAsiaTheme="minorHAnsi" w:hAnsiTheme="minorHAnsi" w:cstheme="minorBidi"/>
          <w:snapToGrid/>
          <w:szCs w:val="22"/>
          <w:lang w:val="nl-BE" w:eastAsia="en-US"/>
        </w:rPr>
        <w:t>8 februari</w:t>
      </w:r>
      <w:r w:rsidR="00AD28BF">
        <w:rPr>
          <w:rFonts w:asciiTheme="minorHAnsi" w:eastAsiaTheme="minorHAnsi" w:hAnsiTheme="minorHAnsi" w:cstheme="minorBidi"/>
          <w:snapToGrid/>
          <w:szCs w:val="22"/>
          <w:lang w:val="nl-BE" w:eastAsia="en-US"/>
        </w:rPr>
        <w:t>.</w:t>
      </w:r>
    </w:p>
    <w:p w14:paraId="4D4A74B7" w14:textId="77777777" w:rsidR="00E977A5" w:rsidRDefault="00E977A5" w:rsidP="00E977A5">
      <w:pPr>
        <w:rPr>
          <w:rFonts w:cs="Arial"/>
          <w:i/>
          <w:iCs/>
          <w:szCs w:val="18"/>
        </w:rPr>
      </w:pPr>
      <w:r>
        <w:rPr>
          <w:rFonts w:cs="Arial"/>
          <w:szCs w:val="18"/>
        </w:rPr>
        <w:tab/>
      </w:r>
      <w:r>
        <w:rPr>
          <w:rFonts w:cs="Arial"/>
          <w:szCs w:val="18"/>
        </w:rPr>
        <w:tab/>
      </w:r>
    </w:p>
    <w:p w14:paraId="3C6C8226" w14:textId="5615DCE5" w:rsidR="00F543AF" w:rsidRPr="00E977A5" w:rsidRDefault="00F543AF" w:rsidP="00E977A5">
      <w:pPr>
        <w:rPr>
          <w:lang w:val="nl-BE"/>
        </w:rPr>
      </w:pPr>
    </w:p>
    <w:sectPr w:rsidR="00F543AF" w:rsidRPr="00E977A5" w:rsidSect="00E977A5">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D01C1" w14:textId="77777777" w:rsidR="00AA32A7" w:rsidRDefault="00AA32A7" w:rsidP="00387F3C">
      <w:r>
        <w:separator/>
      </w:r>
    </w:p>
  </w:endnote>
  <w:endnote w:type="continuationSeparator" w:id="0">
    <w:p w14:paraId="188357CA" w14:textId="77777777" w:rsidR="00AA32A7" w:rsidRDefault="00AA32A7" w:rsidP="0038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CFFAE" w14:textId="77777777" w:rsidR="00AA32A7" w:rsidRDefault="00AA32A7" w:rsidP="00387F3C">
      <w:r>
        <w:separator/>
      </w:r>
    </w:p>
  </w:footnote>
  <w:footnote w:type="continuationSeparator" w:id="0">
    <w:p w14:paraId="7091B72A" w14:textId="77777777" w:rsidR="00AA32A7" w:rsidRDefault="00AA32A7" w:rsidP="00387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E6CA5"/>
    <w:multiLevelType w:val="hybridMultilevel"/>
    <w:tmpl w:val="76AC2864"/>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130C7040"/>
    <w:multiLevelType w:val="hybridMultilevel"/>
    <w:tmpl w:val="4756276E"/>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23A355D9"/>
    <w:multiLevelType w:val="hybridMultilevel"/>
    <w:tmpl w:val="9940B2E0"/>
    <w:lvl w:ilvl="0" w:tplc="94AE6D74">
      <w:start w:val="1"/>
      <w:numFmt w:val="lowerLetter"/>
      <w:lvlText w:val="%1."/>
      <w:lvlJc w:val="left"/>
      <w:pPr>
        <w:ind w:left="792" w:hanging="360"/>
      </w:pPr>
      <w:rPr>
        <w:rFonts w:hint="default"/>
      </w:rPr>
    </w:lvl>
    <w:lvl w:ilvl="1" w:tplc="08130019" w:tentative="1">
      <w:start w:val="1"/>
      <w:numFmt w:val="lowerLetter"/>
      <w:lvlText w:val="%2."/>
      <w:lvlJc w:val="left"/>
      <w:pPr>
        <w:ind w:left="1512" w:hanging="360"/>
      </w:pPr>
    </w:lvl>
    <w:lvl w:ilvl="2" w:tplc="0813001B" w:tentative="1">
      <w:start w:val="1"/>
      <w:numFmt w:val="lowerRoman"/>
      <w:lvlText w:val="%3."/>
      <w:lvlJc w:val="right"/>
      <w:pPr>
        <w:ind w:left="2232" w:hanging="180"/>
      </w:pPr>
    </w:lvl>
    <w:lvl w:ilvl="3" w:tplc="0813000F" w:tentative="1">
      <w:start w:val="1"/>
      <w:numFmt w:val="decimal"/>
      <w:lvlText w:val="%4."/>
      <w:lvlJc w:val="left"/>
      <w:pPr>
        <w:ind w:left="2952" w:hanging="360"/>
      </w:pPr>
    </w:lvl>
    <w:lvl w:ilvl="4" w:tplc="08130019" w:tentative="1">
      <w:start w:val="1"/>
      <w:numFmt w:val="lowerLetter"/>
      <w:lvlText w:val="%5."/>
      <w:lvlJc w:val="left"/>
      <w:pPr>
        <w:ind w:left="3672" w:hanging="360"/>
      </w:pPr>
    </w:lvl>
    <w:lvl w:ilvl="5" w:tplc="0813001B" w:tentative="1">
      <w:start w:val="1"/>
      <w:numFmt w:val="lowerRoman"/>
      <w:lvlText w:val="%6."/>
      <w:lvlJc w:val="right"/>
      <w:pPr>
        <w:ind w:left="4392" w:hanging="180"/>
      </w:pPr>
    </w:lvl>
    <w:lvl w:ilvl="6" w:tplc="0813000F" w:tentative="1">
      <w:start w:val="1"/>
      <w:numFmt w:val="decimal"/>
      <w:lvlText w:val="%7."/>
      <w:lvlJc w:val="left"/>
      <w:pPr>
        <w:ind w:left="5112" w:hanging="360"/>
      </w:pPr>
    </w:lvl>
    <w:lvl w:ilvl="7" w:tplc="08130019" w:tentative="1">
      <w:start w:val="1"/>
      <w:numFmt w:val="lowerLetter"/>
      <w:lvlText w:val="%8."/>
      <w:lvlJc w:val="left"/>
      <w:pPr>
        <w:ind w:left="5832" w:hanging="360"/>
      </w:pPr>
    </w:lvl>
    <w:lvl w:ilvl="8" w:tplc="0813001B" w:tentative="1">
      <w:start w:val="1"/>
      <w:numFmt w:val="lowerRoman"/>
      <w:lvlText w:val="%9."/>
      <w:lvlJc w:val="right"/>
      <w:pPr>
        <w:ind w:left="6552" w:hanging="180"/>
      </w:pPr>
    </w:lvl>
  </w:abstractNum>
  <w:abstractNum w:abstractNumId="3" w15:restartNumberingAfterBreak="0">
    <w:nsid w:val="2C8C226B"/>
    <w:multiLevelType w:val="hybridMultilevel"/>
    <w:tmpl w:val="19D08A6A"/>
    <w:lvl w:ilvl="0" w:tplc="BD888EB6">
      <w:start w:val="1"/>
      <w:numFmt w:val="bullet"/>
      <w:pStyle w:val="Kop3"/>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4" w15:restartNumberingAfterBreak="0">
    <w:nsid w:val="2DCB7E7A"/>
    <w:multiLevelType w:val="multilevel"/>
    <w:tmpl w:val="742E953C"/>
    <w:lvl w:ilvl="0">
      <w:start w:val="1"/>
      <w:numFmt w:val="decimal"/>
      <w:pStyle w:val="Kop1"/>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asciiTheme="minorHAnsi" w:hAnsiTheme="minorHAnsi"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5" w15:restartNumberingAfterBreak="0">
    <w:nsid w:val="36C90536"/>
    <w:multiLevelType w:val="hybridMultilevel"/>
    <w:tmpl w:val="3BEC5F1E"/>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 w15:restartNumberingAfterBreak="0">
    <w:nsid w:val="37894202"/>
    <w:multiLevelType w:val="hybridMultilevel"/>
    <w:tmpl w:val="45764844"/>
    <w:lvl w:ilvl="0" w:tplc="B7060976">
      <w:numFmt w:val="bullet"/>
      <w:lvlText w:val="-"/>
      <w:lvlJc w:val="left"/>
      <w:pPr>
        <w:ind w:left="360" w:hanging="360"/>
      </w:pPr>
      <w:rPr>
        <w:rFonts w:ascii="Calibri" w:eastAsia="Calibr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7" w15:restartNumberingAfterBreak="0">
    <w:nsid w:val="3B207DE7"/>
    <w:multiLevelType w:val="hybridMultilevel"/>
    <w:tmpl w:val="2B9EA46E"/>
    <w:lvl w:ilvl="0" w:tplc="DA9AC3E4">
      <w:start w:val="1"/>
      <w:numFmt w:val="lowerLetter"/>
      <w:pStyle w:val="Kop2"/>
      <w:lvlText w:val="%1."/>
      <w:lvlJc w:val="left"/>
      <w:pPr>
        <w:ind w:left="786" w:hanging="360"/>
      </w:pPr>
      <w:rPr>
        <w:b w:val="0"/>
        <w:bCs w:val="0"/>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8" w15:restartNumberingAfterBreak="0">
    <w:nsid w:val="3F6D752A"/>
    <w:multiLevelType w:val="hybridMultilevel"/>
    <w:tmpl w:val="DCDA3EBA"/>
    <w:lvl w:ilvl="0" w:tplc="435EE2D0">
      <w:start w:val="1"/>
      <w:numFmt w:val="lowerLetter"/>
      <w:lvlText w:val="%1."/>
      <w:lvlJc w:val="left"/>
      <w:pPr>
        <w:ind w:left="792" w:hanging="360"/>
      </w:pPr>
      <w:rPr>
        <w:rFonts w:hint="default"/>
      </w:rPr>
    </w:lvl>
    <w:lvl w:ilvl="1" w:tplc="08130019" w:tentative="1">
      <w:start w:val="1"/>
      <w:numFmt w:val="lowerLetter"/>
      <w:lvlText w:val="%2."/>
      <w:lvlJc w:val="left"/>
      <w:pPr>
        <w:ind w:left="1512" w:hanging="360"/>
      </w:pPr>
    </w:lvl>
    <w:lvl w:ilvl="2" w:tplc="0813001B" w:tentative="1">
      <w:start w:val="1"/>
      <w:numFmt w:val="lowerRoman"/>
      <w:lvlText w:val="%3."/>
      <w:lvlJc w:val="right"/>
      <w:pPr>
        <w:ind w:left="2232" w:hanging="180"/>
      </w:pPr>
    </w:lvl>
    <w:lvl w:ilvl="3" w:tplc="0813000F" w:tentative="1">
      <w:start w:val="1"/>
      <w:numFmt w:val="decimal"/>
      <w:lvlText w:val="%4."/>
      <w:lvlJc w:val="left"/>
      <w:pPr>
        <w:ind w:left="2952" w:hanging="360"/>
      </w:pPr>
    </w:lvl>
    <w:lvl w:ilvl="4" w:tplc="08130019" w:tentative="1">
      <w:start w:val="1"/>
      <w:numFmt w:val="lowerLetter"/>
      <w:lvlText w:val="%5."/>
      <w:lvlJc w:val="left"/>
      <w:pPr>
        <w:ind w:left="3672" w:hanging="360"/>
      </w:pPr>
    </w:lvl>
    <w:lvl w:ilvl="5" w:tplc="0813001B" w:tentative="1">
      <w:start w:val="1"/>
      <w:numFmt w:val="lowerRoman"/>
      <w:lvlText w:val="%6."/>
      <w:lvlJc w:val="right"/>
      <w:pPr>
        <w:ind w:left="4392" w:hanging="180"/>
      </w:pPr>
    </w:lvl>
    <w:lvl w:ilvl="6" w:tplc="0813000F" w:tentative="1">
      <w:start w:val="1"/>
      <w:numFmt w:val="decimal"/>
      <w:lvlText w:val="%7."/>
      <w:lvlJc w:val="left"/>
      <w:pPr>
        <w:ind w:left="5112" w:hanging="360"/>
      </w:pPr>
    </w:lvl>
    <w:lvl w:ilvl="7" w:tplc="08130019" w:tentative="1">
      <w:start w:val="1"/>
      <w:numFmt w:val="lowerLetter"/>
      <w:lvlText w:val="%8."/>
      <w:lvlJc w:val="left"/>
      <w:pPr>
        <w:ind w:left="5832" w:hanging="360"/>
      </w:pPr>
    </w:lvl>
    <w:lvl w:ilvl="8" w:tplc="0813001B" w:tentative="1">
      <w:start w:val="1"/>
      <w:numFmt w:val="lowerRoman"/>
      <w:lvlText w:val="%9."/>
      <w:lvlJc w:val="right"/>
      <w:pPr>
        <w:ind w:left="6552" w:hanging="180"/>
      </w:pPr>
    </w:lvl>
  </w:abstractNum>
  <w:abstractNum w:abstractNumId="9" w15:restartNumberingAfterBreak="0">
    <w:nsid w:val="44774EFB"/>
    <w:multiLevelType w:val="hybridMultilevel"/>
    <w:tmpl w:val="5C06B81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519B72EC"/>
    <w:multiLevelType w:val="hybridMultilevel"/>
    <w:tmpl w:val="1B888E4A"/>
    <w:lvl w:ilvl="0" w:tplc="87E24AC6">
      <w:numFmt w:val="bullet"/>
      <w:lvlText w:val=""/>
      <w:lvlJc w:val="left"/>
      <w:pPr>
        <w:ind w:left="1146" w:hanging="360"/>
      </w:pPr>
      <w:rPr>
        <w:rFonts w:ascii="Symbol" w:eastAsia="Calibri" w:hAnsi="Symbol" w:cs="Times New Roman" w:hint="default"/>
      </w:rPr>
    </w:lvl>
    <w:lvl w:ilvl="1" w:tplc="08130003">
      <w:start w:val="1"/>
      <w:numFmt w:val="bullet"/>
      <w:lvlText w:val="o"/>
      <w:lvlJc w:val="left"/>
      <w:pPr>
        <w:ind w:left="1866" w:hanging="360"/>
      </w:pPr>
      <w:rPr>
        <w:rFonts w:ascii="Courier New" w:hAnsi="Courier New" w:cs="Courier New" w:hint="default"/>
      </w:rPr>
    </w:lvl>
    <w:lvl w:ilvl="2" w:tplc="08130005">
      <w:start w:val="1"/>
      <w:numFmt w:val="bullet"/>
      <w:lvlText w:val=""/>
      <w:lvlJc w:val="left"/>
      <w:pPr>
        <w:ind w:left="2586" w:hanging="360"/>
      </w:pPr>
      <w:rPr>
        <w:rFonts w:ascii="Wingdings" w:hAnsi="Wingdings" w:hint="default"/>
      </w:rPr>
    </w:lvl>
    <w:lvl w:ilvl="3" w:tplc="08130001">
      <w:start w:val="1"/>
      <w:numFmt w:val="bullet"/>
      <w:lvlText w:val=""/>
      <w:lvlJc w:val="left"/>
      <w:pPr>
        <w:ind w:left="3306" w:hanging="360"/>
      </w:pPr>
      <w:rPr>
        <w:rFonts w:ascii="Symbol" w:hAnsi="Symbol" w:hint="default"/>
      </w:rPr>
    </w:lvl>
    <w:lvl w:ilvl="4" w:tplc="08130003">
      <w:start w:val="1"/>
      <w:numFmt w:val="bullet"/>
      <w:lvlText w:val="o"/>
      <w:lvlJc w:val="left"/>
      <w:pPr>
        <w:ind w:left="4026" w:hanging="360"/>
      </w:pPr>
      <w:rPr>
        <w:rFonts w:ascii="Courier New" w:hAnsi="Courier New" w:cs="Courier New" w:hint="default"/>
      </w:rPr>
    </w:lvl>
    <w:lvl w:ilvl="5" w:tplc="08130005">
      <w:start w:val="1"/>
      <w:numFmt w:val="bullet"/>
      <w:lvlText w:val=""/>
      <w:lvlJc w:val="left"/>
      <w:pPr>
        <w:ind w:left="4746" w:hanging="360"/>
      </w:pPr>
      <w:rPr>
        <w:rFonts w:ascii="Wingdings" w:hAnsi="Wingdings" w:hint="default"/>
      </w:rPr>
    </w:lvl>
    <w:lvl w:ilvl="6" w:tplc="08130001">
      <w:start w:val="1"/>
      <w:numFmt w:val="bullet"/>
      <w:lvlText w:val=""/>
      <w:lvlJc w:val="left"/>
      <w:pPr>
        <w:ind w:left="5466" w:hanging="360"/>
      </w:pPr>
      <w:rPr>
        <w:rFonts w:ascii="Symbol" w:hAnsi="Symbol" w:hint="default"/>
      </w:rPr>
    </w:lvl>
    <w:lvl w:ilvl="7" w:tplc="08130003">
      <w:start w:val="1"/>
      <w:numFmt w:val="bullet"/>
      <w:lvlText w:val="o"/>
      <w:lvlJc w:val="left"/>
      <w:pPr>
        <w:ind w:left="6186" w:hanging="360"/>
      </w:pPr>
      <w:rPr>
        <w:rFonts w:ascii="Courier New" w:hAnsi="Courier New" w:cs="Courier New" w:hint="default"/>
      </w:rPr>
    </w:lvl>
    <w:lvl w:ilvl="8" w:tplc="08130005">
      <w:start w:val="1"/>
      <w:numFmt w:val="bullet"/>
      <w:lvlText w:val=""/>
      <w:lvlJc w:val="left"/>
      <w:pPr>
        <w:ind w:left="6906" w:hanging="360"/>
      </w:pPr>
      <w:rPr>
        <w:rFonts w:ascii="Wingdings" w:hAnsi="Wingdings" w:hint="default"/>
      </w:rPr>
    </w:lvl>
  </w:abstractNum>
  <w:abstractNum w:abstractNumId="11" w15:restartNumberingAfterBreak="0">
    <w:nsid w:val="54464D08"/>
    <w:multiLevelType w:val="hybridMultilevel"/>
    <w:tmpl w:val="4326536A"/>
    <w:lvl w:ilvl="0" w:tplc="08130003">
      <w:start w:val="1"/>
      <w:numFmt w:val="bullet"/>
      <w:lvlText w:val="o"/>
      <w:lvlJc w:val="left"/>
      <w:pPr>
        <w:ind w:left="1494" w:hanging="360"/>
      </w:pPr>
      <w:rPr>
        <w:rFonts w:ascii="Courier New" w:hAnsi="Courier New" w:cs="Courier New" w:hint="default"/>
      </w:rPr>
    </w:lvl>
    <w:lvl w:ilvl="1" w:tplc="08130003">
      <w:start w:val="1"/>
      <w:numFmt w:val="bullet"/>
      <w:lvlText w:val="o"/>
      <w:lvlJc w:val="left"/>
      <w:pPr>
        <w:ind w:left="2214" w:hanging="360"/>
      </w:pPr>
      <w:rPr>
        <w:rFonts w:ascii="Courier New" w:hAnsi="Courier New" w:cs="Courier New" w:hint="default"/>
      </w:rPr>
    </w:lvl>
    <w:lvl w:ilvl="2" w:tplc="08130005">
      <w:start w:val="1"/>
      <w:numFmt w:val="bullet"/>
      <w:lvlText w:val=""/>
      <w:lvlJc w:val="left"/>
      <w:pPr>
        <w:ind w:left="2934" w:hanging="360"/>
      </w:pPr>
      <w:rPr>
        <w:rFonts w:ascii="Wingdings" w:hAnsi="Wingdings" w:hint="default"/>
      </w:rPr>
    </w:lvl>
    <w:lvl w:ilvl="3" w:tplc="08130001">
      <w:start w:val="1"/>
      <w:numFmt w:val="bullet"/>
      <w:lvlText w:val=""/>
      <w:lvlJc w:val="left"/>
      <w:pPr>
        <w:ind w:left="3654" w:hanging="360"/>
      </w:pPr>
      <w:rPr>
        <w:rFonts w:ascii="Symbol" w:hAnsi="Symbol" w:hint="default"/>
      </w:rPr>
    </w:lvl>
    <w:lvl w:ilvl="4" w:tplc="08130003">
      <w:start w:val="1"/>
      <w:numFmt w:val="bullet"/>
      <w:lvlText w:val="o"/>
      <w:lvlJc w:val="left"/>
      <w:pPr>
        <w:ind w:left="4374" w:hanging="360"/>
      </w:pPr>
      <w:rPr>
        <w:rFonts w:ascii="Courier New" w:hAnsi="Courier New" w:cs="Courier New" w:hint="default"/>
      </w:rPr>
    </w:lvl>
    <w:lvl w:ilvl="5" w:tplc="08130005">
      <w:start w:val="1"/>
      <w:numFmt w:val="bullet"/>
      <w:lvlText w:val=""/>
      <w:lvlJc w:val="left"/>
      <w:pPr>
        <w:ind w:left="5094" w:hanging="360"/>
      </w:pPr>
      <w:rPr>
        <w:rFonts w:ascii="Wingdings" w:hAnsi="Wingdings" w:hint="default"/>
      </w:rPr>
    </w:lvl>
    <w:lvl w:ilvl="6" w:tplc="08130001">
      <w:start w:val="1"/>
      <w:numFmt w:val="bullet"/>
      <w:lvlText w:val=""/>
      <w:lvlJc w:val="left"/>
      <w:pPr>
        <w:ind w:left="5814" w:hanging="360"/>
      </w:pPr>
      <w:rPr>
        <w:rFonts w:ascii="Symbol" w:hAnsi="Symbol" w:hint="default"/>
      </w:rPr>
    </w:lvl>
    <w:lvl w:ilvl="7" w:tplc="08130003">
      <w:start w:val="1"/>
      <w:numFmt w:val="bullet"/>
      <w:lvlText w:val="o"/>
      <w:lvlJc w:val="left"/>
      <w:pPr>
        <w:ind w:left="6534" w:hanging="360"/>
      </w:pPr>
      <w:rPr>
        <w:rFonts w:ascii="Courier New" w:hAnsi="Courier New" w:cs="Courier New" w:hint="default"/>
      </w:rPr>
    </w:lvl>
    <w:lvl w:ilvl="8" w:tplc="08130005">
      <w:start w:val="1"/>
      <w:numFmt w:val="bullet"/>
      <w:lvlText w:val=""/>
      <w:lvlJc w:val="left"/>
      <w:pPr>
        <w:ind w:left="7254" w:hanging="360"/>
      </w:pPr>
      <w:rPr>
        <w:rFonts w:ascii="Wingdings" w:hAnsi="Wingdings" w:hint="default"/>
      </w:rPr>
    </w:lvl>
  </w:abstractNum>
  <w:abstractNum w:abstractNumId="12" w15:restartNumberingAfterBreak="0">
    <w:nsid w:val="575E7281"/>
    <w:multiLevelType w:val="hybridMultilevel"/>
    <w:tmpl w:val="2EE2DC32"/>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3" w15:restartNumberingAfterBreak="0">
    <w:nsid w:val="640E296F"/>
    <w:multiLevelType w:val="hybridMultilevel"/>
    <w:tmpl w:val="EE362F68"/>
    <w:lvl w:ilvl="0" w:tplc="E2461C1E">
      <w:numFmt w:val="bullet"/>
      <w:lvlText w:val=""/>
      <w:lvlJc w:val="left"/>
      <w:pPr>
        <w:ind w:left="2886" w:hanging="360"/>
      </w:pPr>
      <w:rPr>
        <w:rFonts w:ascii="Symbol" w:eastAsiaTheme="minorHAnsi" w:hAnsi="Symbol" w:cstheme="minorBidi" w:hint="default"/>
      </w:rPr>
    </w:lvl>
    <w:lvl w:ilvl="1" w:tplc="08130003">
      <w:start w:val="1"/>
      <w:numFmt w:val="bullet"/>
      <w:lvlText w:val="o"/>
      <w:lvlJc w:val="left"/>
      <w:pPr>
        <w:ind w:left="3606" w:hanging="360"/>
      </w:pPr>
      <w:rPr>
        <w:rFonts w:ascii="Courier New" w:hAnsi="Courier New" w:cs="Courier New" w:hint="default"/>
      </w:rPr>
    </w:lvl>
    <w:lvl w:ilvl="2" w:tplc="08130005" w:tentative="1">
      <w:start w:val="1"/>
      <w:numFmt w:val="bullet"/>
      <w:lvlText w:val=""/>
      <w:lvlJc w:val="left"/>
      <w:pPr>
        <w:ind w:left="4326" w:hanging="360"/>
      </w:pPr>
      <w:rPr>
        <w:rFonts w:ascii="Wingdings" w:hAnsi="Wingdings" w:hint="default"/>
      </w:rPr>
    </w:lvl>
    <w:lvl w:ilvl="3" w:tplc="08130001" w:tentative="1">
      <w:start w:val="1"/>
      <w:numFmt w:val="bullet"/>
      <w:lvlText w:val=""/>
      <w:lvlJc w:val="left"/>
      <w:pPr>
        <w:ind w:left="5046" w:hanging="360"/>
      </w:pPr>
      <w:rPr>
        <w:rFonts w:ascii="Symbol" w:hAnsi="Symbol" w:hint="default"/>
      </w:rPr>
    </w:lvl>
    <w:lvl w:ilvl="4" w:tplc="08130003" w:tentative="1">
      <w:start w:val="1"/>
      <w:numFmt w:val="bullet"/>
      <w:lvlText w:val="o"/>
      <w:lvlJc w:val="left"/>
      <w:pPr>
        <w:ind w:left="5766" w:hanging="360"/>
      </w:pPr>
      <w:rPr>
        <w:rFonts w:ascii="Courier New" w:hAnsi="Courier New" w:cs="Courier New" w:hint="default"/>
      </w:rPr>
    </w:lvl>
    <w:lvl w:ilvl="5" w:tplc="08130005" w:tentative="1">
      <w:start w:val="1"/>
      <w:numFmt w:val="bullet"/>
      <w:lvlText w:val=""/>
      <w:lvlJc w:val="left"/>
      <w:pPr>
        <w:ind w:left="6486" w:hanging="360"/>
      </w:pPr>
      <w:rPr>
        <w:rFonts w:ascii="Wingdings" w:hAnsi="Wingdings" w:hint="default"/>
      </w:rPr>
    </w:lvl>
    <w:lvl w:ilvl="6" w:tplc="08130001" w:tentative="1">
      <w:start w:val="1"/>
      <w:numFmt w:val="bullet"/>
      <w:lvlText w:val=""/>
      <w:lvlJc w:val="left"/>
      <w:pPr>
        <w:ind w:left="7206" w:hanging="360"/>
      </w:pPr>
      <w:rPr>
        <w:rFonts w:ascii="Symbol" w:hAnsi="Symbol" w:hint="default"/>
      </w:rPr>
    </w:lvl>
    <w:lvl w:ilvl="7" w:tplc="08130003" w:tentative="1">
      <w:start w:val="1"/>
      <w:numFmt w:val="bullet"/>
      <w:lvlText w:val="o"/>
      <w:lvlJc w:val="left"/>
      <w:pPr>
        <w:ind w:left="7926" w:hanging="360"/>
      </w:pPr>
      <w:rPr>
        <w:rFonts w:ascii="Courier New" w:hAnsi="Courier New" w:cs="Courier New" w:hint="default"/>
      </w:rPr>
    </w:lvl>
    <w:lvl w:ilvl="8" w:tplc="08130005" w:tentative="1">
      <w:start w:val="1"/>
      <w:numFmt w:val="bullet"/>
      <w:lvlText w:val=""/>
      <w:lvlJc w:val="left"/>
      <w:pPr>
        <w:ind w:left="8646" w:hanging="360"/>
      </w:pPr>
      <w:rPr>
        <w:rFonts w:ascii="Wingdings" w:hAnsi="Wingdings" w:hint="default"/>
      </w:rPr>
    </w:lvl>
  </w:abstractNum>
  <w:abstractNum w:abstractNumId="14" w15:restartNumberingAfterBreak="0">
    <w:nsid w:val="74691F7B"/>
    <w:multiLevelType w:val="hybridMultilevel"/>
    <w:tmpl w:val="DE2A9E94"/>
    <w:lvl w:ilvl="0" w:tplc="E9143606">
      <w:start w:val="20"/>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765F5B20"/>
    <w:multiLevelType w:val="hybridMultilevel"/>
    <w:tmpl w:val="4FD62588"/>
    <w:lvl w:ilvl="0" w:tplc="0813000F">
      <w:start w:val="1"/>
      <w:numFmt w:val="decimal"/>
      <w:lvlText w:val="%1."/>
      <w:lvlJc w:val="left"/>
      <w:pPr>
        <w:ind w:left="1211" w:hanging="360"/>
      </w:pPr>
    </w:lvl>
    <w:lvl w:ilvl="1" w:tplc="08130019" w:tentative="1">
      <w:start w:val="1"/>
      <w:numFmt w:val="lowerLetter"/>
      <w:lvlText w:val="%2."/>
      <w:lvlJc w:val="left"/>
      <w:pPr>
        <w:ind w:left="1931" w:hanging="360"/>
      </w:pPr>
    </w:lvl>
    <w:lvl w:ilvl="2" w:tplc="0813001B" w:tentative="1">
      <w:start w:val="1"/>
      <w:numFmt w:val="lowerRoman"/>
      <w:lvlText w:val="%3."/>
      <w:lvlJc w:val="right"/>
      <w:pPr>
        <w:ind w:left="2651" w:hanging="180"/>
      </w:pPr>
    </w:lvl>
    <w:lvl w:ilvl="3" w:tplc="0813000F" w:tentative="1">
      <w:start w:val="1"/>
      <w:numFmt w:val="decimal"/>
      <w:lvlText w:val="%4."/>
      <w:lvlJc w:val="left"/>
      <w:pPr>
        <w:ind w:left="3371" w:hanging="360"/>
      </w:pPr>
    </w:lvl>
    <w:lvl w:ilvl="4" w:tplc="08130019" w:tentative="1">
      <w:start w:val="1"/>
      <w:numFmt w:val="lowerLetter"/>
      <w:lvlText w:val="%5."/>
      <w:lvlJc w:val="left"/>
      <w:pPr>
        <w:ind w:left="4091" w:hanging="360"/>
      </w:pPr>
    </w:lvl>
    <w:lvl w:ilvl="5" w:tplc="0813001B" w:tentative="1">
      <w:start w:val="1"/>
      <w:numFmt w:val="lowerRoman"/>
      <w:lvlText w:val="%6."/>
      <w:lvlJc w:val="right"/>
      <w:pPr>
        <w:ind w:left="4811" w:hanging="180"/>
      </w:pPr>
    </w:lvl>
    <w:lvl w:ilvl="6" w:tplc="0813000F" w:tentative="1">
      <w:start w:val="1"/>
      <w:numFmt w:val="decimal"/>
      <w:lvlText w:val="%7."/>
      <w:lvlJc w:val="left"/>
      <w:pPr>
        <w:ind w:left="5531" w:hanging="360"/>
      </w:pPr>
    </w:lvl>
    <w:lvl w:ilvl="7" w:tplc="08130019" w:tentative="1">
      <w:start w:val="1"/>
      <w:numFmt w:val="lowerLetter"/>
      <w:lvlText w:val="%8."/>
      <w:lvlJc w:val="left"/>
      <w:pPr>
        <w:ind w:left="6251" w:hanging="360"/>
      </w:pPr>
    </w:lvl>
    <w:lvl w:ilvl="8" w:tplc="0813001B" w:tentative="1">
      <w:start w:val="1"/>
      <w:numFmt w:val="lowerRoman"/>
      <w:lvlText w:val="%9."/>
      <w:lvlJc w:val="right"/>
      <w:pPr>
        <w:ind w:left="6971" w:hanging="180"/>
      </w:pPr>
    </w:lvl>
  </w:abstractNum>
  <w:num w:numId="1">
    <w:abstractNumId w:val="4"/>
  </w:num>
  <w:num w:numId="2">
    <w:abstractNumId w:val="7"/>
  </w:num>
  <w:num w:numId="3">
    <w:abstractNumId w:val="3"/>
  </w:num>
  <w:num w:numId="4">
    <w:abstractNumId w:val="7"/>
    <w:lvlOverride w:ilvl="0">
      <w:startOverride w:val="1"/>
    </w:lvlOverride>
  </w:num>
  <w:num w:numId="5">
    <w:abstractNumId w:val="7"/>
    <w:lvlOverride w:ilvl="0">
      <w:startOverride w:val="1"/>
    </w:lvlOverride>
  </w:num>
  <w:num w:numId="6">
    <w:abstractNumId w:val="8"/>
  </w:num>
  <w:num w:numId="7">
    <w:abstractNumId w:val="2"/>
  </w:num>
  <w:num w:numId="8">
    <w:abstractNumId w:val="15"/>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10"/>
  </w:num>
  <w:num w:numId="20">
    <w:abstractNumId w:val="13"/>
  </w:num>
  <w:num w:numId="21">
    <w:abstractNumId w:val="5"/>
  </w:num>
  <w:num w:numId="22">
    <w:abstractNumId w:val="7"/>
  </w:num>
  <w:num w:numId="23">
    <w:abstractNumId w:val="7"/>
    <w:lvlOverride w:ilvl="0">
      <w:startOverride w:val="1"/>
    </w:lvlOverride>
  </w:num>
  <w:num w:numId="24">
    <w:abstractNumId w:val="9"/>
  </w:num>
  <w:num w:numId="25">
    <w:abstractNumId w:val="14"/>
  </w:num>
  <w:num w:numId="26">
    <w:abstractNumId w:val="11"/>
  </w:num>
  <w:num w:numId="27">
    <w:abstractNumId w:val="6"/>
  </w:num>
  <w:num w:numId="28">
    <w:abstractNumId w:val="12"/>
  </w:num>
  <w:num w:numId="29">
    <w:abstractNumId w:val="1"/>
  </w:num>
  <w:num w:numId="3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33"/>
    <w:rsid w:val="000061CF"/>
    <w:rsid w:val="0000647E"/>
    <w:rsid w:val="00012A73"/>
    <w:rsid w:val="00013192"/>
    <w:rsid w:val="000135E7"/>
    <w:rsid w:val="000143A5"/>
    <w:rsid w:val="000162E9"/>
    <w:rsid w:val="000173F0"/>
    <w:rsid w:val="0002013D"/>
    <w:rsid w:val="00020D66"/>
    <w:rsid w:val="00023168"/>
    <w:rsid w:val="0002537A"/>
    <w:rsid w:val="00027482"/>
    <w:rsid w:val="00033D5A"/>
    <w:rsid w:val="000413EA"/>
    <w:rsid w:val="00041563"/>
    <w:rsid w:val="0005362E"/>
    <w:rsid w:val="000567C5"/>
    <w:rsid w:val="00062B94"/>
    <w:rsid w:val="00070B85"/>
    <w:rsid w:val="0007125B"/>
    <w:rsid w:val="000717F3"/>
    <w:rsid w:val="00073BB5"/>
    <w:rsid w:val="000755E6"/>
    <w:rsid w:val="00080733"/>
    <w:rsid w:val="000815A1"/>
    <w:rsid w:val="00082C4A"/>
    <w:rsid w:val="0008366C"/>
    <w:rsid w:val="0009412D"/>
    <w:rsid w:val="00096455"/>
    <w:rsid w:val="000A0714"/>
    <w:rsid w:val="000B0C03"/>
    <w:rsid w:val="000C1412"/>
    <w:rsid w:val="000C23E7"/>
    <w:rsid w:val="000C7AD5"/>
    <w:rsid w:val="000D0B93"/>
    <w:rsid w:val="000D580A"/>
    <w:rsid w:val="000D6EC6"/>
    <w:rsid w:val="000E0037"/>
    <w:rsid w:val="000E2121"/>
    <w:rsid w:val="000E432C"/>
    <w:rsid w:val="000F00AC"/>
    <w:rsid w:val="000F35AE"/>
    <w:rsid w:val="000F720C"/>
    <w:rsid w:val="000F7C7F"/>
    <w:rsid w:val="00101872"/>
    <w:rsid w:val="00103D6A"/>
    <w:rsid w:val="00105A58"/>
    <w:rsid w:val="00106DCE"/>
    <w:rsid w:val="00110EC8"/>
    <w:rsid w:val="00112862"/>
    <w:rsid w:val="00112BA2"/>
    <w:rsid w:val="001164BE"/>
    <w:rsid w:val="00117016"/>
    <w:rsid w:val="00120E2C"/>
    <w:rsid w:val="00122E83"/>
    <w:rsid w:val="001258A9"/>
    <w:rsid w:val="00144B67"/>
    <w:rsid w:val="00146B5A"/>
    <w:rsid w:val="0015290A"/>
    <w:rsid w:val="00153975"/>
    <w:rsid w:val="00154DB8"/>
    <w:rsid w:val="00156043"/>
    <w:rsid w:val="00171F99"/>
    <w:rsid w:val="00173B3E"/>
    <w:rsid w:val="00183804"/>
    <w:rsid w:val="00185936"/>
    <w:rsid w:val="00187181"/>
    <w:rsid w:val="00192333"/>
    <w:rsid w:val="00195102"/>
    <w:rsid w:val="001A5D18"/>
    <w:rsid w:val="001A7CED"/>
    <w:rsid w:val="001B0845"/>
    <w:rsid w:val="001B4517"/>
    <w:rsid w:val="001B4650"/>
    <w:rsid w:val="001C0C24"/>
    <w:rsid w:val="001E0C26"/>
    <w:rsid w:val="001E2E7A"/>
    <w:rsid w:val="001E3287"/>
    <w:rsid w:val="001E42C5"/>
    <w:rsid w:val="001E76E6"/>
    <w:rsid w:val="00202335"/>
    <w:rsid w:val="002036D6"/>
    <w:rsid w:val="00204FF4"/>
    <w:rsid w:val="0021488B"/>
    <w:rsid w:val="00216889"/>
    <w:rsid w:val="00217BC3"/>
    <w:rsid w:val="00226E5D"/>
    <w:rsid w:val="00230BE7"/>
    <w:rsid w:val="002316F3"/>
    <w:rsid w:val="00247366"/>
    <w:rsid w:val="00250465"/>
    <w:rsid w:val="00257606"/>
    <w:rsid w:val="00260668"/>
    <w:rsid w:val="0027059D"/>
    <w:rsid w:val="002706C5"/>
    <w:rsid w:val="002724ED"/>
    <w:rsid w:val="0027256A"/>
    <w:rsid w:val="0027302C"/>
    <w:rsid w:val="0027526B"/>
    <w:rsid w:val="00285356"/>
    <w:rsid w:val="002854E8"/>
    <w:rsid w:val="00293135"/>
    <w:rsid w:val="00297ADF"/>
    <w:rsid w:val="002A22A7"/>
    <w:rsid w:val="002A2AEA"/>
    <w:rsid w:val="002C5DB4"/>
    <w:rsid w:val="002C617B"/>
    <w:rsid w:val="002C66BB"/>
    <w:rsid w:val="002D6DEF"/>
    <w:rsid w:val="002D6E9C"/>
    <w:rsid w:val="002E112A"/>
    <w:rsid w:val="002E241C"/>
    <w:rsid w:val="002E4D71"/>
    <w:rsid w:val="002E5262"/>
    <w:rsid w:val="002E5F30"/>
    <w:rsid w:val="002E66AF"/>
    <w:rsid w:val="002F3177"/>
    <w:rsid w:val="002F7EDC"/>
    <w:rsid w:val="003051FB"/>
    <w:rsid w:val="00306697"/>
    <w:rsid w:val="00306FA3"/>
    <w:rsid w:val="003117DA"/>
    <w:rsid w:val="0031394E"/>
    <w:rsid w:val="003139CD"/>
    <w:rsid w:val="00313F8D"/>
    <w:rsid w:val="00316422"/>
    <w:rsid w:val="00320D95"/>
    <w:rsid w:val="00327C59"/>
    <w:rsid w:val="00331A52"/>
    <w:rsid w:val="0033397B"/>
    <w:rsid w:val="00337388"/>
    <w:rsid w:val="00343453"/>
    <w:rsid w:val="00343569"/>
    <w:rsid w:val="0034534D"/>
    <w:rsid w:val="00347A48"/>
    <w:rsid w:val="0035071E"/>
    <w:rsid w:val="00352AF9"/>
    <w:rsid w:val="00353308"/>
    <w:rsid w:val="00354C5A"/>
    <w:rsid w:val="00355137"/>
    <w:rsid w:val="00365FD0"/>
    <w:rsid w:val="00381DC1"/>
    <w:rsid w:val="003844F7"/>
    <w:rsid w:val="00384562"/>
    <w:rsid w:val="00387F3C"/>
    <w:rsid w:val="00394B88"/>
    <w:rsid w:val="00394D10"/>
    <w:rsid w:val="00396B01"/>
    <w:rsid w:val="003A2EF5"/>
    <w:rsid w:val="003A5E3D"/>
    <w:rsid w:val="003B12BA"/>
    <w:rsid w:val="003B44E3"/>
    <w:rsid w:val="003C04EE"/>
    <w:rsid w:val="003C37B4"/>
    <w:rsid w:val="003C4029"/>
    <w:rsid w:val="003C464D"/>
    <w:rsid w:val="003C58B6"/>
    <w:rsid w:val="003C6AEF"/>
    <w:rsid w:val="003C791C"/>
    <w:rsid w:val="003D1FBE"/>
    <w:rsid w:val="003E1835"/>
    <w:rsid w:val="003F0D7A"/>
    <w:rsid w:val="003F2203"/>
    <w:rsid w:val="003F50B7"/>
    <w:rsid w:val="004014F1"/>
    <w:rsid w:val="004044C8"/>
    <w:rsid w:val="00412F7F"/>
    <w:rsid w:val="00414240"/>
    <w:rsid w:val="0041430E"/>
    <w:rsid w:val="00416892"/>
    <w:rsid w:val="0042395C"/>
    <w:rsid w:val="00431684"/>
    <w:rsid w:val="004336F8"/>
    <w:rsid w:val="00436311"/>
    <w:rsid w:val="004422F6"/>
    <w:rsid w:val="00444D0C"/>
    <w:rsid w:val="0044629F"/>
    <w:rsid w:val="0045127B"/>
    <w:rsid w:val="00470E0C"/>
    <w:rsid w:val="00470F1D"/>
    <w:rsid w:val="0047145A"/>
    <w:rsid w:val="00472348"/>
    <w:rsid w:val="004725FB"/>
    <w:rsid w:val="00472D6E"/>
    <w:rsid w:val="00482817"/>
    <w:rsid w:val="00490E5F"/>
    <w:rsid w:val="00492638"/>
    <w:rsid w:val="00494D05"/>
    <w:rsid w:val="004976DC"/>
    <w:rsid w:val="00497B0D"/>
    <w:rsid w:val="004B6A06"/>
    <w:rsid w:val="004C016C"/>
    <w:rsid w:val="004C0F39"/>
    <w:rsid w:val="004C0F5F"/>
    <w:rsid w:val="004C334D"/>
    <w:rsid w:val="004C660F"/>
    <w:rsid w:val="004D49FE"/>
    <w:rsid w:val="004D7CA3"/>
    <w:rsid w:val="004F205A"/>
    <w:rsid w:val="004F2F5D"/>
    <w:rsid w:val="004F5750"/>
    <w:rsid w:val="004F5CB5"/>
    <w:rsid w:val="004F645D"/>
    <w:rsid w:val="004F6DCE"/>
    <w:rsid w:val="005005AB"/>
    <w:rsid w:val="005030FE"/>
    <w:rsid w:val="00503715"/>
    <w:rsid w:val="005050FE"/>
    <w:rsid w:val="00505E47"/>
    <w:rsid w:val="0050642C"/>
    <w:rsid w:val="00506E6F"/>
    <w:rsid w:val="005153E5"/>
    <w:rsid w:val="0052556F"/>
    <w:rsid w:val="005265DF"/>
    <w:rsid w:val="0053108D"/>
    <w:rsid w:val="005316DC"/>
    <w:rsid w:val="00537152"/>
    <w:rsid w:val="00547AA5"/>
    <w:rsid w:val="0055085B"/>
    <w:rsid w:val="005673F2"/>
    <w:rsid w:val="0057346F"/>
    <w:rsid w:val="00582B05"/>
    <w:rsid w:val="00584596"/>
    <w:rsid w:val="00593C19"/>
    <w:rsid w:val="005A0B21"/>
    <w:rsid w:val="005A30B3"/>
    <w:rsid w:val="005A694F"/>
    <w:rsid w:val="005B2DF8"/>
    <w:rsid w:val="005C1E51"/>
    <w:rsid w:val="005C40F2"/>
    <w:rsid w:val="005C6726"/>
    <w:rsid w:val="005D10BF"/>
    <w:rsid w:val="005D5BD5"/>
    <w:rsid w:val="005D6A97"/>
    <w:rsid w:val="005D711E"/>
    <w:rsid w:val="005F1DE0"/>
    <w:rsid w:val="005F2024"/>
    <w:rsid w:val="005F232B"/>
    <w:rsid w:val="005F368B"/>
    <w:rsid w:val="005F4DBC"/>
    <w:rsid w:val="005F7A49"/>
    <w:rsid w:val="006011E1"/>
    <w:rsid w:val="006032AC"/>
    <w:rsid w:val="00604666"/>
    <w:rsid w:val="006079BC"/>
    <w:rsid w:val="0061150E"/>
    <w:rsid w:val="00614D9E"/>
    <w:rsid w:val="00620E74"/>
    <w:rsid w:val="00622E6A"/>
    <w:rsid w:val="006303FA"/>
    <w:rsid w:val="00630760"/>
    <w:rsid w:val="006308C0"/>
    <w:rsid w:val="0063687B"/>
    <w:rsid w:val="00643ED3"/>
    <w:rsid w:val="00647A2D"/>
    <w:rsid w:val="00650844"/>
    <w:rsid w:val="006520FF"/>
    <w:rsid w:val="00655932"/>
    <w:rsid w:val="00655CBD"/>
    <w:rsid w:val="00656DC0"/>
    <w:rsid w:val="0066062F"/>
    <w:rsid w:val="00665339"/>
    <w:rsid w:val="0066744E"/>
    <w:rsid w:val="00667B54"/>
    <w:rsid w:val="00671347"/>
    <w:rsid w:val="0067323C"/>
    <w:rsid w:val="00676332"/>
    <w:rsid w:val="00680DF2"/>
    <w:rsid w:val="00682265"/>
    <w:rsid w:val="006907BC"/>
    <w:rsid w:val="00691E0E"/>
    <w:rsid w:val="00692838"/>
    <w:rsid w:val="00692B92"/>
    <w:rsid w:val="006936DE"/>
    <w:rsid w:val="00694A40"/>
    <w:rsid w:val="00695BC6"/>
    <w:rsid w:val="006967E4"/>
    <w:rsid w:val="006A0839"/>
    <w:rsid w:val="006A2259"/>
    <w:rsid w:val="006A4049"/>
    <w:rsid w:val="006A4D68"/>
    <w:rsid w:val="006B41D5"/>
    <w:rsid w:val="006B7E18"/>
    <w:rsid w:val="006C00FC"/>
    <w:rsid w:val="006C0228"/>
    <w:rsid w:val="006C1989"/>
    <w:rsid w:val="006C1D03"/>
    <w:rsid w:val="006C41F4"/>
    <w:rsid w:val="006C5830"/>
    <w:rsid w:val="006C73D8"/>
    <w:rsid w:val="006D2F06"/>
    <w:rsid w:val="006D47B9"/>
    <w:rsid w:val="006D4A64"/>
    <w:rsid w:val="006D75DE"/>
    <w:rsid w:val="006D7DDE"/>
    <w:rsid w:val="006E04FF"/>
    <w:rsid w:val="006E076C"/>
    <w:rsid w:val="006E1A2C"/>
    <w:rsid w:val="006E1CAF"/>
    <w:rsid w:val="006E2EBB"/>
    <w:rsid w:val="006E39B4"/>
    <w:rsid w:val="006F5BA4"/>
    <w:rsid w:val="00702D0E"/>
    <w:rsid w:val="007033EF"/>
    <w:rsid w:val="00704622"/>
    <w:rsid w:val="0070558C"/>
    <w:rsid w:val="00706126"/>
    <w:rsid w:val="0071473A"/>
    <w:rsid w:val="00715440"/>
    <w:rsid w:val="007379B1"/>
    <w:rsid w:val="00752338"/>
    <w:rsid w:val="007528A3"/>
    <w:rsid w:val="00754FD7"/>
    <w:rsid w:val="007571AD"/>
    <w:rsid w:val="007608DB"/>
    <w:rsid w:val="00774EF0"/>
    <w:rsid w:val="0077724F"/>
    <w:rsid w:val="00777670"/>
    <w:rsid w:val="00777841"/>
    <w:rsid w:val="00780803"/>
    <w:rsid w:val="00782FDA"/>
    <w:rsid w:val="007846F1"/>
    <w:rsid w:val="00791B88"/>
    <w:rsid w:val="00796089"/>
    <w:rsid w:val="007A176B"/>
    <w:rsid w:val="007A20E9"/>
    <w:rsid w:val="007A2C58"/>
    <w:rsid w:val="007A5481"/>
    <w:rsid w:val="007A74F2"/>
    <w:rsid w:val="007B08CF"/>
    <w:rsid w:val="007B487F"/>
    <w:rsid w:val="007C2617"/>
    <w:rsid w:val="007C577E"/>
    <w:rsid w:val="007C6DF2"/>
    <w:rsid w:val="007D5EE4"/>
    <w:rsid w:val="007D750D"/>
    <w:rsid w:val="007E07C7"/>
    <w:rsid w:val="007E4C2B"/>
    <w:rsid w:val="007F0D2A"/>
    <w:rsid w:val="007F1508"/>
    <w:rsid w:val="007F75B8"/>
    <w:rsid w:val="0080076E"/>
    <w:rsid w:val="00803ED7"/>
    <w:rsid w:val="00811DE5"/>
    <w:rsid w:val="00812172"/>
    <w:rsid w:val="00812DFC"/>
    <w:rsid w:val="008149AD"/>
    <w:rsid w:val="00816B0E"/>
    <w:rsid w:val="0082156F"/>
    <w:rsid w:val="00822C98"/>
    <w:rsid w:val="00823619"/>
    <w:rsid w:val="00825BDD"/>
    <w:rsid w:val="00830FC6"/>
    <w:rsid w:val="00834363"/>
    <w:rsid w:val="00840AC7"/>
    <w:rsid w:val="00842B74"/>
    <w:rsid w:val="00842E2F"/>
    <w:rsid w:val="008436AB"/>
    <w:rsid w:val="00850CBE"/>
    <w:rsid w:val="008546C5"/>
    <w:rsid w:val="00860EC7"/>
    <w:rsid w:val="00863274"/>
    <w:rsid w:val="0086438D"/>
    <w:rsid w:val="00870C53"/>
    <w:rsid w:val="00871108"/>
    <w:rsid w:val="00874A20"/>
    <w:rsid w:val="00881304"/>
    <w:rsid w:val="008816C0"/>
    <w:rsid w:val="0088274C"/>
    <w:rsid w:val="0088346E"/>
    <w:rsid w:val="00883EBF"/>
    <w:rsid w:val="00886436"/>
    <w:rsid w:val="00892B1A"/>
    <w:rsid w:val="00897C1E"/>
    <w:rsid w:val="008A2C64"/>
    <w:rsid w:val="008A391F"/>
    <w:rsid w:val="008A6E66"/>
    <w:rsid w:val="008B35C2"/>
    <w:rsid w:val="008C00F1"/>
    <w:rsid w:val="008D1C87"/>
    <w:rsid w:val="008D348D"/>
    <w:rsid w:val="008D7264"/>
    <w:rsid w:val="008E05F6"/>
    <w:rsid w:val="008E0855"/>
    <w:rsid w:val="008E10BC"/>
    <w:rsid w:val="008E79E6"/>
    <w:rsid w:val="008F1CE9"/>
    <w:rsid w:val="009007C2"/>
    <w:rsid w:val="009007E3"/>
    <w:rsid w:val="009014A7"/>
    <w:rsid w:val="00902F9A"/>
    <w:rsid w:val="00917211"/>
    <w:rsid w:val="009214F2"/>
    <w:rsid w:val="00930183"/>
    <w:rsid w:val="009306C3"/>
    <w:rsid w:val="00934714"/>
    <w:rsid w:val="00941EE4"/>
    <w:rsid w:val="00947EAA"/>
    <w:rsid w:val="00963DA1"/>
    <w:rsid w:val="00966020"/>
    <w:rsid w:val="009814B1"/>
    <w:rsid w:val="0098273F"/>
    <w:rsid w:val="00982E34"/>
    <w:rsid w:val="009838B3"/>
    <w:rsid w:val="009838C3"/>
    <w:rsid w:val="00984899"/>
    <w:rsid w:val="00985C44"/>
    <w:rsid w:val="00991344"/>
    <w:rsid w:val="00993243"/>
    <w:rsid w:val="009958D2"/>
    <w:rsid w:val="009A16FB"/>
    <w:rsid w:val="009A3FD1"/>
    <w:rsid w:val="009A4328"/>
    <w:rsid w:val="009A772B"/>
    <w:rsid w:val="009B4079"/>
    <w:rsid w:val="009C4791"/>
    <w:rsid w:val="009C5632"/>
    <w:rsid w:val="009D01D3"/>
    <w:rsid w:val="009D3F9F"/>
    <w:rsid w:val="009D6069"/>
    <w:rsid w:val="009E23C4"/>
    <w:rsid w:val="009E291E"/>
    <w:rsid w:val="009E6A4E"/>
    <w:rsid w:val="009F6AD6"/>
    <w:rsid w:val="009F7EEE"/>
    <w:rsid w:val="00A03876"/>
    <w:rsid w:val="00A06C71"/>
    <w:rsid w:val="00A10D93"/>
    <w:rsid w:val="00A11712"/>
    <w:rsid w:val="00A129FC"/>
    <w:rsid w:val="00A12A81"/>
    <w:rsid w:val="00A1361D"/>
    <w:rsid w:val="00A14A8C"/>
    <w:rsid w:val="00A15E5F"/>
    <w:rsid w:val="00A17B2D"/>
    <w:rsid w:val="00A20009"/>
    <w:rsid w:val="00A2251C"/>
    <w:rsid w:val="00A30FE4"/>
    <w:rsid w:val="00A32AE5"/>
    <w:rsid w:val="00A32F72"/>
    <w:rsid w:val="00A34197"/>
    <w:rsid w:val="00A36A3B"/>
    <w:rsid w:val="00A4149E"/>
    <w:rsid w:val="00A41938"/>
    <w:rsid w:val="00A439CB"/>
    <w:rsid w:val="00A47043"/>
    <w:rsid w:val="00A47C77"/>
    <w:rsid w:val="00A56EBF"/>
    <w:rsid w:val="00A57E9E"/>
    <w:rsid w:val="00A57F3E"/>
    <w:rsid w:val="00A621F5"/>
    <w:rsid w:val="00A64E2A"/>
    <w:rsid w:val="00A723C3"/>
    <w:rsid w:val="00A803F1"/>
    <w:rsid w:val="00A86516"/>
    <w:rsid w:val="00A90092"/>
    <w:rsid w:val="00A9486F"/>
    <w:rsid w:val="00AA1BED"/>
    <w:rsid w:val="00AA1D38"/>
    <w:rsid w:val="00AA32A7"/>
    <w:rsid w:val="00AA63FE"/>
    <w:rsid w:val="00AB1B93"/>
    <w:rsid w:val="00AB261F"/>
    <w:rsid w:val="00AB550D"/>
    <w:rsid w:val="00AB55EF"/>
    <w:rsid w:val="00AB781A"/>
    <w:rsid w:val="00AC12B7"/>
    <w:rsid w:val="00AC2A84"/>
    <w:rsid w:val="00AC4D62"/>
    <w:rsid w:val="00AD1310"/>
    <w:rsid w:val="00AD28BF"/>
    <w:rsid w:val="00AE08D9"/>
    <w:rsid w:val="00AE28B2"/>
    <w:rsid w:val="00AF1BA9"/>
    <w:rsid w:val="00AF4565"/>
    <w:rsid w:val="00AF46DE"/>
    <w:rsid w:val="00AF61B0"/>
    <w:rsid w:val="00AF74D2"/>
    <w:rsid w:val="00B000DA"/>
    <w:rsid w:val="00B12996"/>
    <w:rsid w:val="00B162F8"/>
    <w:rsid w:val="00B20340"/>
    <w:rsid w:val="00B2294B"/>
    <w:rsid w:val="00B30102"/>
    <w:rsid w:val="00B3183D"/>
    <w:rsid w:val="00B33F09"/>
    <w:rsid w:val="00B42177"/>
    <w:rsid w:val="00B425DD"/>
    <w:rsid w:val="00B43A40"/>
    <w:rsid w:val="00B53679"/>
    <w:rsid w:val="00B53761"/>
    <w:rsid w:val="00B56DFD"/>
    <w:rsid w:val="00B67C65"/>
    <w:rsid w:val="00B71EC0"/>
    <w:rsid w:val="00B738E5"/>
    <w:rsid w:val="00B74236"/>
    <w:rsid w:val="00B868C0"/>
    <w:rsid w:val="00B87FDE"/>
    <w:rsid w:val="00B93D2F"/>
    <w:rsid w:val="00BA0ED7"/>
    <w:rsid w:val="00BB0150"/>
    <w:rsid w:val="00BB2D5D"/>
    <w:rsid w:val="00BC4F6F"/>
    <w:rsid w:val="00BD176B"/>
    <w:rsid w:val="00BD1998"/>
    <w:rsid w:val="00BE0E06"/>
    <w:rsid w:val="00BE2A65"/>
    <w:rsid w:val="00BE5B94"/>
    <w:rsid w:val="00C04C25"/>
    <w:rsid w:val="00C15B8C"/>
    <w:rsid w:val="00C16169"/>
    <w:rsid w:val="00C26C55"/>
    <w:rsid w:val="00C35AC7"/>
    <w:rsid w:val="00C36A0D"/>
    <w:rsid w:val="00C400D5"/>
    <w:rsid w:val="00C45087"/>
    <w:rsid w:val="00C46C63"/>
    <w:rsid w:val="00C50C5A"/>
    <w:rsid w:val="00C5388C"/>
    <w:rsid w:val="00C53FCE"/>
    <w:rsid w:val="00C559C8"/>
    <w:rsid w:val="00C560A2"/>
    <w:rsid w:val="00C64147"/>
    <w:rsid w:val="00C67733"/>
    <w:rsid w:val="00C71455"/>
    <w:rsid w:val="00C72B2C"/>
    <w:rsid w:val="00C87827"/>
    <w:rsid w:val="00C93D42"/>
    <w:rsid w:val="00C9668A"/>
    <w:rsid w:val="00C9727B"/>
    <w:rsid w:val="00CA74B0"/>
    <w:rsid w:val="00CB011E"/>
    <w:rsid w:val="00CB12F8"/>
    <w:rsid w:val="00CB5D4A"/>
    <w:rsid w:val="00CC0035"/>
    <w:rsid w:val="00CC25B6"/>
    <w:rsid w:val="00CC2DEB"/>
    <w:rsid w:val="00CC67D4"/>
    <w:rsid w:val="00CC6EC7"/>
    <w:rsid w:val="00CD7791"/>
    <w:rsid w:val="00CE0880"/>
    <w:rsid w:val="00CE12EF"/>
    <w:rsid w:val="00CE3844"/>
    <w:rsid w:val="00CE5B79"/>
    <w:rsid w:val="00CF279D"/>
    <w:rsid w:val="00CF2FAC"/>
    <w:rsid w:val="00CF43C7"/>
    <w:rsid w:val="00D02F6A"/>
    <w:rsid w:val="00D11B71"/>
    <w:rsid w:val="00D1665E"/>
    <w:rsid w:val="00D16764"/>
    <w:rsid w:val="00D30E18"/>
    <w:rsid w:val="00D450C2"/>
    <w:rsid w:val="00D46B9E"/>
    <w:rsid w:val="00D5508A"/>
    <w:rsid w:val="00D6057F"/>
    <w:rsid w:val="00D62FB2"/>
    <w:rsid w:val="00D70B69"/>
    <w:rsid w:val="00D70C3C"/>
    <w:rsid w:val="00D723E2"/>
    <w:rsid w:val="00D730B6"/>
    <w:rsid w:val="00D83C26"/>
    <w:rsid w:val="00D85494"/>
    <w:rsid w:val="00D90057"/>
    <w:rsid w:val="00D9286C"/>
    <w:rsid w:val="00D941B2"/>
    <w:rsid w:val="00D97C05"/>
    <w:rsid w:val="00DA17DC"/>
    <w:rsid w:val="00DA264D"/>
    <w:rsid w:val="00DA7DC5"/>
    <w:rsid w:val="00DB0280"/>
    <w:rsid w:val="00DB253E"/>
    <w:rsid w:val="00DB2D57"/>
    <w:rsid w:val="00DB6C89"/>
    <w:rsid w:val="00DC32E6"/>
    <w:rsid w:val="00DD2DC9"/>
    <w:rsid w:val="00DE1C4B"/>
    <w:rsid w:val="00DE2D71"/>
    <w:rsid w:val="00DE712E"/>
    <w:rsid w:val="00DF67CF"/>
    <w:rsid w:val="00E0056D"/>
    <w:rsid w:val="00E21052"/>
    <w:rsid w:val="00E26897"/>
    <w:rsid w:val="00E36602"/>
    <w:rsid w:val="00E36701"/>
    <w:rsid w:val="00E41D97"/>
    <w:rsid w:val="00E4300E"/>
    <w:rsid w:val="00E44000"/>
    <w:rsid w:val="00E51AFD"/>
    <w:rsid w:val="00E57612"/>
    <w:rsid w:val="00E60EC7"/>
    <w:rsid w:val="00E61F61"/>
    <w:rsid w:val="00E64015"/>
    <w:rsid w:val="00E662C3"/>
    <w:rsid w:val="00E72EE4"/>
    <w:rsid w:val="00E7563A"/>
    <w:rsid w:val="00E769D8"/>
    <w:rsid w:val="00E83546"/>
    <w:rsid w:val="00E85600"/>
    <w:rsid w:val="00E86115"/>
    <w:rsid w:val="00E93726"/>
    <w:rsid w:val="00E974F3"/>
    <w:rsid w:val="00E977A5"/>
    <w:rsid w:val="00EA35DE"/>
    <w:rsid w:val="00EA50E4"/>
    <w:rsid w:val="00EB3EA2"/>
    <w:rsid w:val="00EC1BF3"/>
    <w:rsid w:val="00EC3B7B"/>
    <w:rsid w:val="00EC3BA4"/>
    <w:rsid w:val="00EC7C37"/>
    <w:rsid w:val="00ED1CD6"/>
    <w:rsid w:val="00ED372D"/>
    <w:rsid w:val="00EE39DA"/>
    <w:rsid w:val="00EE405C"/>
    <w:rsid w:val="00EE40AC"/>
    <w:rsid w:val="00EE57F1"/>
    <w:rsid w:val="00EF5C43"/>
    <w:rsid w:val="00EF75D5"/>
    <w:rsid w:val="00F04D7D"/>
    <w:rsid w:val="00F07891"/>
    <w:rsid w:val="00F14037"/>
    <w:rsid w:val="00F1794C"/>
    <w:rsid w:val="00F17DA2"/>
    <w:rsid w:val="00F21977"/>
    <w:rsid w:val="00F25110"/>
    <w:rsid w:val="00F33648"/>
    <w:rsid w:val="00F50FB5"/>
    <w:rsid w:val="00F543AF"/>
    <w:rsid w:val="00F54426"/>
    <w:rsid w:val="00F57352"/>
    <w:rsid w:val="00F607A0"/>
    <w:rsid w:val="00F6684A"/>
    <w:rsid w:val="00F737DA"/>
    <w:rsid w:val="00F7439D"/>
    <w:rsid w:val="00F74DE8"/>
    <w:rsid w:val="00F76947"/>
    <w:rsid w:val="00F77E8A"/>
    <w:rsid w:val="00F8542F"/>
    <w:rsid w:val="00F85D1C"/>
    <w:rsid w:val="00F87F45"/>
    <w:rsid w:val="00F9083D"/>
    <w:rsid w:val="00F94B59"/>
    <w:rsid w:val="00FA39EC"/>
    <w:rsid w:val="00FA477E"/>
    <w:rsid w:val="00FA5D3D"/>
    <w:rsid w:val="00FA769D"/>
    <w:rsid w:val="00FA7F81"/>
    <w:rsid w:val="00FB06A9"/>
    <w:rsid w:val="00FC20BB"/>
    <w:rsid w:val="00FC4795"/>
    <w:rsid w:val="00FC7F2A"/>
    <w:rsid w:val="00FD0DA4"/>
    <w:rsid w:val="00FD17B5"/>
    <w:rsid w:val="00FD3CEE"/>
    <w:rsid w:val="00FD65F3"/>
    <w:rsid w:val="00FD6E73"/>
    <w:rsid w:val="00FE3366"/>
    <w:rsid w:val="00FE59E7"/>
    <w:rsid w:val="00FE6844"/>
    <w:rsid w:val="00FF0242"/>
    <w:rsid w:val="00FF79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665620E"/>
  <w15:chartTrackingRefBased/>
  <w15:docId w15:val="{A17EAA3B-5D68-4FCE-94D6-CFF2652A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7BC3"/>
    <w:pPr>
      <w:widowControl w:val="0"/>
      <w:spacing w:after="0" w:line="240" w:lineRule="auto"/>
    </w:pPr>
    <w:rPr>
      <w:rFonts w:ascii="Calibri" w:eastAsia="Times New Roman" w:hAnsi="Calibri" w:cs="Times New Roman"/>
      <w:snapToGrid w:val="0"/>
      <w:sz w:val="24"/>
      <w:szCs w:val="20"/>
      <w:lang w:val="nl-NL" w:eastAsia="nl-NL"/>
    </w:rPr>
  </w:style>
  <w:style w:type="paragraph" w:styleId="Kop1">
    <w:name w:val="heading 1"/>
    <w:basedOn w:val="Standaard"/>
    <w:next w:val="Standaard"/>
    <w:link w:val="Kop1Char"/>
    <w:qFormat/>
    <w:rsid w:val="008546C5"/>
    <w:pPr>
      <w:keepNext/>
      <w:numPr>
        <w:numId w:val="1"/>
      </w:numPr>
      <w:tabs>
        <w:tab w:val="left" w:pos="-1440"/>
        <w:tab w:val="left" w:pos="-720"/>
      </w:tabs>
      <w:jc w:val="both"/>
      <w:outlineLvl w:val="0"/>
    </w:pPr>
    <w:rPr>
      <w:b/>
      <w:spacing w:val="-3"/>
      <w:sz w:val="28"/>
    </w:rPr>
  </w:style>
  <w:style w:type="paragraph" w:styleId="Kop2">
    <w:name w:val="heading 2"/>
    <w:basedOn w:val="Standaard"/>
    <w:next w:val="Standaard"/>
    <w:link w:val="Kop2Char"/>
    <w:qFormat/>
    <w:rsid w:val="00F543AF"/>
    <w:pPr>
      <w:keepNext/>
      <w:widowControl/>
      <w:numPr>
        <w:numId w:val="22"/>
      </w:numPr>
      <w:outlineLvl w:val="1"/>
    </w:pPr>
  </w:style>
  <w:style w:type="paragraph" w:styleId="Kop3">
    <w:name w:val="heading 3"/>
    <w:basedOn w:val="Standaard"/>
    <w:next w:val="Standaard"/>
    <w:link w:val="Kop3Char"/>
    <w:qFormat/>
    <w:rsid w:val="00F543AF"/>
    <w:pPr>
      <w:keepNext/>
      <w:numPr>
        <w:numId w:val="3"/>
      </w:numPr>
      <w:tabs>
        <w:tab w:val="left" w:pos="-1440"/>
        <w:tab w:val="left" w:pos="-720"/>
      </w:tabs>
      <w:jc w:val="both"/>
      <w:outlineLvl w:val="2"/>
    </w:pPr>
    <w:rPr>
      <w:spacing w:val="-3"/>
    </w:rPr>
  </w:style>
  <w:style w:type="paragraph" w:styleId="Kop4">
    <w:name w:val="heading 4"/>
    <w:basedOn w:val="Standaard"/>
    <w:next w:val="Standaard"/>
    <w:link w:val="Kop4Char"/>
    <w:qFormat/>
    <w:rsid w:val="00D6057F"/>
    <w:pPr>
      <w:keepNext/>
      <w:numPr>
        <w:ilvl w:val="3"/>
        <w:numId w:val="1"/>
      </w:numPr>
      <w:jc w:val="both"/>
      <w:outlineLvl w:val="3"/>
    </w:pPr>
    <w:rPr>
      <w:rFonts w:ascii="Times New Roman" w:hAnsi="Times New Roman"/>
      <w:i/>
      <w:color w:val="000000"/>
    </w:rPr>
  </w:style>
  <w:style w:type="paragraph" w:styleId="Kop5">
    <w:name w:val="heading 5"/>
    <w:basedOn w:val="Standaard"/>
    <w:next w:val="Standaard"/>
    <w:link w:val="Kop5Char"/>
    <w:qFormat/>
    <w:rsid w:val="00D6057F"/>
    <w:pPr>
      <w:keepNext/>
      <w:numPr>
        <w:ilvl w:val="4"/>
        <w:numId w:val="1"/>
      </w:numPr>
      <w:jc w:val="center"/>
      <w:outlineLvl w:val="4"/>
    </w:pPr>
    <w:rPr>
      <w:rFonts w:ascii="Times New Roman" w:hAnsi="Times New Roman"/>
      <w:i/>
      <w:color w:val="000000"/>
    </w:rPr>
  </w:style>
  <w:style w:type="paragraph" w:styleId="Kop6">
    <w:name w:val="heading 6"/>
    <w:basedOn w:val="Standaard"/>
    <w:next w:val="Standaard"/>
    <w:link w:val="Kop6Char"/>
    <w:qFormat/>
    <w:rsid w:val="00D6057F"/>
    <w:pPr>
      <w:keepNext/>
      <w:numPr>
        <w:ilvl w:val="5"/>
        <w:numId w:val="1"/>
      </w:numPr>
      <w:tabs>
        <w:tab w:val="left" w:pos="-1440"/>
        <w:tab w:val="left" w:pos="-720"/>
      </w:tabs>
      <w:jc w:val="both"/>
      <w:outlineLvl w:val="5"/>
    </w:pPr>
    <w:rPr>
      <w:rFonts w:ascii="Times New Roman" w:hAnsi="Times New Roman"/>
      <w:b/>
      <w:i/>
      <w:spacing w:val="-3"/>
    </w:rPr>
  </w:style>
  <w:style w:type="paragraph" w:styleId="Kop7">
    <w:name w:val="heading 7"/>
    <w:basedOn w:val="Standaard"/>
    <w:next w:val="Standaard"/>
    <w:link w:val="Kop7Char"/>
    <w:qFormat/>
    <w:rsid w:val="00D6057F"/>
    <w:pPr>
      <w:keepNext/>
      <w:numPr>
        <w:ilvl w:val="6"/>
        <w:numId w:val="1"/>
      </w:numPr>
      <w:tabs>
        <w:tab w:val="left" w:pos="-1440"/>
        <w:tab w:val="left" w:pos="-720"/>
      </w:tabs>
      <w:jc w:val="center"/>
      <w:outlineLvl w:val="6"/>
    </w:pPr>
    <w:rPr>
      <w:rFonts w:ascii="Times New Roman" w:hAnsi="Times New Roman"/>
      <w:b/>
    </w:rPr>
  </w:style>
  <w:style w:type="paragraph" w:styleId="Kop8">
    <w:name w:val="heading 8"/>
    <w:basedOn w:val="Standaard"/>
    <w:next w:val="Standaard"/>
    <w:link w:val="Kop8Char"/>
    <w:qFormat/>
    <w:rsid w:val="00D6057F"/>
    <w:pPr>
      <w:keepNext/>
      <w:numPr>
        <w:ilvl w:val="7"/>
        <w:numId w:val="1"/>
      </w:numPr>
      <w:tabs>
        <w:tab w:val="left" w:pos="-1440"/>
        <w:tab w:val="left" w:pos="-720"/>
      </w:tabs>
      <w:jc w:val="both"/>
      <w:outlineLvl w:val="7"/>
    </w:pPr>
    <w:rPr>
      <w:rFonts w:ascii="Times New Roman" w:hAnsi="Times New Roman"/>
      <w:smallCaps/>
      <w:spacing w:val="-3"/>
      <w:u w:val="single"/>
    </w:rPr>
  </w:style>
  <w:style w:type="paragraph" w:styleId="Kop9">
    <w:name w:val="heading 9"/>
    <w:basedOn w:val="Standaard"/>
    <w:next w:val="Standaard"/>
    <w:link w:val="Kop9Char"/>
    <w:qFormat/>
    <w:rsid w:val="00D6057F"/>
    <w:pPr>
      <w:keepNext/>
      <w:numPr>
        <w:ilvl w:val="8"/>
        <w:numId w:val="1"/>
      </w:numPr>
      <w:outlineLvl w:val="8"/>
    </w:pPr>
    <w:rPr>
      <w:rFonts w:ascii="Times New Roman" w:hAnsi="Times New Roman"/>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546C5"/>
    <w:rPr>
      <w:rFonts w:ascii="Calibri" w:eastAsia="Times New Roman" w:hAnsi="Calibri" w:cs="Times New Roman"/>
      <w:b/>
      <w:snapToGrid w:val="0"/>
      <w:spacing w:val="-3"/>
      <w:sz w:val="28"/>
      <w:szCs w:val="20"/>
      <w:lang w:val="nl-NL" w:eastAsia="nl-NL"/>
    </w:rPr>
  </w:style>
  <w:style w:type="character" w:customStyle="1" w:styleId="Kop2Char">
    <w:name w:val="Kop 2 Char"/>
    <w:basedOn w:val="Standaardalinea-lettertype"/>
    <w:link w:val="Kop2"/>
    <w:rsid w:val="00F543AF"/>
    <w:rPr>
      <w:rFonts w:ascii="Calibri" w:eastAsia="Times New Roman" w:hAnsi="Calibri" w:cs="Times New Roman"/>
      <w:snapToGrid w:val="0"/>
      <w:sz w:val="24"/>
      <w:szCs w:val="20"/>
      <w:lang w:val="nl-NL" w:eastAsia="nl-NL"/>
    </w:rPr>
  </w:style>
  <w:style w:type="character" w:customStyle="1" w:styleId="Kop3Char">
    <w:name w:val="Kop 3 Char"/>
    <w:basedOn w:val="Standaardalinea-lettertype"/>
    <w:link w:val="Kop3"/>
    <w:rsid w:val="00F543AF"/>
    <w:rPr>
      <w:rFonts w:ascii="Calibri" w:eastAsia="Times New Roman" w:hAnsi="Calibri" w:cs="Times New Roman"/>
      <w:snapToGrid w:val="0"/>
      <w:spacing w:val="-3"/>
      <w:sz w:val="24"/>
      <w:szCs w:val="20"/>
      <w:lang w:val="nl-NL" w:eastAsia="nl-NL"/>
    </w:rPr>
  </w:style>
  <w:style w:type="character" w:customStyle="1" w:styleId="Kop4Char">
    <w:name w:val="Kop 4 Char"/>
    <w:basedOn w:val="Standaardalinea-lettertype"/>
    <w:link w:val="Kop4"/>
    <w:rsid w:val="00D6057F"/>
    <w:rPr>
      <w:rFonts w:ascii="Times New Roman" w:eastAsia="Times New Roman" w:hAnsi="Times New Roman" w:cs="Times New Roman"/>
      <w:i/>
      <w:snapToGrid w:val="0"/>
      <w:color w:val="000000"/>
      <w:sz w:val="24"/>
      <w:szCs w:val="20"/>
      <w:lang w:val="nl-NL" w:eastAsia="nl-NL"/>
    </w:rPr>
  </w:style>
  <w:style w:type="character" w:customStyle="1" w:styleId="Kop5Char">
    <w:name w:val="Kop 5 Char"/>
    <w:basedOn w:val="Standaardalinea-lettertype"/>
    <w:link w:val="Kop5"/>
    <w:rsid w:val="00D6057F"/>
    <w:rPr>
      <w:rFonts w:ascii="Times New Roman" w:eastAsia="Times New Roman" w:hAnsi="Times New Roman" w:cs="Times New Roman"/>
      <w:i/>
      <w:snapToGrid w:val="0"/>
      <w:color w:val="000000"/>
      <w:sz w:val="24"/>
      <w:szCs w:val="20"/>
      <w:lang w:val="nl-NL" w:eastAsia="nl-NL"/>
    </w:rPr>
  </w:style>
  <w:style w:type="character" w:customStyle="1" w:styleId="Kop6Char">
    <w:name w:val="Kop 6 Char"/>
    <w:basedOn w:val="Standaardalinea-lettertype"/>
    <w:link w:val="Kop6"/>
    <w:rsid w:val="00D6057F"/>
    <w:rPr>
      <w:rFonts w:ascii="Times New Roman" w:eastAsia="Times New Roman" w:hAnsi="Times New Roman" w:cs="Times New Roman"/>
      <w:b/>
      <w:i/>
      <w:snapToGrid w:val="0"/>
      <w:spacing w:val="-3"/>
      <w:sz w:val="24"/>
      <w:szCs w:val="20"/>
      <w:lang w:val="nl-NL" w:eastAsia="nl-NL"/>
    </w:rPr>
  </w:style>
  <w:style w:type="character" w:customStyle="1" w:styleId="Kop7Char">
    <w:name w:val="Kop 7 Char"/>
    <w:basedOn w:val="Standaardalinea-lettertype"/>
    <w:link w:val="Kop7"/>
    <w:rsid w:val="00D6057F"/>
    <w:rPr>
      <w:rFonts w:ascii="Times New Roman" w:eastAsia="Times New Roman" w:hAnsi="Times New Roman" w:cs="Times New Roman"/>
      <w:b/>
      <w:snapToGrid w:val="0"/>
      <w:sz w:val="24"/>
      <w:szCs w:val="20"/>
      <w:lang w:val="nl-NL" w:eastAsia="nl-NL"/>
    </w:rPr>
  </w:style>
  <w:style w:type="character" w:customStyle="1" w:styleId="Kop8Char">
    <w:name w:val="Kop 8 Char"/>
    <w:basedOn w:val="Standaardalinea-lettertype"/>
    <w:link w:val="Kop8"/>
    <w:rsid w:val="00D6057F"/>
    <w:rPr>
      <w:rFonts w:ascii="Times New Roman" w:eastAsia="Times New Roman" w:hAnsi="Times New Roman" w:cs="Times New Roman"/>
      <w:smallCaps/>
      <w:snapToGrid w:val="0"/>
      <w:spacing w:val="-3"/>
      <w:sz w:val="24"/>
      <w:szCs w:val="20"/>
      <w:u w:val="single"/>
      <w:lang w:val="nl-NL" w:eastAsia="nl-NL"/>
    </w:rPr>
  </w:style>
  <w:style w:type="character" w:customStyle="1" w:styleId="Kop9Char">
    <w:name w:val="Kop 9 Char"/>
    <w:basedOn w:val="Standaardalinea-lettertype"/>
    <w:link w:val="Kop9"/>
    <w:rsid w:val="00D6057F"/>
    <w:rPr>
      <w:rFonts w:ascii="Times New Roman" w:eastAsia="Times New Roman" w:hAnsi="Times New Roman" w:cs="Times New Roman"/>
      <w:b/>
      <w:snapToGrid w:val="0"/>
      <w:color w:val="000000"/>
      <w:sz w:val="24"/>
      <w:szCs w:val="20"/>
      <w:lang w:val="nl-NL" w:eastAsia="nl-NL"/>
    </w:rPr>
  </w:style>
  <w:style w:type="paragraph" w:styleId="Eindnoottekst">
    <w:name w:val="endnote text"/>
    <w:basedOn w:val="Standaard"/>
    <w:link w:val="EindnoottekstChar"/>
    <w:semiHidden/>
    <w:rsid w:val="00D6057F"/>
  </w:style>
  <w:style w:type="character" w:customStyle="1" w:styleId="EindnoottekstChar">
    <w:name w:val="Eindnoottekst Char"/>
    <w:basedOn w:val="Standaardalinea-lettertype"/>
    <w:link w:val="Eindnoottekst"/>
    <w:semiHidden/>
    <w:rsid w:val="00D6057F"/>
    <w:rPr>
      <w:rFonts w:ascii="Courier New" w:eastAsia="Times New Roman" w:hAnsi="Courier New" w:cs="Times New Roman"/>
      <w:snapToGrid w:val="0"/>
      <w:sz w:val="24"/>
      <w:szCs w:val="20"/>
      <w:lang w:val="nl-NL" w:eastAsia="nl-NL"/>
    </w:rPr>
  </w:style>
  <w:style w:type="character" w:styleId="Eindnootmarkering">
    <w:name w:val="endnote reference"/>
    <w:basedOn w:val="Standaardalinea-lettertype"/>
    <w:semiHidden/>
    <w:rsid w:val="00D6057F"/>
    <w:rPr>
      <w:vertAlign w:val="superscript"/>
    </w:rPr>
  </w:style>
  <w:style w:type="paragraph" w:styleId="Voetnoottekst">
    <w:name w:val="footnote text"/>
    <w:basedOn w:val="Standaard"/>
    <w:link w:val="VoetnoottekstChar"/>
    <w:semiHidden/>
    <w:rsid w:val="00D6057F"/>
  </w:style>
  <w:style w:type="character" w:customStyle="1" w:styleId="VoetnoottekstChar">
    <w:name w:val="Voetnoottekst Char"/>
    <w:basedOn w:val="Standaardalinea-lettertype"/>
    <w:link w:val="Voetnoottekst"/>
    <w:semiHidden/>
    <w:rsid w:val="00D6057F"/>
    <w:rPr>
      <w:rFonts w:ascii="Courier New" w:eastAsia="Times New Roman" w:hAnsi="Courier New" w:cs="Times New Roman"/>
      <w:snapToGrid w:val="0"/>
      <w:sz w:val="24"/>
      <w:szCs w:val="20"/>
      <w:lang w:val="nl-NL" w:eastAsia="nl-NL"/>
    </w:rPr>
  </w:style>
  <w:style w:type="character" w:customStyle="1" w:styleId="Voetnootverwijzing">
    <w:name w:val="Voetnootverwijzing"/>
    <w:rsid w:val="00D6057F"/>
    <w:rPr>
      <w:vertAlign w:val="superscript"/>
    </w:rPr>
  </w:style>
  <w:style w:type="paragraph" w:customStyle="1" w:styleId="inhopg1">
    <w:name w:val="inhopg 1"/>
    <w:basedOn w:val="Standaard"/>
    <w:rsid w:val="00D6057F"/>
    <w:pPr>
      <w:tabs>
        <w:tab w:val="right" w:leader="dot" w:pos="9360"/>
      </w:tabs>
      <w:suppressAutoHyphens/>
      <w:spacing w:before="480"/>
      <w:ind w:left="720" w:right="720" w:hanging="720"/>
    </w:pPr>
    <w:rPr>
      <w:lang w:val="en-US"/>
    </w:rPr>
  </w:style>
  <w:style w:type="paragraph" w:customStyle="1" w:styleId="inhopg2">
    <w:name w:val="inhopg 2"/>
    <w:basedOn w:val="Standaard"/>
    <w:rsid w:val="00D6057F"/>
    <w:pPr>
      <w:tabs>
        <w:tab w:val="right" w:leader="dot" w:pos="9360"/>
      </w:tabs>
      <w:suppressAutoHyphens/>
      <w:ind w:left="1440" w:right="720" w:hanging="720"/>
    </w:pPr>
    <w:rPr>
      <w:lang w:val="en-US"/>
    </w:rPr>
  </w:style>
  <w:style w:type="paragraph" w:customStyle="1" w:styleId="inhopg3">
    <w:name w:val="inhopg 3"/>
    <w:basedOn w:val="Standaard"/>
    <w:rsid w:val="00D6057F"/>
    <w:pPr>
      <w:tabs>
        <w:tab w:val="right" w:leader="dot" w:pos="9360"/>
      </w:tabs>
      <w:suppressAutoHyphens/>
      <w:ind w:left="2160" w:right="720" w:hanging="720"/>
    </w:pPr>
    <w:rPr>
      <w:lang w:val="en-US"/>
    </w:rPr>
  </w:style>
  <w:style w:type="paragraph" w:customStyle="1" w:styleId="inhopg4">
    <w:name w:val="inhopg 4"/>
    <w:basedOn w:val="Standaard"/>
    <w:rsid w:val="00D6057F"/>
    <w:pPr>
      <w:tabs>
        <w:tab w:val="right" w:leader="dot" w:pos="9360"/>
      </w:tabs>
      <w:suppressAutoHyphens/>
      <w:ind w:left="2880" w:right="720" w:hanging="720"/>
    </w:pPr>
    <w:rPr>
      <w:lang w:val="en-US"/>
    </w:rPr>
  </w:style>
  <w:style w:type="paragraph" w:customStyle="1" w:styleId="inhopg5">
    <w:name w:val="inhopg 5"/>
    <w:basedOn w:val="Standaard"/>
    <w:rsid w:val="00D6057F"/>
    <w:pPr>
      <w:tabs>
        <w:tab w:val="right" w:leader="dot" w:pos="9360"/>
      </w:tabs>
      <w:suppressAutoHyphens/>
      <w:ind w:left="3600" w:right="720" w:hanging="720"/>
    </w:pPr>
    <w:rPr>
      <w:lang w:val="en-US"/>
    </w:rPr>
  </w:style>
  <w:style w:type="paragraph" w:customStyle="1" w:styleId="inhopg6">
    <w:name w:val="inhopg 6"/>
    <w:basedOn w:val="Standaard"/>
    <w:rsid w:val="00D6057F"/>
    <w:pPr>
      <w:tabs>
        <w:tab w:val="right" w:pos="9360"/>
      </w:tabs>
      <w:suppressAutoHyphens/>
      <w:ind w:left="720" w:hanging="720"/>
    </w:pPr>
    <w:rPr>
      <w:lang w:val="en-US"/>
    </w:rPr>
  </w:style>
  <w:style w:type="paragraph" w:customStyle="1" w:styleId="inhopg7">
    <w:name w:val="inhopg 7"/>
    <w:basedOn w:val="Standaard"/>
    <w:rsid w:val="00D6057F"/>
    <w:pPr>
      <w:suppressAutoHyphens/>
      <w:ind w:left="720" w:hanging="720"/>
    </w:pPr>
    <w:rPr>
      <w:lang w:val="en-US"/>
    </w:rPr>
  </w:style>
  <w:style w:type="paragraph" w:customStyle="1" w:styleId="inhopg8">
    <w:name w:val="inhopg 8"/>
    <w:basedOn w:val="Standaard"/>
    <w:rsid w:val="00D6057F"/>
    <w:pPr>
      <w:tabs>
        <w:tab w:val="right" w:pos="9360"/>
      </w:tabs>
      <w:suppressAutoHyphens/>
      <w:ind w:left="720" w:hanging="720"/>
    </w:pPr>
    <w:rPr>
      <w:lang w:val="en-US"/>
    </w:rPr>
  </w:style>
  <w:style w:type="paragraph" w:customStyle="1" w:styleId="inhopg9">
    <w:name w:val="inhopg 9"/>
    <w:basedOn w:val="Standaard"/>
    <w:rsid w:val="00D6057F"/>
    <w:pPr>
      <w:tabs>
        <w:tab w:val="right" w:leader="dot" w:pos="9360"/>
      </w:tabs>
      <w:suppressAutoHyphens/>
      <w:ind w:left="720" w:hanging="720"/>
    </w:pPr>
    <w:rPr>
      <w:lang w:val="en-US"/>
    </w:rPr>
  </w:style>
  <w:style w:type="paragraph" w:styleId="Index1">
    <w:name w:val="index 1"/>
    <w:basedOn w:val="Standaard"/>
    <w:next w:val="Standaard"/>
    <w:autoRedefine/>
    <w:semiHidden/>
    <w:rsid w:val="00D6057F"/>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D6057F"/>
    <w:pPr>
      <w:tabs>
        <w:tab w:val="right" w:leader="dot" w:pos="9360"/>
      </w:tabs>
      <w:suppressAutoHyphens/>
      <w:ind w:left="1440" w:right="720" w:hanging="720"/>
    </w:pPr>
    <w:rPr>
      <w:lang w:val="en-US"/>
    </w:rPr>
  </w:style>
  <w:style w:type="paragraph" w:customStyle="1" w:styleId="bronvermelding">
    <w:name w:val="bronvermelding"/>
    <w:basedOn w:val="Standaard"/>
    <w:rsid w:val="00D6057F"/>
    <w:pPr>
      <w:tabs>
        <w:tab w:val="right" w:pos="9360"/>
      </w:tabs>
      <w:suppressAutoHyphens/>
    </w:pPr>
    <w:rPr>
      <w:lang w:val="en-US"/>
    </w:rPr>
  </w:style>
  <w:style w:type="paragraph" w:customStyle="1" w:styleId="bijschrift">
    <w:name w:val="bijschrift"/>
    <w:basedOn w:val="Standaard"/>
    <w:rsid w:val="00D6057F"/>
  </w:style>
  <w:style w:type="character" w:customStyle="1" w:styleId="EquationCaption">
    <w:name w:val="_Equation Caption"/>
    <w:rsid w:val="00D6057F"/>
  </w:style>
  <w:style w:type="paragraph" w:styleId="Plattetekstinspringen">
    <w:name w:val="Body Text Indent"/>
    <w:basedOn w:val="Standaard"/>
    <w:link w:val="PlattetekstinspringenChar"/>
    <w:rsid w:val="00D6057F"/>
    <w:pPr>
      <w:ind w:left="1003"/>
      <w:jc w:val="both"/>
    </w:pPr>
    <w:rPr>
      <w:rFonts w:ascii="Times New Roman" w:hAnsi="Times New Roman"/>
      <w:spacing w:val="-3"/>
    </w:rPr>
  </w:style>
  <w:style w:type="character" w:customStyle="1" w:styleId="PlattetekstinspringenChar">
    <w:name w:val="Platte tekst inspringen Char"/>
    <w:basedOn w:val="Standaardalinea-lettertype"/>
    <w:link w:val="Plattetekstinspringen"/>
    <w:rsid w:val="00D6057F"/>
    <w:rPr>
      <w:rFonts w:ascii="Times New Roman" w:eastAsia="Times New Roman" w:hAnsi="Times New Roman" w:cs="Times New Roman"/>
      <w:snapToGrid w:val="0"/>
      <w:spacing w:val="-3"/>
      <w:sz w:val="24"/>
      <w:szCs w:val="20"/>
      <w:lang w:val="nl-NL" w:eastAsia="nl-NL"/>
    </w:rPr>
  </w:style>
  <w:style w:type="paragraph" w:styleId="Plattetekst">
    <w:name w:val="Body Text"/>
    <w:basedOn w:val="Standaard"/>
    <w:link w:val="PlattetekstChar"/>
    <w:rsid w:val="00D6057F"/>
    <w:pPr>
      <w:tabs>
        <w:tab w:val="left" w:pos="-1440"/>
        <w:tab w:val="left" w:pos="-720"/>
      </w:tabs>
      <w:jc w:val="both"/>
    </w:pPr>
    <w:rPr>
      <w:rFonts w:ascii="Times New Roman" w:hAnsi="Times New Roman"/>
    </w:rPr>
  </w:style>
  <w:style w:type="character" w:customStyle="1" w:styleId="PlattetekstChar">
    <w:name w:val="Platte tekst Char"/>
    <w:basedOn w:val="Standaardalinea-lettertype"/>
    <w:link w:val="Plattetekst"/>
    <w:rsid w:val="00D6057F"/>
    <w:rPr>
      <w:rFonts w:ascii="Times New Roman" w:eastAsia="Times New Roman" w:hAnsi="Times New Roman" w:cs="Times New Roman"/>
      <w:snapToGrid w:val="0"/>
      <w:sz w:val="24"/>
      <w:szCs w:val="20"/>
      <w:lang w:val="nl-NL" w:eastAsia="nl-NL"/>
    </w:rPr>
  </w:style>
  <w:style w:type="paragraph" w:styleId="Plattetekst2">
    <w:name w:val="Body Text 2"/>
    <w:basedOn w:val="Standaard"/>
    <w:link w:val="Plattetekst2Char"/>
    <w:rsid w:val="00D6057F"/>
    <w:pPr>
      <w:tabs>
        <w:tab w:val="left" w:pos="-1440"/>
        <w:tab w:val="left" w:pos="-720"/>
      </w:tabs>
      <w:jc w:val="both"/>
    </w:pPr>
    <w:rPr>
      <w:rFonts w:ascii="Times New Roman" w:hAnsi="Times New Roman"/>
      <w:b/>
      <w:i/>
      <w:spacing w:val="-3"/>
    </w:rPr>
  </w:style>
  <w:style w:type="character" w:customStyle="1" w:styleId="Plattetekst2Char">
    <w:name w:val="Platte tekst 2 Char"/>
    <w:basedOn w:val="Standaardalinea-lettertype"/>
    <w:link w:val="Plattetekst2"/>
    <w:rsid w:val="00D6057F"/>
    <w:rPr>
      <w:rFonts w:ascii="Times New Roman" w:eastAsia="Times New Roman" w:hAnsi="Times New Roman" w:cs="Times New Roman"/>
      <w:b/>
      <w:i/>
      <w:snapToGrid w:val="0"/>
      <w:spacing w:val="-3"/>
      <w:sz w:val="24"/>
      <w:szCs w:val="20"/>
      <w:lang w:val="nl-NL" w:eastAsia="nl-NL"/>
    </w:rPr>
  </w:style>
  <w:style w:type="paragraph" w:styleId="Koptekst">
    <w:name w:val="header"/>
    <w:basedOn w:val="Standaard"/>
    <w:link w:val="KoptekstChar"/>
    <w:rsid w:val="00D6057F"/>
    <w:pPr>
      <w:tabs>
        <w:tab w:val="center" w:pos="4536"/>
        <w:tab w:val="right" w:pos="9072"/>
      </w:tabs>
    </w:pPr>
  </w:style>
  <w:style w:type="character" w:customStyle="1" w:styleId="KoptekstChar">
    <w:name w:val="Koptekst Char"/>
    <w:basedOn w:val="Standaardalinea-lettertype"/>
    <w:link w:val="Koptekst"/>
    <w:rsid w:val="00D6057F"/>
    <w:rPr>
      <w:rFonts w:ascii="Courier New" w:eastAsia="Times New Roman" w:hAnsi="Courier New" w:cs="Times New Roman"/>
      <w:snapToGrid w:val="0"/>
      <w:sz w:val="24"/>
      <w:szCs w:val="20"/>
      <w:lang w:val="nl-NL" w:eastAsia="nl-NL"/>
    </w:rPr>
  </w:style>
  <w:style w:type="paragraph" w:styleId="Voettekst">
    <w:name w:val="footer"/>
    <w:basedOn w:val="Standaard"/>
    <w:link w:val="VoettekstChar"/>
    <w:rsid w:val="00D6057F"/>
    <w:pPr>
      <w:tabs>
        <w:tab w:val="center" w:pos="4536"/>
        <w:tab w:val="right" w:pos="9072"/>
      </w:tabs>
    </w:pPr>
  </w:style>
  <w:style w:type="character" w:customStyle="1" w:styleId="VoettekstChar">
    <w:name w:val="Voettekst Char"/>
    <w:basedOn w:val="Standaardalinea-lettertype"/>
    <w:link w:val="Voettekst"/>
    <w:uiPriority w:val="99"/>
    <w:rsid w:val="00D6057F"/>
    <w:rPr>
      <w:rFonts w:ascii="Courier New" w:eastAsia="Times New Roman" w:hAnsi="Courier New" w:cs="Times New Roman"/>
      <w:snapToGrid w:val="0"/>
      <w:sz w:val="24"/>
      <w:szCs w:val="20"/>
      <w:lang w:val="nl-NL" w:eastAsia="nl-NL"/>
    </w:rPr>
  </w:style>
  <w:style w:type="character" w:styleId="Paginanummer">
    <w:name w:val="page number"/>
    <w:basedOn w:val="Standaardalinea-lettertype"/>
    <w:rsid w:val="00D6057F"/>
  </w:style>
  <w:style w:type="paragraph" w:styleId="Plattetekst3">
    <w:name w:val="Body Text 3"/>
    <w:basedOn w:val="Standaard"/>
    <w:link w:val="Plattetekst3Char"/>
    <w:rsid w:val="00D6057F"/>
    <w:pPr>
      <w:widowControl/>
      <w:suppressAutoHyphens/>
    </w:pPr>
    <w:rPr>
      <w:rFonts w:ascii="Times New Roman" w:hAnsi="Times New Roman"/>
      <w:snapToGrid/>
    </w:rPr>
  </w:style>
  <w:style w:type="character" w:customStyle="1" w:styleId="Plattetekst3Char">
    <w:name w:val="Platte tekst 3 Char"/>
    <w:basedOn w:val="Standaardalinea-lettertype"/>
    <w:link w:val="Plattetekst3"/>
    <w:rsid w:val="00D6057F"/>
    <w:rPr>
      <w:rFonts w:ascii="Times New Roman" w:eastAsia="Times New Roman" w:hAnsi="Times New Roman" w:cs="Times New Roman"/>
      <w:sz w:val="24"/>
      <w:szCs w:val="20"/>
      <w:lang w:val="nl-NL" w:eastAsia="nl-NL"/>
    </w:rPr>
  </w:style>
  <w:style w:type="character" w:styleId="Hyperlink">
    <w:name w:val="Hyperlink"/>
    <w:basedOn w:val="Standaardalinea-lettertype"/>
    <w:uiPriority w:val="99"/>
    <w:rsid w:val="00D6057F"/>
    <w:rPr>
      <w:color w:val="0000FF"/>
      <w:u w:val="single"/>
    </w:rPr>
  </w:style>
  <w:style w:type="paragraph" w:styleId="Plattetekstinspringen2">
    <w:name w:val="Body Text Indent 2"/>
    <w:basedOn w:val="Standaard"/>
    <w:link w:val="Plattetekstinspringen2Char"/>
    <w:rsid w:val="00D6057F"/>
    <w:pPr>
      <w:ind w:left="720"/>
    </w:pPr>
    <w:rPr>
      <w:rFonts w:ascii="Arial" w:hAnsi="Arial" w:cs="Arial"/>
    </w:rPr>
  </w:style>
  <w:style w:type="character" w:customStyle="1" w:styleId="Plattetekstinspringen2Char">
    <w:name w:val="Platte tekst inspringen 2 Char"/>
    <w:basedOn w:val="Standaardalinea-lettertype"/>
    <w:link w:val="Plattetekstinspringen2"/>
    <w:rsid w:val="00D6057F"/>
    <w:rPr>
      <w:rFonts w:ascii="Arial" w:eastAsia="Times New Roman" w:hAnsi="Arial" w:cs="Arial"/>
      <w:snapToGrid w:val="0"/>
      <w:sz w:val="24"/>
      <w:szCs w:val="20"/>
      <w:lang w:val="nl-NL" w:eastAsia="nl-NL"/>
    </w:rPr>
  </w:style>
  <w:style w:type="paragraph" w:styleId="Ballontekst">
    <w:name w:val="Balloon Text"/>
    <w:basedOn w:val="Standaard"/>
    <w:link w:val="BallontekstChar"/>
    <w:semiHidden/>
    <w:rsid w:val="00D6057F"/>
    <w:rPr>
      <w:rFonts w:ascii="Tahoma" w:hAnsi="Tahoma" w:cs="Tahoma"/>
      <w:sz w:val="16"/>
      <w:szCs w:val="16"/>
    </w:rPr>
  </w:style>
  <w:style w:type="character" w:customStyle="1" w:styleId="BallontekstChar">
    <w:name w:val="Ballontekst Char"/>
    <w:basedOn w:val="Standaardalinea-lettertype"/>
    <w:link w:val="Ballontekst"/>
    <w:semiHidden/>
    <w:rsid w:val="00D6057F"/>
    <w:rPr>
      <w:rFonts w:ascii="Tahoma" w:eastAsia="Times New Roman" w:hAnsi="Tahoma" w:cs="Tahoma"/>
      <w:snapToGrid w:val="0"/>
      <w:sz w:val="16"/>
      <w:szCs w:val="16"/>
      <w:lang w:val="nl-NL" w:eastAsia="nl-NL"/>
    </w:rPr>
  </w:style>
  <w:style w:type="paragraph" w:styleId="Normaalweb">
    <w:name w:val="Normal (Web)"/>
    <w:basedOn w:val="Standaard"/>
    <w:uiPriority w:val="99"/>
    <w:unhideWhenUsed/>
    <w:rsid w:val="00D6057F"/>
    <w:pPr>
      <w:widowControl/>
      <w:spacing w:before="240" w:after="288"/>
    </w:pPr>
    <w:rPr>
      <w:rFonts w:ascii="Times New Roman" w:hAnsi="Times New Roman"/>
      <w:snapToGrid/>
      <w:szCs w:val="24"/>
      <w:lang w:val="nl-BE" w:eastAsia="nl-BE"/>
    </w:rPr>
  </w:style>
  <w:style w:type="character" w:styleId="Zwaar">
    <w:name w:val="Strong"/>
    <w:basedOn w:val="Standaardalinea-lettertype"/>
    <w:uiPriority w:val="22"/>
    <w:qFormat/>
    <w:rsid w:val="00D6057F"/>
    <w:rPr>
      <w:b w:val="0"/>
      <w:bCs w:val="0"/>
    </w:rPr>
  </w:style>
  <w:style w:type="paragraph" w:styleId="Lijstalinea">
    <w:name w:val="List Paragraph"/>
    <w:basedOn w:val="Standaard"/>
    <w:uiPriority w:val="34"/>
    <w:qFormat/>
    <w:rsid w:val="00D6057F"/>
    <w:pPr>
      <w:ind w:left="720"/>
      <w:contextualSpacing/>
    </w:pPr>
  </w:style>
  <w:style w:type="table" w:styleId="Tabelraster">
    <w:name w:val="Table Grid"/>
    <w:basedOn w:val="Standaardtabel"/>
    <w:uiPriority w:val="39"/>
    <w:rsid w:val="00D6057F"/>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left">
    <w:name w:val="align-left"/>
    <w:basedOn w:val="Standaard"/>
    <w:rsid w:val="00331A52"/>
    <w:pPr>
      <w:widowControl/>
      <w:spacing w:before="100" w:beforeAutospacing="1" w:after="100" w:afterAutospacing="1"/>
    </w:pPr>
    <w:rPr>
      <w:rFonts w:ascii="Times New Roman" w:hAnsi="Times New Roman"/>
      <w:snapToGrid/>
      <w:szCs w:val="24"/>
      <w:lang w:val="nl-BE" w:eastAsia="nl-BE"/>
    </w:rPr>
  </w:style>
  <w:style w:type="paragraph" w:styleId="Geenafstand">
    <w:name w:val="No Spacing"/>
    <w:link w:val="GeenafstandChar"/>
    <w:uiPriority w:val="1"/>
    <w:qFormat/>
    <w:rsid w:val="006E1A2C"/>
    <w:pPr>
      <w:widowControl w:val="0"/>
      <w:spacing w:after="0" w:line="240" w:lineRule="auto"/>
    </w:pPr>
    <w:rPr>
      <w:rFonts w:ascii="Courier New" w:eastAsia="Times New Roman" w:hAnsi="Courier New" w:cs="Times New Roman"/>
      <w:snapToGrid w:val="0"/>
      <w:sz w:val="24"/>
      <w:szCs w:val="20"/>
      <w:lang w:val="nl-NL" w:eastAsia="nl-NL"/>
    </w:rPr>
  </w:style>
  <w:style w:type="paragraph" w:styleId="Kopvaninhoudsopgave">
    <w:name w:val="TOC Heading"/>
    <w:basedOn w:val="Kop1"/>
    <w:next w:val="Standaard"/>
    <w:uiPriority w:val="39"/>
    <w:unhideWhenUsed/>
    <w:qFormat/>
    <w:rsid w:val="001A7CED"/>
    <w:pPr>
      <w:keepLines/>
      <w:widowControl/>
      <w:numPr>
        <w:numId w:val="0"/>
      </w:numPr>
      <w:tabs>
        <w:tab w:val="clear" w:pos="-1440"/>
        <w:tab w:val="clear" w:pos="-720"/>
      </w:tabs>
      <w:spacing w:before="240" w:line="259" w:lineRule="auto"/>
      <w:jc w:val="left"/>
      <w:outlineLvl w:val="9"/>
    </w:pPr>
    <w:rPr>
      <w:rFonts w:asciiTheme="majorHAnsi" w:eastAsiaTheme="majorEastAsia" w:hAnsiTheme="majorHAnsi" w:cstheme="majorBidi"/>
      <w:snapToGrid/>
      <w:spacing w:val="0"/>
      <w:szCs w:val="32"/>
      <w:lang w:val="nl-BE" w:eastAsia="nl-BE"/>
    </w:rPr>
  </w:style>
  <w:style w:type="paragraph" w:styleId="Inhopg20">
    <w:name w:val="toc 2"/>
    <w:basedOn w:val="Standaard"/>
    <w:next w:val="Standaard"/>
    <w:autoRedefine/>
    <w:uiPriority w:val="39"/>
    <w:unhideWhenUsed/>
    <w:rsid w:val="00892B1A"/>
    <w:pPr>
      <w:tabs>
        <w:tab w:val="left" w:pos="480"/>
        <w:tab w:val="right" w:leader="dot" w:pos="9062"/>
      </w:tabs>
      <w:spacing w:before="240"/>
      <w:ind w:left="170"/>
    </w:pPr>
    <w:rPr>
      <w:rFonts w:asciiTheme="minorHAnsi" w:hAnsiTheme="minorHAnsi" w:cs="Arial"/>
      <w:b/>
      <w:bCs/>
      <w:noProof/>
      <w:color w:val="2E74B5" w:themeColor="accent1" w:themeShade="BF"/>
      <w:sz w:val="20"/>
    </w:rPr>
  </w:style>
  <w:style w:type="paragraph" w:styleId="Inhopg30">
    <w:name w:val="toc 3"/>
    <w:basedOn w:val="Standaard"/>
    <w:next w:val="Standaard"/>
    <w:autoRedefine/>
    <w:uiPriority w:val="39"/>
    <w:unhideWhenUsed/>
    <w:rsid w:val="00A03876"/>
    <w:pPr>
      <w:tabs>
        <w:tab w:val="left" w:pos="960"/>
        <w:tab w:val="right" w:leader="dot" w:pos="9062"/>
      </w:tabs>
      <w:ind w:left="340"/>
    </w:pPr>
    <w:rPr>
      <w:rFonts w:asciiTheme="minorHAnsi" w:hAnsiTheme="minorHAnsi"/>
      <w:sz w:val="20"/>
    </w:rPr>
  </w:style>
  <w:style w:type="paragraph" w:styleId="Inhopg10">
    <w:name w:val="toc 1"/>
    <w:basedOn w:val="Standaard"/>
    <w:next w:val="Standaard"/>
    <w:autoRedefine/>
    <w:uiPriority w:val="39"/>
    <w:unhideWhenUsed/>
    <w:rsid w:val="00D83C26"/>
    <w:pPr>
      <w:tabs>
        <w:tab w:val="left" w:pos="340"/>
        <w:tab w:val="right" w:leader="dot" w:pos="9062"/>
      </w:tabs>
      <w:spacing w:before="360"/>
    </w:pPr>
    <w:rPr>
      <w:rFonts w:asciiTheme="majorHAnsi" w:hAnsiTheme="majorHAnsi"/>
      <w:b/>
      <w:bCs/>
      <w:caps/>
      <w:noProof/>
      <w:color w:val="2E74B5" w:themeColor="accent1" w:themeShade="BF"/>
      <w:szCs w:val="24"/>
    </w:rPr>
  </w:style>
  <w:style w:type="paragraph" w:styleId="Inhopg40">
    <w:name w:val="toc 4"/>
    <w:basedOn w:val="Standaard"/>
    <w:next w:val="Standaard"/>
    <w:autoRedefine/>
    <w:uiPriority w:val="39"/>
    <w:unhideWhenUsed/>
    <w:rsid w:val="001A7CED"/>
    <w:pPr>
      <w:ind w:left="480"/>
    </w:pPr>
    <w:rPr>
      <w:rFonts w:asciiTheme="minorHAnsi" w:hAnsiTheme="minorHAnsi"/>
      <w:sz w:val="20"/>
    </w:rPr>
  </w:style>
  <w:style w:type="paragraph" w:styleId="Inhopg50">
    <w:name w:val="toc 5"/>
    <w:basedOn w:val="Standaard"/>
    <w:next w:val="Standaard"/>
    <w:autoRedefine/>
    <w:uiPriority w:val="39"/>
    <w:unhideWhenUsed/>
    <w:rsid w:val="001A7CED"/>
    <w:pPr>
      <w:ind w:left="720"/>
    </w:pPr>
    <w:rPr>
      <w:rFonts w:asciiTheme="minorHAnsi" w:hAnsiTheme="minorHAnsi"/>
      <w:sz w:val="20"/>
    </w:rPr>
  </w:style>
  <w:style w:type="paragraph" w:styleId="Inhopg60">
    <w:name w:val="toc 6"/>
    <w:basedOn w:val="Standaard"/>
    <w:next w:val="Standaard"/>
    <w:autoRedefine/>
    <w:uiPriority w:val="39"/>
    <w:unhideWhenUsed/>
    <w:rsid w:val="001A7CED"/>
    <w:pPr>
      <w:ind w:left="960"/>
    </w:pPr>
    <w:rPr>
      <w:rFonts w:asciiTheme="minorHAnsi" w:hAnsiTheme="minorHAnsi"/>
      <w:sz w:val="20"/>
    </w:rPr>
  </w:style>
  <w:style w:type="paragraph" w:styleId="Inhopg70">
    <w:name w:val="toc 7"/>
    <w:basedOn w:val="Standaard"/>
    <w:next w:val="Standaard"/>
    <w:autoRedefine/>
    <w:uiPriority w:val="39"/>
    <w:unhideWhenUsed/>
    <w:rsid w:val="001A7CED"/>
    <w:pPr>
      <w:ind w:left="1200"/>
    </w:pPr>
    <w:rPr>
      <w:rFonts w:asciiTheme="minorHAnsi" w:hAnsiTheme="minorHAnsi"/>
      <w:sz w:val="20"/>
    </w:rPr>
  </w:style>
  <w:style w:type="paragraph" w:styleId="Inhopg80">
    <w:name w:val="toc 8"/>
    <w:basedOn w:val="Standaard"/>
    <w:next w:val="Standaard"/>
    <w:autoRedefine/>
    <w:uiPriority w:val="39"/>
    <w:unhideWhenUsed/>
    <w:rsid w:val="001A7CED"/>
    <w:pPr>
      <w:ind w:left="1440"/>
    </w:pPr>
    <w:rPr>
      <w:rFonts w:asciiTheme="minorHAnsi" w:hAnsiTheme="minorHAnsi"/>
      <w:sz w:val="20"/>
    </w:rPr>
  </w:style>
  <w:style w:type="paragraph" w:styleId="Inhopg90">
    <w:name w:val="toc 9"/>
    <w:basedOn w:val="Standaard"/>
    <w:next w:val="Standaard"/>
    <w:autoRedefine/>
    <w:uiPriority w:val="39"/>
    <w:unhideWhenUsed/>
    <w:rsid w:val="001A7CED"/>
    <w:pPr>
      <w:ind w:left="1680"/>
    </w:pPr>
    <w:rPr>
      <w:rFonts w:asciiTheme="minorHAnsi" w:hAnsiTheme="minorHAnsi"/>
      <w:sz w:val="20"/>
    </w:rPr>
  </w:style>
  <w:style w:type="paragraph" w:styleId="Ondertitel">
    <w:name w:val="Subtitle"/>
    <w:basedOn w:val="Standaard"/>
    <w:next w:val="Standaard"/>
    <w:link w:val="OndertitelChar"/>
    <w:uiPriority w:val="11"/>
    <w:qFormat/>
    <w:rsid w:val="0009645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096455"/>
    <w:rPr>
      <w:rFonts w:eastAsiaTheme="minorEastAsia"/>
      <w:snapToGrid w:val="0"/>
      <w:color w:val="5A5A5A" w:themeColor="text1" w:themeTint="A5"/>
      <w:spacing w:val="15"/>
      <w:lang w:val="nl-NL" w:eastAsia="nl-NL"/>
    </w:rPr>
  </w:style>
  <w:style w:type="character" w:styleId="Subtielebenadrukking">
    <w:name w:val="Subtle Emphasis"/>
    <w:basedOn w:val="Standaardalinea-lettertype"/>
    <w:uiPriority w:val="19"/>
    <w:qFormat/>
    <w:rsid w:val="00096455"/>
    <w:rPr>
      <w:i/>
      <w:iCs/>
      <w:color w:val="404040" w:themeColor="text1" w:themeTint="BF"/>
    </w:rPr>
  </w:style>
  <w:style w:type="character" w:customStyle="1" w:styleId="GeenafstandChar">
    <w:name w:val="Geen afstand Char"/>
    <w:basedOn w:val="Standaardalinea-lettertype"/>
    <w:link w:val="Geenafstand"/>
    <w:uiPriority w:val="1"/>
    <w:rsid w:val="00444D0C"/>
    <w:rPr>
      <w:rFonts w:ascii="Courier New" w:eastAsia="Times New Roman" w:hAnsi="Courier New" w:cs="Times New Roman"/>
      <w:snapToGrid w:val="0"/>
      <w:sz w:val="24"/>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9563">
      <w:bodyDiv w:val="1"/>
      <w:marLeft w:val="0"/>
      <w:marRight w:val="0"/>
      <w:marTop w:val="0"/>
      <w:marBottom w:val="0"/>
      <w:divBdr>
        <w:top w:val="none" w:sz="0" w:space="0" w:color="auto"/>
        <w:left w:val="none" w:sz="0" w:space="0" w:color="auto"/>
        <w:bottom w:val="none" w:sz="0" w:space="0" w:color="auto"/>
        <w:right w:val="none" w:sz="0" w:space="0" w:color="auto"/>
      </w:divBdr>
    </w:div>
    <w:div w:id="162669059">
      <w:bodyDiv w:val="1"/>
      <w:marLeft w:val="0"/>
      <w:marRight w:val="0"/>
      <w:marTop w:val="0"/>
      <w:marBottom w:val="0"/>
      <w:divBdr>
        <w:top w:val="none" w:sz="0" w:space="0" w:color="auto"/>
        <w:left w:val="none" w:sz="0" w:space="0" w:color="auto"/>
        <w:bottom w:val="none" w:sz="0" w:space="0" w:color="auto"/>
        <w:right w:val="none" w:sz="0" w:space="0" w:color="auto"/>
      </w:divBdr>
    </w:div>
    <w:div w:id="318266060">
      <w:bodyDiv w:val="1"/>
      <w:marLeft w:val="0"/>
      <w:marRight w:val="0"/>
      <w:marTop w:val="0"/>
      <w:marBottom w:val="0"/>
      <w:divBdr>
        <w:top w:val="none" w:sz="0" w:space="0" w:color="auto"/>
        <w:left w:val="none" w:sz="0" w:space="0" w:color="auto"/>
        <w:bottom w:val="none" w:sz="0" w:space="0" w:color="auto"/>
        <w:right w:val="none" w:sz="0" w:space="0" w:color="auto"/>
      </w:divBdr>
    </w:div>
    <w:div w:id="398092546">
      <w:bodyDiv w:val="1"/>
      <w:marLeft w:val="0"/>
      <w:marRight w:val="0"/>
      <w:marTop w:val="0"/>
      <w:marBottom w:val="0"/>
      <w:divBdr>
        <w:top w:val="none" w:sz="0" w:space="0" w:color="auto"/>
        <w:left w:val="none" w:sz="0" w:space="0" w:color="auto"/>
        <w:bottom w:val="none" w:sz="0" w:space="0" w:color="auto"/>
        <w:right w:val="none" w:sz="0" w:space="0" w:color="auto"/>
      </w:divBdr>
    </w:div>
    <w:div w:id="727995011">
      <w:bodyDiv w:val="1"/>
      <w:marLeft w:val="0"/>
      <w:marRight w:val="0"/>
      <w:marTop w:val="0"/>
      <w:marBottom w:val="0"/>
      <w:divBdr>
        <w:top w:val="none" w:sz="0" w:space="0" w:color="auto"/>
        <w:left w:val="none" w:sz="0" w:space="0" w:color="auto"/>
        <w:bottom w:val="none" w:sz="0" w:space="0" w:color="auto"/>
        <w:right w:val="none" w:sz="0" w:space="0" w:color="auto"/>
      </w:divBdr>
    </w:div>
    <w:div w:id="800464170">
      <w:bodyDiv w:val="1"/>
      <w:marLeft w:val="0"/>
      <w:marRight w:val="0"/>
      <w:marTop w:val="0"/>
      <w:marBottom w:val="0"/>
      <w:divBdr>
        <w:top w:val="none" w:sz="0" w:space="0" w:color="auto"/>
        <w:left w:val="none" w:sz="0" w:space="0" w:color="auto"/>
        <w:bottom w:val="none" w:sz="0" w:space="0" w:color="auto"/>
        <w:right w:val="none" w:sz="0" w:space="0" w:color="auto"/>
      </w:divBdr>
      <w:divsChild>
        <w:div w:id="362244770">
          <w:marLeft w:val="0"/>
          <w:marRight w:val="0"/>
          <w:marTop w:val="0"/>
          <w:marBottom w:val="0"/>
          <w:divBdr>
            <w:top w:val="none" w:sz="0" w:space="0" w:color="auto"/>
            <w:left w:val="none" w:sz="0" w:space="0" w:color="auto"/>
            <w:bottom w:val="none" w:sz="0" w:space="0" w:color="auto"/>
            <w:right w:val="none" w:sz="0" w:space="0" w:color="auto"/>
          </w:divBdr>
        </w:div>
        <w:div w:id="1725595078">
          <w:marLeft w:val="0"/>
          <w:marRight w:val="0"/>
          <w:marTop w:val="0"/>
          <w:marBottom w:val="0"/>
          <w:divBdr>
            <w:top w:val="none" w:sz="0" w:space="0" w:color="auto"/>
            <w:left w:val="none" w:sz="0" w:space="0" w:color="auto"/>
            <w:bottom w:val="none" w:sz="0" w:space="0" w:color="auto"/>
            <w:right w:val="none" w:sz="0" w:space="0" w:color="auto"/>
          </w:divBdr>
        </w:div>
      </w:divsChild>
    </w:div>
    <w:div w:id="875893014">
      <w:bodyDiv w:val="1"/>
      <w:marLeft w:val="0"/>
      <w:marRight w:val="0"/>
      <w:marTop w:val="0"/>
      <w:marBottom w:val="0"/>
      <w:divBdr>
        <w:top w:val="none" w:sz="0" w:space="0" w:color="auto"/>
        <w:left w:val="none" w:sz="0" w:space="0" w:color="auto"/>
        <w:bottom w:val="none" w:sz="0" w:space="0" w:color="auto"/>
        <w:right w:val="none" w:sz="0" w:space="0" w:color="auto"/>
      </w:divBdr>
    </w:div>
    <w:div w:id="978997466">
      <w:bodyDiv w:val="1"/>
      <w:marLeft w:val="0"/>
      <w:marRight w:val="0"/>
      <w:marTop w:val="0"/>
      <w:marBottom w:val="0"/>
      <w:divBdr>
        <w:top w:val="none" w:sz="0" w:space="0" w:color="auto"/>
        <w:left w:val="none" w:sz="0" w:space="0" w:color="auto"/>
        <w:bottom w:val="none" w:sz="0" w:space="0" w:color="auto"/>
        <w:right w:val="none" w:sz="0" w:space="0" w:color="auto"/>
      </w:divBdr>
    </w:div>
    <w:div w:id="987638062">
      <w:bodyDiv w:val="1"/>
      <w:marLeft w:val="0"/>
      <w:marRight w:val="0"/>
      <w:marTop w:val="0"/>
      <w:marBottom w:val="0"/>
      <w:divBdr>
        <w:top w:val="none" w:sz="0" w:space="0" w:color="auto"/>
        <w:left w:val="none" w:sz="0" w:space="0" w:color="auto"/>
        <w:bottom w:val="none" w:sz="0" w:space="0" w:color="auto"/>
        <w:right w:val="none" w:sz="0" w:space="0" w:color="auto"/>
      </w:divBdr>
      <w:divsChild>
        <w:div w:id="1536850688">
          <w:marLeft w:val="0"/>
          <w:marRight w:val="0"/>
          <w:marTop w:val="0"/>
          <w:marBottom w:val="0"/>
          <w:divBdr>
            <w:top w:val="none" w:sz="0" w:space="0" w:color="auto"/>
            <w:left w:val="none" w:sz="0" w:space="0" w:color="auto"/>
            <w:bottom w:val="none" w:sz="0" w:space="0" w:color="auto"/>
            <w:right w:val="none" w:sz="0" w:space="0" w:color="auto"/>
          </w:divBdr>
        </w:div>
        <w:div w:id="1331634871">
          <w:marLeft w:val="0"/>
          <w:marRight w:val="0"/>
          <w:marTop w:val="0"/>
          <w:marBottom w:val="0"/>
          <w:divBdr>
            <w:top w:val="none" w:sz="0" w:space="0" w:color="auto"/>
            <w:left w:val="none" w:sz="0" w:space="0" w:color="auto"/>
            <w:bottom w:val="none" w:sz="0" w:space="0" w:color="auto"/>
            <w:right w:val="none" w:sz="0" w:space="0" w:color="auto"/>
          </w:divBdr>
        </w:div>
        <w:div w:id="1617523702">
          <w:marLeft w:val="0"/>
          <w:marRight w:val="0"/>
          <w:marTop w:val="0"/>
          <w:marBottom w:val="0"/>
          <w:divBdr>
            <w:top w:val="none" w:sz="0" w:space="0" w:color="auto"/>
            <w:left w:val="none" w:sz="0" w:space="0" w:color="auto"/>
            <w:bottom w:val="none" w:sz="0" w:space="0" w:color="auto"/>
            <w:right w:val="none" w:sz="0" w:space="0" w:color="auto"/>
          </w:divBdr>
        </w:div>
        <w:div w:id="1459452753">
          <w:marLeft w:val="0"/>
          <w:marRight w:val="0"/>
          <w:marTop w:val="0"/>
          <w:marBottom w:val="0"/>
          <w:divBdr>
            <w:top w:val="none" w:sz="0" w:space="0" w:color="auto"/>
            <w:left w:val="none" w:sz="0" w:space="0" w:color="auto"/>
            <w:bottom w:val="none" w:sz="0" w:space="0" w:color="auto"/>
            <w:right w:val="none" w:sz="0" w:space="0" w:color="auto"/>
          </w:divBdr>
        </w:div>
        <w:div w:id="41371249">
          <w:marLeft w:val="0"/>
          <w:marRight w:val="0"/>
          <w:marTop w:val="0"/>
          <w:marBottom w:val="0"/>
          <w:divBdr>
            <w:top w:val="none" w:sz="0" w:space="0" w:color="auto"/>
            <w:left w:val="none" w:sz="0" w:space="0" w:color="auto"/>
            <w:bottom w:val="none" w:sz="0" w:space="0" w:color="auto"/>
            <w:right w:val="none" w:sz="0" w:space="0" w:color="auto"/>
          </w:divBdr>
        </w:div>
        <w:div w:id="2142796271">
          <w:marLeft w:val="0"/>
          <w:marRight w:val="0"/>
          <w:marTop w:val="0"/>
          <w:marBottom w:val="0"/>
          <w:divBdr>
            <w:top w:val="none" w:sz="0" w:space="0" w:color="auto"/>
            <w:left w:val="none" w:sz="0" w:space="0" w:color="auto"/>
            <w:bottom w:val="none" w:sz="0" w:space="0" w:color="auto"/>
            <w:right w:val="none" w:sz="0" w:space="0" w:color="auto"/>
          </w:divBdr>
        </w:div>
        <w:div w:id="1812138645">
          <w:marLeft w:val="0"/>
          <w:marRight w:val="0"/>
          <w:marTop w:val="0"/>
          <w:marBottom w:val="0"/>
          <w:divBdr>
            <w:top w:val="none" w:sz="0" w:space="0" w:color="auto"/>
            <w:left w:val="none" w:sz="0" w:space="0" w:color="auto"/>
            <w:bottom w:val="none" w:sz="0" w:space="0" w:color="auto"/>
            <w:right w:val="none" w:sz="0" w:space="0" w:color="auto"/>
          </w:divBdr>
        </w:div>
        <w:div w:id="224683277">
          <w:marLeft w:val="0"/>
          <w:marRight w:val="0"/>
          <w:marTop w:val="0"/>
          <w:marBottom w:val="0"/>
          <w:divBdr>
            <w:top w:val="none" w:sz="0" w:space="0" w:color="auto"/>
            <w:left w:val="none" w:sz="0" w:space="0" w:color="auto"/>
            <w:bottom w:val="none" w:sz="0" w:space="0" w:color="auto"/>
            <w:right w:val="none" w:sz="0" w:space="0" w:color="auto"/>
          </w:divBdr>
        </w:div>
      </w:divsChild>
    </w:div>
    <w:div w:id="1131560553">
      <w:bodyDiv w:val="1"/>
      <w:marLeft w:val="0"/>
      <w:marRight w:val="0"/>
      <w:marTop w:val="0"/>
      <w:marBottom w:val="0"/>
      <w:divBdr>
        <w:top w:val="none" w:sz="0" w:space="0" w:color="auto"/>
        <w:left w:val="none" w:sz="0" w:space="0" w:color="auto"/>
        <w:bottom w:val="none" w:sz="0" w:space="0" w:color="auto"/>
        <w:right w:val="none" w:sz="0" w:space="0" w:color="auto"/>
      </w:divBdr>
    </w:div>
    <w:div w:id="1317106374">
      <w:bodyDiv w:val="1"/>
      <w:marLeft w:val="0"/>
      <w:marRight w:val="0"/>
      <w:marTop w:val="0"/>
      <w:marBottom w:val="0"/>
      <w:divBdr>
        <w:top w:val="none" w:sz="0" w:space="0" w:color="auto"/>
        <w:left w:val="none" w:sz="0" w:space="0" w:color="auto"/>
        <w:bottom w:val="none" w:sz="0" w:space="0" w:color="auto"/>
        <w:right w:val="none" w:sz="0" w:space="0" w:color="auto"/>
      </w:divBdr>
      <w:divsChild>
        <w:div w:id="1260411645">
          <w:marLeft w:val="0"/>
          <w:marRight w:val="0"/>
          <w:marTop w:val="0"/>
          <w:marBottom w:val="0"/>
          <w:divBdr>
            <w:top w:val="none" w:sz="0" w:space="0" w:color="auto"/>
            <w:left w:val="none" w:sz="0" w:space="0" w:color="auto"/>
            <w:bottom w:val="none" w:sz="0" w:space="0" w:color="auto"/>
            <w:right w:val="none" w:sz="0" w:space="0" w:color="auto"/>
          </w:divBdr>
        </w:div>
      </w:divsChild>
    </w:div>
    <w:div w:id="1369724479">
      <w:bodyDiv w:val="1"/>
      <w:marLeft w:val="0"/>
      <w:marRight w:val="0"/>
      <w:marTop w:val="0"/>
      <w:marBottom w:val="0"/>
      <w:divBdr>
        <w:top w:val="none" w:sz="0" w:space="0" w:color="auto"/>
        <w:left w:val="none" w:sz="0" w:space="0" w:color="auto"/>
        <w:bottom w:val="none" w:sz="0" w:space="0" w:color="auto"/>
        <w:right w:val="none" w:sz="0" w:space="0" w:color="auto"/>
      </w:divBdr>
    </w:div>
    <w:div w:id="1444226750">
      <w:bodyDiv w:val="1"/>
      <w:marLeft w:val="0"/>
      <w:marRight w:val="0"/>
      <w:marTop w:val="0"/>
      <w:marBottom w:val="0"/>
      <w:divBdr>
        <w:top w:val="none" w:sz="0" w:space="0" w:color="auto"/>
        <w:left w:val="none" w:sz="0" w:space="0" w:color="auto"/>
        <w:bottom w:val="none" w:sz="0" w:space="0" w:color="auto"/>
        <w:right w:val="none" w:sz="0" w:space="0" w:color="auto"/>
      </w:divBdr>
    </w:div>
    <w:div w:id="1473985190">
      <w:bodyDiv w:val="1"/>
      <w:marLeft w:val="0"/>
      <w:marRight w:val="0"/>
      <w:marTop w:val="0"/>
      <w:marBottom w:val="0"/>
      <w:divBdr>
        <w:top w:val="none" w:sz="0" w:space="0" w:color="auto"/>
        <w:left w:val="none" w:sz="0" w:space="0" w:color="auto"/>
        <w:bottom w:val="none" w:sz="0" w:space="0" w:color="auto"/>
        <w:right w:val="none" w:sz="0" w:space="0" w:color="auto"/>
      </w:divBdr>
    </w:div>
    <w:div w:id="1484391712">
      <w:bodyDiv w:val="1"/>
      <w:marLeft w:val="0"/>
      <w:marRight w:val="0"/>
      <w:marTop w:val="0"/>
      <w:marBottom w:val="0"/>
      <w:divBdr>
        <w:top w:val="none" w:sz="0" w:space="0" w:color="auto"/>
        <w:left w:val="none" w:sz="0" w:space="0" w:color="auto"/>
        <w:bottom w:val="none" w:sz="0" w:space="0" w:color="auto"/>
        <w:right w:val="none" w:sz="0" w:space="0" w:color="auto"/>
      </w:divBdr>
    </w:div>
    <w:div w:id="1495952016">
      <w:bodyDiv w:val="1"/>
      <w:marLeft w:val="0"/>
      <w:marRight w:val="0"/>
      <w:marTop w:val="0"/>
      <w:marBottom w:val="0"/>
      <w:divBdr>
        <w:top w:val="none" w:sz="0" w:space="0" w:color="auto"/>
        <w:left w:val="none" w:sz="0" w:space="0" w:color="auto"/>
        <w:bottom w:val="none" w:sz="0" w:space="0" w:color="auto"/>
        <w:right w:val="none" w:sz="0" w:space="0" w:color="auto"/>
      </w:divBdr>
    </w:div>
    <w:div w:id="1654602056">
      <w:bodyDiv w:val="1"/>
      <w:marLeft w:val="0"/>
      <w:marRight w:val="0"/>
      <w:marTop w:val="0"/>
      <w:marBottom w:val="0"/>
      <w:divBdr>
        <w:top w:val="none" w:sz="0" w:space="0" w:color="auto"/>
        <w:left w:val="none" w:sz="0" w:space="0" w:color="auto"/>
        <w:bottom w:val="none" w:sz="0" w:space="0" w:color="auto"/>
        <w:right w:val="none" w:sz="0" w:space="0" w:color="auto"/>
      </w:divBdr>
    </w:div>
    <w:div w:id="1848255012">
      <w:bodyDiv w:val="1"/>
      <w:marLeft w:val="0"/>
      <w:marRight w:val="0"/>
      <w:marTop w:val="0"/>
      <w:marBottom w:val="0"/>
      <w:divBdr>
        <w:top w:val="none" w:sz="0" w:space="0" w:color="auto"/>
        <w:left w:val="none" w:sz="0" w:space="0" w:color="auto"/>
        <w:bottom w:val="none" w:sz="0" w:space="0" w:color="auto"/>
        <w:right w:val="none" w:sz="0" w:space="0" w:color="auto"/>
      </w:divBdr>
    </w:div>
    <w:div w:id="1953708382">
      <w:bodyDiv w:val="1"/>
      <w:marLeft w:val="0"/>
      <w:marRight w:val="0"/>
      <w:marTop w:val="0"/>
      <w:marBottom w:val="0"/>
      <w:divBdr>
        <w:top w:val="none" w:sz="0" w:space="0" w:color="auto"/>
        <w:left w:val="none" w:sz="0" w:space="0" w:color="auto"/>
        <w:bottom w:val="none" w:sz="0" w:space="0" w:color="auto"/>
        <w:right w:val="none" w:sz="0" w:space="0" w:color="auto"/>
      </w:divBdr>
    </w:div>
    <w:div w:id="213512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BFAA1-992C-42AC-B2DC-7F0BB7C57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1779</Words>
  <Characters>9790</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Hannes</dc:creator>
  <cp:keywords/>
  <dc:description/>
  <cp:lastModifiedBy>Kim | Squash Vlaanderen</cp:lastModifiedBy>
  <cp:revision>5</cp:revision>
  <cp:lastPrinted>2020-12-30T10:23:00Z</cp:lastPrinted>
  <dcterms:created xsi:type="dcterms:W3CDTF">2021-11-26T11:32:00Z</dcterms:created>
  <dcterms:modified xsi:type="dcterms:W3CDTF">2021-12-02T13:44:00Z</dcterms:modified>
</cp:coreProperties>
</file>